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4E" w:rsidRPr="00330EB0" w:rsidRDefault="00EA737A" w:rsidP="00330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Консультация для родителей</w:t>
      </w:r>
    </w:p>
    <w:p w:rsidR="0009654E" w:rsidRPr="00330EB0" w:rsidRDefault="0009654E" w:rsidP="00330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</w:pPr>
      <w:r w:rsidRPr="00330EB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« Роль семьи в воспитании патриоти</w:t>
      </w:r>
      <w:r w:rsidR="00EA73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ческих    чувств у дошкольников»</w:t>
      </w:r>
    </w:p>
    <w:p w:rsidR="00330EB0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   Безусловно, основа воспитания человека закладывается в семье. Патриотическое воспитание, интерес к духовному началу нашей жизни </w:t>
      </w:r>
      <w:r w:rsidR="00330EB0">
        <w:rPr>
          <w:rFonts w:ascii="Times New Roman" w:eastAsia="Times New Roman" w:hAnsi="Times New Roman" w:cs="Times New Roman"/>
          <w:sz w:val="24"/>
          <w:szCs w:val="24"/>
        </w:rPr>
        <w:t>тоже должны начинаться в семье.</w:t>
      </w:r>
    </w:p>
    <w:p w:rsidR="0009654E" w:rsidRPr="0009654E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>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</w:t>
      </w:r>
      <w:r w:rsidR="00330EB0">
        <w:rPr>
          <w:rFonts w:ascii="Times New Roman" w:eastAsia="Times New Roman" w:hAnsi="Times New Roman" w:cs="Times New Roman"/>
          <w:sz w:val="24"/>
          <w:szCs w:val="24"/>
        </w:rPr>
        <w:t xml:space="preserve">, заботы и традиции, свой быт. </w:t>
      </w: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54E" w:rsidRPr="0009654E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</w:t>
      </w:r>
    </w:p>
    <w:p w:rsidR="0009654E" w:rsidRPr="0009654E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09654E" w:rsidRPr="0009654E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9654E" w:rsidRPr="0009654E" w:rsidRDefault="0009654E" w:rsidP="00330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</w:t>
      </w:r>
    </w:p>
    <w:p w:rsidR="00330EB0" w:rsidRDefault="0009654E" w:rsidP="00330E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9654E">
        <w:rPr>
          <w:rFonts w:ascii="Times New Roman" w:hAnsi="Times New Roman" w:cs="Times New Roman"/>
          <w:sz w:val="24"/>
          <w:szCs w:val="24"/>
        </w:rPr>
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</w:t>
      </w:r>
      <w:r w:rsidR="00E754E7">
        <w:rPr>
          <w:rFonts w:ascii="Times New Roman" w:hAnsi="Times New Roman" w:cs="Times New Roman"/>
          <w:sz w:val="24"/>
          <w:szCs w:val="24"/>
        </w:rPr>
        <w:t xml:space="preserve">икосновения </w:t>
      </w:r>
      <w:proofErr w:type="gramStart"/>
      <w:r w:rsidR="00E754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5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4E7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="00E754E7">
        <w:rPr>
          <w:rFonts w:ascii="Times New Roman" w:hAnsi="Times New Roman" w:cs="Times New Roman"/>
          <w:sz w:val="24"/>
          <w:szCs w:val="24"/>
        </w:rPr>
        <w:t>, подвига</w:t>
      </w:r>
      <w:r w:rsidRPr="0009654E">
        <w:rPr>
          <w:rFonts w:ascii="Times New Roman" w:hAnsi="Times New Roman" w:cs="Times New Roman"/>
          <w:sz w:val="24"/>
          <w:szCs w:val="24"/>
        </w:rPr>
        <w:t>м, он приобрел эмоциональный опыт.</w:t>
      </w:r>
      <w:r w:rsidRPr="0009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4E">
        <w:rPr>
          <w:rFonts w:ascii="Times New Roman" w:hAnsi="Times New Roman" w:cs="Times New Roman"/>
          <w:sz w:val="24"/>
          <w:szCs w:val="24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="00330EB0" w:rsidRPr="00330EB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330EB0" w:rsidRDefault="00330EB0" w:rsidP="00330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0EB0" w:rsidRDefault="00330EB0" w:rsidP="00330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0EB0" w:rsidRDefault="00330EB0" w:rsidP="00330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0EB0" w:rsidRDefault="00330EB0" w:rsidP="00330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0EB0" w:rsidRPr="00330EB0" w:rsidRDefault="00EA737A" w:rsidP="00330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Рекомендации для родителей</w:t>
      </w:r>
    </w:p>
    <w:p w:rsidR="0009654E" w:rsidRPr="0009654E" w:rsidRDefault="0009654E" w:rsidP="003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Обращайте внимание ребенка на красоту родного города</w:t>
      </w:r>
      <w:r w:rsidR="00330EB0" w:rsidRPr="00330EB0">
        <w:rPr>
          <w:rFonts w:ascii="Times New Roman" w:hAnsi="Times New Roman" w:cs="Times New Roman"/>
          <w:sz w:val="24"/>
          <w:szCs w:val="24"/>
        </w:rPr>
        <w:t>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Во время прогулки расскажи</w:t>
      </w:r>
      <w:r w:rsidR="00330EB0" w:rsidRPr="00330EB0">
        <w:rPr>
          <w:rFonts w:ascii="Times New Roman" w:hAnsi="Times New Roman" w:cs="Times New Roman"/>
          <w:sz w:val="24"/>
          <w:szCs w:val="24"/>
        </w:rPr>
        <w:t xml:space="preserve">те, что находится на вашей  </w:t>
      </w:r>
      <w:proofErr w:type="gramStart"/>
      <w:r w:rsidR="00330EB0" w:rsidRPr="00330EB0">
        <w:rPr>
          <w:rFonts w:ascii="Times New Roman" w:hAnsi="Times New Roman" w:cs="Times New Roman"/>
          <w:sz w:val="24"/>
          <w:szCs w:val="24"/>
        </w:rPr>
        <w:t>микрорайоне</w:t>
      </w:r>
      <w:proofErr w:type="gramEnd"/>
      <w:r w:rsidRPr="00330EB0">
        <w:rPr>
          <w:rFonts w:ascii="Times New Roman" w:hAnsi="Times New Roman" w:cs="Times New Roman"/>
          <w:sz w:val="24"/>
          <w:szCs w:val="24"/>
        </w:rPr>
        <w:t>, поговорите о значении каждого объекта.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Вместе с ребенком принимайте участие в труде по благоустройству и озеленению своего двора.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eastAsia="Times New Roman" w:hAnsi="Times New Roman" w:cs="Times New Roman"/>
          <w:sz w:val="24"/>
          <w:szCs w:val="24"/>
        </w:rPr>
        <w:t>Расширяйте собственный кругозор</w:t>
      </w:r>
      <w:r w:rsidR="00330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4E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eastAsia="Times New Roman" w:hAnsi="Times New Roman" w:cs="Times New Roman"/>
          <w:sz w:val="24"/>
          <w:szCs w:val="24"/>
        </w:rPr>
        <w:t>Учите ребенка правильно оценивать свои поступки и поступки других людей.</w:t>
      </w:r>
    </w:p>
    <w:p w:rsid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eastAsia="Times New Roman" w:hAnsi="Times New Roman" w:cs="Times New Roman"/>
          <w:sz w:val="24"/>
          <w:szCs w:val="24"/>
        </w:rPr>
        <w:t>Читайте ему книги о родине, ее героях, о традициях, культуре своего народа</w:t>
      </w:r>
      <w:r w:rsidR="00330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EB0" w:rsidRPr="00330EB0" w:rsidRDefault="0009654E" w:rsidP="00330EB0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0">
        <w:rPr>
          <w:rFonts w:ascii="Times New Roman" w:eastAsia="Times New Roman" w:hAnsi="Times New Roman" w:cs="Times New Roman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  <w:r w:rsidR="00330EB0" w:rsidRPr="00330EB0">
        <w:t xml:space="preserve"> </w:t>
      </w:r>
    </w:p>
    <w:p w:rsidR="00A97E09" w:rsidRDefault="00A97E09" w:rsidP="00330EB0">
      <w:pPr>
        <w:pStyle w:val="a4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Default="00330EB0" w:rsidP="00330EB0">
      <w:pPr>
        <w:pStyle w:val="a4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Default="00330EB0" w:rsidP="00330EB0">
      <w:pPr>
        <w:pStyle w:val="a4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Default="00330EB0" w:rsidP="00330EB0">
      <w:pPr>
        <w:pStyle w:val="a4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Default="00330EB0" w:rsidP="00330EB0">
      <w:pPr>
        <w:pStyle w:val="a4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Default="00330EB0" w:rsidP="00330EB0">
      <w:pPr>
        <w:pStyle w:val="a4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EB0" w:rsidRPr="00D87D2A" w:rsidRDefault="00330EB0" w:rsidP="00FE7972">
      <w:pPr>
        <w:tabs>
          <w:tab w:val="left" w:pos="6705"/>
        </w:tabs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</w:p>
    <w:bookmarkEnd w:id="0"/>
    <w:p w:rsidR="00330EB0" w:rsidRPr="00330EB0" w:rsidRDefault="00330EB0" w:rsidP="00330EB0">
      <w:pPr>
        <w:pStyle w:val="a4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30EB0" w:rsidRPr="00330EB0" w:rsidSect="00330EB0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C46"/>
    <w:multiLevelType w:val="hybridMultilevel"/>
    <w:tmpl w:val="5E4ADB94"/>
    <w:lvl w:ilvl="0" w:tplc="7E0870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54E"/>
    <w:rsid w:val="0009654E"/>
    <w:rsid w:val="00330EB0"/>
    <w:rsid w:val="004F5ED6"/>
    <w:rsid w:val="00A97E09"/>
    <w:rsid w:val="00AB47B0"/>
    <w:rsid w:val="00E754E7"/>
    <w:rsid w:val="00EA737A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654E"/>
  </w:style>
  <w:style w:type="paragraph" w:styleId="a4">
    <w:name w:val="List Paragraph"/>
    <w:basedOn w:val="a"/>
    <w:uiPriority w:val="34"/>
    <w:qFormat/>
    <w:rsid w:val="0033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Грошева</cp:lastModifiedBy>
  <cp:revision>8</cp:revision>
  <dcterms:created xsi:type="dcterms:W3CDTF">2015-04-07T12:01:00Z</dcterms:created>
  <dcterms:modified xsi:type="dcterms:W3CDTF">2015-06-11T09:17:00Z</dcterms:modified>
</cp:coreProperties>
</file>