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B7" w:rsidRPr="006E08B7" w:rsidRDefault="006E08B7" w:rsidP="002D10E2">
      <w:pPr>
        <w:pStyle w:val="p19"/>
        <w:shd w:val="clear" w:color="auto" w:fill="FFFFFF"/>
        <w:jc w:val="center"/>
        <w:rPr>
          <w:rStyle w:val="s1"/>
          <w:b/>
          <w:bCs/>
          <w:color w:val="000000"/>
          <w:sz w:val="40"/>
          <w:szCs w:val="40"/>
        </w:rPr>
      </w:pPr>
      <w:r>
        <w:rPr>
          <w:b/>
          <w:sz w:val="40"/>
          <w:szCs w:val="40"/>
        </w:rPr>
        <w:t>«</w:t>
      </w:r>
      <w:r w:rsidRPr="006E08B7">
        <w:rPr>
          <w:b/>
          <w:sz w:val="40"/>
          <w:szCs w:val="40"/>
        </w:rPr>
        <w:t>Особенности критических периодов развития в дошкольном возрасте</w:t>
      </w:r>
      <w:r>
        <w:rPr>
          <w:b/>
          <w:sz w:val="40"/>
          <w:szCs w:val="40"/>
        </w:rPr>
        <w:t>»</w:t>
      </w:r>
    </w:p>
    <w:p w:rsidR="006E08B7" w:rsidRDefault="006E08B7" w:rsidP="006E08B7">
      <w:pPr>
        <w:pStyle w:val="p19"/>
        <w:shd w:val="clear" w:color="auto" w:fill="FFFFFF"/>
        <w:ind w:firstLine="5669"/>
        <w:rPr>
          <w:rStyle w:val="s1"/>
          <w:b/>
          <w:bCs/>
          <w:color w:val="000000"/>
          <w:sz w:val="22"/>
          <w:szCs w:val="22"/>
        </w:rPr>
      </w:pPr>
    </w:p>
    <w:p w:rsidR="00D24F18" w:rsidRPr="006A0801" w:rsidRDefault="00D24F18" w:rsidP="006A080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0801">
        <w:rPr>
          <w:rFonts w:ascii="Times New Roman" w:hAnsi="Times New Roman" w:cs="Times New Roman"/>
          <w:sz w:val="28"/>
          <w:szCs w:val="28"/>
        </w:rPr>
        <w:t>Содержание</w:t>
      </w:r>
    </w:p>
    <w:p w:rsidR="00D24F18" w:rsidRPr="006A0801" w:rsidRDefault="00D24F18" w:rsidP="006A080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0801">
        <w:rPr>
          <w:rFonts w:ascii="Times New Roman" w:hAnsi="Times New Roman" w:cs="Times New Roman"/>
          <w:sz w:val="28"/>
          <w:szCs w:val="28"/>
        </w:rPr>
        <w:t>1. Введение</w:t>
      </w:r>
      <w:r w:rsidR="000B765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………………………………………………………………………...3</w:t>
      </w:r>
    </w:p>
    <w:p w:rsidR="00D24F18" w:rsidRPr="006A0801" w:rsidRDefault="00D24F18" w:rsidP="006A080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0801">
        <w:rPr>
          <w:rFonts w:ascii="Times New Roman" w:hAnsi="Times New Roman" w:cs="Times New Roman"/>
          <w:sz w:val="28"/>
          <w:szCs w:val="28"/>
        </w:rPr>
        <w:t xml:space="preserve">2. </w:t>
      </w:r>
      <w:r w:rsidR="002D10E2">
        <w:rPr>
          <w:rFonts w:ascii="Times New Roman" w:hAnsi="Times New Roman" w:cs="Times New Roman"/>
          <w:sz w:val="28"/>
          <w:szCs w:val="28"/>
        </w:rPr>
        <w:t xml:space="preserve">Психические особенности </w:t>
      </w:r>
      <w:r w:rsidR="00932CC0">
        <w:rPr>
          <w:rFonts w:ascii="Times New Roman" w:hAnsi="Times New Roman" w:cs="Times New Roman"/>
          <w:sz w:val="28"/>
          <w:szCs w:val="28"/>
        </w:rPr>
        <w:t>к</w:t>
      </w:r>
      <w:r w:rsidRPr="006A0801">
        <w:rPr>
          <w:rFonts w:ascii="Times New Roman" w:hAnsi="Times New Roman" w:cs="Times New Roman"/>
          <w:sz w:val="28"/>
          <w:szCs w:val="28"/>
        </w:rPr>
        <w:t>ризис</w:t>
      </w:r>
      <w:r w:rsidR="00562F9C">
        <w:rPr>
          <w:rFonts w:ascii="Times New Roman" w:hAnsi="Times New Roman" w:cs="Times New Roman"/>
          <w:sz w:val="28"/>
          <w:szCs w:val="28"/>
        </w:rPr>
        <w:t xml:space="preserve">а </w:t>
      </w:r>
      <w:r w:rsidRPr="006A0801">
        <w:rPr>
          <w:rFonts w:ascii="Times New Roman" w:hAnsi="Times New Roman" w:cs="Times New Roman"/>
          <w:sz w:val="28"/>
          <w:szCs w:val="28"/>
        </w:rPr>
        <w:t>3-</w:t>
      </w:r>
      <w:r w:rsidR="00932CC0">
        <w:rPr>
          <w:rFonts w:ascii="Times New Roman" w:hAnsi="Times New Roman" w:cs="Times New Roman"/>
          <w:sz w:val="28"/>
          <w:szCs w:val="28"/>
        </w:rPr>
        <w:t>х</w:t>
      </w:r>
      <w:r w:rsidRPr="006A0801">
        <w:rPr>
          <w:rFonts w:ascii="Times New Roman" w:hAnsi="Times New Roman" w:cs="Times New Roman"/>
          <w:sz w:val="28"/>
          <w:szCs w:val="28"/>
        </w:rPr>
        <w:t>лет</w:t>
      </w:r>
      <w:r w:rsidR="00932CC0">
        <w:rPr>
          <w:rFonts w:ascii="Times New Roman" w:hAnsi="Times New Roman" w:cs="Times New Roman"/>
          <w:sz w:val="28"/>
          <w:szCs w:val="28"/>
        </w:rPr>
        <w:t>……………</w:t>
      </w:r>
      <w:r w:rsidR="002C750C">
        <w:rPr>
          <w:rFonts w:ascii="Times New Roman" w:hAnsi="Times New Roman" w:cs="Times New Roman"/>
          <w:sz w:val="28"/>
          <w:szCs w:val="28"/>
        </w:rPr>
        <w:t>……………………..</w:t>
      </w:r>
      <w:r w:rsidR="00A648DC">
        <w:rPr>
          <w:rFonts w:ascii="Times New Roman" w:hAnsi="Times New Roman" w:cs="Times New Roman"/>
          <w:sz w:val="28"/>
          <w:szCs w:val="28"/>
        </w:rPr>
        <w:t>.</w:t>
      </w:r>
      <w:r w:rsidR="002C750C">
        <w:rPr>
          <w:rFonts w:ascii="Times New Roman" w:hAnsi="Times New Roman" w:cs="Times New Roman"/>
          <w:sz w:val="28"/>
          <w:szCs w:val="28"/>
        </w:rPr>
        <w:t>5</w:t>
      </w:r>
    </w:p>
    <w:p w:rsidR="00D24F18" w:rsidRPr="006A0801" w:rsidRDefault="00D24F18" w:rsidP="006A080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0801">
        <w:rPr>
          <w:rFonts w:ascii="Times New Roman" w:hAnsi="Times New Roman" w:cs="Times New Roman"/>
          <w:sz w:val="28"/>
          <w:szCs w:val="28"/>
        </w:rPr>
        <w:t>2.1 Новообразования периода раннего детства</w:t>
      </w:r>
      <w:r w:rsidR="000B7655">
        <w:rPr>
          <w:rFonts w:ascii="Times New Roman" w:hAnsi="Times New Roman" w:cs="Times New Roman"/>
          <w:sz w:val="28"/>
          <w:szCs w:val="28"/>
        </w:rPr>
        <w:t>…………………………………8</w:t>
      </w:r>
    </w:p>
    <w:p w:rsidR="00D24F18" w:rsidRPr="006A0801" w:rsidRDefault="00D24F18" w:rsidP="006A080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0801">
        <w:rPr>
          <w:rFonts w:ascii="Times New Roman" w:hAnsi="Times New Roman" w:cs="Times New Roman"/>
          <w:sz w:val="28"/>
          <w:szCs w:val="28"/>
        </w:rPr>
        <w:t>2.2 Умственное развитие в раннем возрасте</w:t>
      </w:r>
      <w:r w:rsidR="000B7655">
        <w:rPr>
          <w:rFonts w:ascii="Times New Roman" w:hAnsi="Times New Roman" w:cs="Times New Roman"/>
          <w:sz w:val="28"/>
          <w:szCs w:val="28"/>
        </w:rPr>
        <w:t>…………………………………...10</w:t>
      </w:r>
    </w:p>
    <w:p w:rsidR="00D24F18" w:rsidRPr="006A0801" w:rsidRDefault="00D24F18" w:rsidP="006A080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0801">
        <w:rPr>
          <w:rFonts w:ascii="Times New Roman" w:hAnsi="Times New Roman" w:cs="Times New Roman"/>
          <w:sz w:val="28"/>
          <w:szCs w:val="28"/>
        </w:rPr>
        <w:t>2.3 Страхи раннего возраста</w:t>
      </w:r>
      <w:r w:rsidR="0023510F">
        <w:rPr>
          <w:rFonts w:ascii="Times New Roman" w:hAnsi="Times New Roman" w:cs="Times New Roman"/>
          <w:sz w:val="28"/>
          <w:szCs w:val="28"/>
        </w:rPr>
        <w:t>…………………………………………………….11</w:t>
      </w:r>
    </w:p>
    <w:p w:rsidR="00D24F18" w:rsidRPr="006A0801" w:rsidRDefault="00D24F18" w:rsidP="006A080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0801">
        <w:rPr>
          <w:rFonts w:ascii="Times New Roman" w:hAnsi="Times New Roman" w:cs="Times New Roman"/>
          <w:sz w:val="28"/>
          <w:szCs w:val="28"/>
        </w:rPr>
        <w:t>2.4 Базовая потребность в раннем детстве</w:t>
      </w:r>
      <w:r w:rsidR="000B7655">
        <w:rPr>
          <w:rFonts w:ascii="Times New Roman" w:hAnsi="Times New Roman" w:cs="Times New Roman"/>
          <w:sz w:val="28"/>
          <w:szCs w:val="28"/>
        </w:rPr>
        <w:t>……………………………………..11</w:t>
      </w:r>
    </w:p>
    <w:p w:rsidR="00D24F18" w:rsidRPr="006A0801" w:rsidRDefault="00D24F18" w:rsidP="006A080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0801">
        <w:rPr>
          <w:rFonts w:ascii="Times New Roman" w:hAnsi="Times New Roman" w:cs="Times New Roman"/>
          <w:sz w:val="28"/>
          <w:szCs w:val="28"/>
        </w:rPr>
        <w:t xml:space="preserve">3. </w:t>
      </w:r>
      <w:r w:rsidR="00562F9C">
        <w:rPr>
          <w:rFonts w:ascii="Times New Roman" w:hAnsi="Times New Roman" w:cs="Times New Roman"/>
          <w:sz w:val="28"/>
          <w:szCs w:val="28"/>
        </w:rPr>
        <w:t>Психологические проявления к</w:t>
      </w:r>
      <w:r w:rsidRPr="006A0801">
        <w:rPr>
          <w:rFonts w:ascii="Times New Roman" w:hAnsi="Times New Roman" w:cs="Times New Roman"/>
          <w:sz w:val="28"/>
          <w:szCs w:val="28"/>
        </w:rPr>
        <w:t>ризис</w:t>
      </w:r>
      <w:r w:rsidR="00562F9C">
        <w:rPr>
          <w:rFonts w:ascii="Times New Roman" w:hAnsi="Times New Roman" w:cs="Times New Roman"/>
          <w:sz w:val="28"/>
          <w:szCs w:val="28"/>
        </w:rPr>
        <w:t xml:space="preserve">а </w:t>
      </w:r>
      <w:r w:rsidR="0023510F">
        <w:rPr>
          <w:rFonts w:ascii="Times New Roman" w:hAnsi="Times New Roman" w:cs="Times New Roman"/>
          <w:sz w:val="28"/>
          <w:szCs w:val="28"/>
        </w:rPr>
        <w:t>сем</w:t>
      </w:r>
      <w:r w:rsidRPr="006A0801">
        <w:rPr>
          <w:rFonts w:ascii="Times New Roman" w:hAnsi="Times New Roman" w:cs="Times New Roman"/>
          <w:sz w:val="28"/>
          <w:szCs w:val="28"/>
        </w:rPr>
        <w:t>и лет</w:t>
      </w:r>
      <w:r w:rsidR="00562F9C">
        <w:rPr>
          <w:rFonts w:ascii="Times New Roman" w:hAnsi="Times New Roman" w:cs="Times New Roman"/>
          <w:sz w:val="28"/>
          <w:szCs w:val="28"/>
        </w:rPr>
        <w:t>………...</w:t>
      </w:r>
      <w:r w:rsidR="0023510F">
        <w:rPr>
          <w:rFonts w:ascii="Times New Roman" w:hAnsi="Times New Roman" w:cs="Times New Roman"/>
          <w:sz w:val="28"/>
          <w:szCs w:val="28"/>
        </w:rPr>
        <w:t>…………………</w:t>
      </w:r>
      <w:r w:rsidR="00BB5D59">
        <w:rPr>
          <w:rFonts w:ascii="Times New Roman" w:hAnsi="Times New Roman" w:cs="Times New Roman"/>
          <w:sz w:val="28"/>
          <w:szCs w:val="28"/>
        </w:rPr>
        <w:t>.</w:t>
      </w:r>
      <w:r w:rsidR="0023510F">
        <w:rPr>
          <w:rFonts w:ascii="Times New Roman" w:hAnsi="Times New Roman" w:cs="Times New Roman"/>
          <w:sz w:val="28"/>
          <w:szCs w:val="28"/>
        </w:rPr>
        <w:t>14</w:t>
      </w:r>
    </w:p>
    <w:p w:rsidR="00D24F18" w:rsidRPr="006A0801" w:rsidRDefault="00D24F18" w:rsidP="006A080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0801">
        <w:rPr>
          <w:rFonts w:ascii="Times New Roman" w:hAnsi="Times New Roman" w:cs="Times New Roman"/>
          <w:sz w:val="28"/>
          <w:szCs w:val="28"/>
        </w:rPr>
        <w:t>3.1 Общая характеристика дошкольного возраста</w:t>
      </w:r>
      <w:r w:rsidR="0023510F">
        <w:rPr>
          <w:rFonts w:ascii="Times New Roman" w:hAnsi="Times New Roman" w:cs="Times New Roman"/>
          <w:sz w:val="28"/>
          <w:szCs w:val="28"/>
        </w:rPr>
        <w:t>…………………………….14</w:t>
      </w:r>
    </w:p>
    <w:p w:rsidR="00D24F18" w:rsidRPr="006A0801" w:rsidRDefault="00D24F18" w:rsidP="006A080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0801">
        <w:rPr>
          <w:rFonts w:ascii="Times New Roman" w:hAnsi="Times New Roman" w:cs="Times New Roman"/>
          <w:sz w:val="28"/>
          <w:szCs w:val="28"/>
        </w:rPr>
        <w:t>3.2 Новообразования дошкольного периода</w:t>
      </w:r>
      <w:r w:rsidR="0023510F">
        <w:rPr>
          <w:rFonts w:ascii="Times New Roman" w:hAnsi="Times New Roman" w:cs="Times New Roman"/>
          <w:sz w:val="28"/>
          <w:szCs w:val="28"/>
        </w:rPr>
        <w:t>…………………………………..18</w:t>
      </w:r>
    </w:p>
    <w:p w:rsidR="00D24F18" w:rsidRPr="006A0801" w:rsidRDefault="00D24F18" w:rsidP="006A080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0801">
        <w:rPr>
          <w:rFonts w:ascii="Times New Roman" w:hAnsi="Times New Roman" w:cs="Times New Roman"/>
          <w:sz w:val="28"/>
          <w:szCs w:val="28"/>
        </w:rPr>
        <w:t>3.3 Базовая потребность дошкольного периода</w:t>
      </w:r>
      <w:r w:rsidR="0023510F">
        <w:rPr>
          <w:rFonts w:ascii="Times New Roman" w:hAnsi="Times New Roman" w:cs="Times New Roman"/>
          <w:sz w:val="28"/>
          <w:szCs w:val="28"/>
        </w:rPr>
        <w:t>……………………………….21</w:t>
      </w:r>
    </w:p>
    <w:p w:rsidR="00D24F18" w:rsidRDefault="00D24F18" w:rsidP="006A080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0801">
        <w:rPr>
          <w:rFonts w:ascii="Times New Roman" w:hAnsi="Times New Roman" w:cs="Times New Roman"/>
          <w:sz w:val="28"/>
          <w:szCs w:val="28"/>
        </w:rPr>
        <w:t>3.4 Признаки кризисного периода</w:t>
      </w:r>
      <w:r w:rsidR="0023510F">
        <w:rPr>
          <w:rFonts w:ascii="Times New Roman" w:hAnsi="Times New Roman" w:cs="Times New Roman"/>
          <w:sz w:val="28"/>
          <w:szCs w:val="28"/>
        </w:rPr>
        <w:t>……………………………………………...22</w:t>
      </w:r>
    </w:p>
    <w:p w:rsidR="00F3037E" w:rsidRPr="006A0801" w:rsidRDefault="00F3037E" w:rsidP="006A080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Практика наблюдения за детьми в кризисных ситуациях………………..   </w:t>
      </w:r>
      <w:r w:rsidR="0023510F">
        <w:rPr>
          <w:rFonts w:ascii="Times New Roman" w:hAnsi="Times New Roman" w:cs="Times New Roman"/>
          <w:sz w:val="28"/>
          <w:szCs w:val="28"/>
        </w:rPr>
        <w:t>23</w:t>
      </w:r>
    </w:p>
    <w:p w:rsidR="00D24F18" w:rsidRPr="006A0801" w:rsidRDefault="00F3037E" w:rsidP="006A080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5E99" w:rsidRPr="006A0801">
        <w:rPr>
          <w:rFonts w:ascii="Times New Roman" w:hAnsi="Times New Roman" w:cs="Times New Roman"/>
          <w:sz w:val="28"/>
          <w:szCs w:val="28"/>
        </w:rPr>
        <w:t xml:space="preserve">. </w:t>
      </w:r>
      <w:r w:rsidR="00D24F18" w:rsidRPr="006A0801">
        <w:rPr>
          <w:rFonts w:ascii="Times New Roman" w:hAnsi="Times New Roman" w:cs="Times New Roman"/>
          <w:sz w:val="28"/>
          <w:szCs w:val="28"/>
        </w:rPr>
        <w:t xml:space="preserve"> Заключение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……………………………………………………………………2</w:t>
      </w:r>
      <w:r w:rsidR="00A648DC">
        <w:rPr>
          <w:rFonts w:ascii="Times New Roman" w:hAnsi="Times New Roman" w:cs="Times New Roman"/>
          <w:sz w:val="28"/>
          <w:szCs w:val="28"/>
        </w:rPr>
        <w:t>5</w:t>
      </w:r>
    </w:p>
    <w:p w:rsidR="00D24F18" w:rsidRDefault="00D24F18" w:rsidP="006A080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0801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6A0801" w:rsidRDefault="006A0801" w:rsidP="006A080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0801" w:rsidRDefault="006A0801" w:rsidP="006A080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0801" w:rsidRDefault="006A0801" w:rsidP="006A080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0801" w:rsidRDefault="006A0801" w:rsidP="006A080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0801" w:rsidRDefault="006A0801" w:rsidP="006A080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0801" w:rsidRDefault="006A0801" w:rsidP="006A080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0801" w:rsidRDefault="006A0801" w:rsidP="006A080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0801" w:rsidRDefault="006A0801" w:rsidP="006A080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0801" w:rsidRDefault="006A0801" w:rsidP="006A080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0801" w:rsidRDefault="006A0801" w:rsidP="006A080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0801" w:rsidRDefault="006A0801" w:rsidP="006A080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4F18" w:rsidRPr="00F3037E" w:rsidRDefault="0001189B" w:rsidP="006A0801">
      <w:pPr>
        <w:pStyle w:val="a6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3037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1.     </w:t>
      </w:r>
      <w:r w:rsidR="00D24F18" w:rsidRPr="00F3037E">
        <w:rPr>
          <w:rFonts w:ascii="Times New Roman" w:hAnsi="Times New Roman" w:cs="Times New Roman"/>
          <w:b/>
          <w:i/>
          <w:sz w:val="28"/>
          <w:szCs w:val="28"/>
        </w:rPr>
        <w:t>ВВЕДЕНИЕ</w:t>
      </w:r>
    </w:p>
    <w:p w:rsidR="00A30A4A" w:rsidRPr="006A0801" w:rsidRDefault="00A30A4A" w:rsidP="00FA1D5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801">
        <w:rPr>
          <w:rFonts w:ascii="Times New Roman" w:hAnsi="Times New Roman" w:cs="Times New Roman"/>
          <w:sz w:val="28"/>
          <w:szCs w:val="28"/>
        </w:rPr>
        <w:t>Возрастные кризисы - это переломные точки на кривой развития, отделяющие один возраст от другого. В истории детской психологии многими авторами эмпирически отмечалась неравномерность детского развития, наличие особых, сложных моментов становления личности. При этом многие зарубежные исследователи (З. Фрейд, А. Гезелл и др.) рассматривали эти моменты как болезни развития, и негативный результат столкновения развивающейся личности с социальной действительностью, а также как результат нарушения детско-родительских отношений. Развивая взгляд на возрастные кризисы как на формы отклонения психического развития от нормального пути, некоторые зарубежные психологи приходили к выводу о том, что кризисов в развитии может и не быть.</w:t>
      </w:r>
    </w:p>
    <w:p w:rsidR="00A30A4A" w:rsidRPr="006A0801" w:rsidRDefault="00A30A4A" w:rsidP="00FA1D5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801">
        <w:rPr>
          <w:rFonts w:ascii="Times New Roman" w:hAnsi="Times New Roman" w:cs="Times New Roman"/>
          <w:sz w:val="28"/>
          <w:szCs w:val="28"/>
        </w:rPr>
        <w:t>Хронологические границы возрастных кризисов достаточно условны, что объясняется значительным различием индивидуальных, социокультурных и других параметров. Форма, длительность и острота протекания кризисов может заметно различаться в зависимости от индивидуально-типологических особенностей ребенка, социальных условий, особенностей воспитания в семье, педагогической системы в целом.</w:t>
      </w:r>
    </w:p>
    <w:p w:rsidR="00A30A4A" w:rsidRPr="006A0801" w:rsidRDefault="00A30A4A" w:rsidP="00FA1D5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801">
        <w:rPr>
          <w:rFonts w:ascii="Times New Roman" w:hAnsi="Times New Roman" w:cs="Times New Roman"/>
          <w:sz w:val="28"/>
          <w:szCs w:val="28"/>
        </w:rPr>
        <w:t xml:space="preserve">Помимо учения Л.С. Выготского о возрасте, в основу созданной Д. Б. Элькониным концепции периодизации психического развития легли такие общепринятые в отечественной психологии развития положения и принципы, как конкретно-историческое понимание природы детства с учетом социально-исторических условий развития ребенка, а также признание роли ведущей деятельности в психическом развитии. </w:t>
      </w:r>
    </w:p>
    <w:p w:rsidR="00D24F18" w:rsidRPr="00B455DC" w:rsidRDefault="00D24F18" w:rsidP="00FA1D5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5DC">
        <w:rPr>
          <w:rFonts w:ascii="Times New Roman" w:hAnsi="Times New Roman" w:cs="Times New Roman"/>
          <w:sz w:val="28"/>
          <w:szCs w:val="28"/>
        </w:rPr>
        <w:t>Психология развития в качестве предмета изучает закономерные изменения человека во времени и связанные с этим факты и явления психической жизни. Время фиксирует все события в строго заданной последовательности, не позволяя</w:t>
      </w:r>
      <w:r w:rsidR="00EC35C0" w:rsidRPr="00B455DC">
        <w:rPr>
          <w:rFonts w:ascii="Times New Roman" w:hAnsi="Times New Roman" w:cs="Times New Roman"/>
          <w:sz w:val="28"/>
          <w:szCs w:val="28"/>
        </w:rPr>
        <w:t>,</w:t>
      </w:r>
      <w:r w:rsidRPr="00B455DC">
        <w:rPr>
          <w:rFonts w:ascii="Times New Roman" w:hAnsi="Times New Roman" w:cs="Times New Roman"/>
          <w:sz w:val="28"/>
          <w:szCs w:val="28"/>
        </w:rPr>
        <w:t xml:space="preserve"> обгонять друг друга. Все эти изменения влекут развитие. Развитие – это процесс необратимый, направленный к закономерным изменениям. Приводит к возникновению количественных и качественных </w:t>
      </w:r>
      <w:r w:rsidRPr="00B455DC">
        <w:rPr>
          <w:rFonts w:ascii="Times New Roman" w:hAnsi="Times New Roman" w:cs="Times New Roman"/>
          <w:sz w:val="28"/>
          <w:szCs w:val="28"/>
        </w:rPr>
        <w:lastRenderedPageBreak/>
        <w:t>структурных преобразований психики и поведения человека. В развитии ребёнка выделяется ряд возрастных периодов с характерными особенностями формирования восприятия и мышления и других высших психических функций. Выделяются критические периоды и кризисы развития, через смену которых происходит возрастное развитие психики, подчё</w:t>
      </w:r>
      <w:r w:rsidR="006735DE">
        <w:rPr>
          <w:rFonts w:ascii="Times New Roman" w:hAnsi="Times New Roman" w:cs="Times New Roman"/>
          <w:sz w:val="28"/>
          <w:szCs w:val="28"/>
        </w:rPr>
        <w:t>ркивающее его неравномерность</w:t>
      </w:r>
      <w:r w:rsidRPr="00B455DC">
        <w:rPr>
          <w:rFonts w:ascii="Times New Roman" w:hAnsi="Times New Roman" w:cs="Times New Roman"/>
          <w:sz w:val="28"/>
          <w:szCs w:val="28"/>
        </w:rPr>
        <w:t>. Переход от одного периода к другому может проявляться в виде резкого и</w:t>
      </w:r>
      <w:r w:rsidR="00E35E99">
        <w:rPr>
          <w:rFonts w:ascii="Times New Roman" w:hAnsi="Times New Roman" w:cs="Times New Roman"/>
          <w:sz w:val="28"/>
          <w:szCs w:val="28"/>
        </w:rPr>
        <w:t>зменения - "скачка" развития</w:t>
      </w:r>
      <w:r w:rsidRPr="00B455DC">
        <w:rPr>
          <w:rFonts w:ascii="Times New Roman" w:hAnsi="Times New Roman" w:cs="Times New Roman"/>
          <w:sz w:val="28"/>
          <w:szCs w:val="28"/>
        </w:rPr>
        <w:t>. Критичность развития высших психических функций приуроченного к определённому периоду, проявляется в необратимом, как принято считать, угасании возможностей эффективного развития соответствующих способностей после перехода возра</w:t>
      </w:r>
      <w:r w:rsidR="006735DE">
        <w:rPr>
          <w:rFonts w:ascii="Times New Roman" w:hAnsi="Times New Roman" w:cs="Times New Roman"/>
          <w:sz w:val="28"/>
          <w:szCs w:val="28"/>
        </w:rPr>
        <w:t>стных границ данного периода</w:t>
      </w:r>
      <w:r w:rsidRPr="00B455DC">
        <w:rPr>
          <w:rFonts w:ascii="Times New Roman" w:hAnsi="Times New Roman" w:cs="Times New Roman"/>
          <w:sz w:val="28"/>
          <w:szCs w:val="28"/>
        </w:rPr>
        <w:t>.Детство - период, продолжающийся от новорожденности до полной социальной и, следовательно, психологической зрелости; это период становления ребенка полноценным членом человеческого общества. Этапы детства человека - продукт истории, и они столь же подвержены изменению, как и тысячи лет назад. Поэтому нельзя изучать детство ребенка и законы его становления вне развития человеческого общества и законов, определяющих его развитие. Продолжительность детства находится в прямой зависимости от уровня материальной и духовной культуры общества. Исторически понятие детства связывается не с биологическим состоянием незрелости, а с определенным социальным статусом, с кругом прав и обязанностей, присущих этому периоду жизни, с набором доступных для не</w:t>
      </w:r>
      <w:r w:rsidR="00E35E99">
        <w:rPr>
          <w:rFonts w:ascii="Times New Roman" w:hAnsi="Times New Roman" w:cs="Times New Roman"/>
          <w:sz w:val="28"/>
          <w:szCs w:val="28"/>
        </w:rPr>
        <w:t>го видов и форм деятельности</w:t>
      </w:r>
      <w:r w:rsidRPr="00B455DC">
        <w:rPr>
          <w:rFonts w:ascii="Times New Roman" w:hAnsi="Times New Roman" w:cs="Times New Roman"/>
          <w:sz w:val="28"/>
          <w:szCs w:val="28"/>
        </w:rPr>
        <w:t>.</w:t>
      </w:r>
    </w:p>
    <w:p w:rsidR="00D24F18" w:rsidRPr="0029604A" w:rsidRDefault="00D24F18" w:rsidP="00FA1D5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04A">
        <w:rPr>
          <w:rFonts w:ascii="Times New Roman" w:hAnsi="Times New Roman" w:cs="Times New Roman"/>
          <w:sz w:val="28"/>
          <w:szCs w:val="28"/>
        </w:rPr>
        <w:t>Есть два критических периода в развитии:</w:t>
      </w:r>
    </w:p>
    <w:p w:rsidR="00D24F18" w:rsidRPr="0029604A" w:rsidRDefault="00D24F18" w:rsidP="00FA1D5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04A">
        <w:rPr>
          <w:rFonts w:ascii="Times New Roman" w:hAnsi="Times New Roman" w:cs="Times New Roman"/>
          <w:sz w:val="28"/>
          <w:szCs w:val="28"/>
        </w:rPr>
        <w:t>-литический ; развитие происходит плавно</w:t>
      </w:r>
    </w:p>
    <w:p w:rsidR="006A0801" w:rsidRDefault="00D24F18" w:rsidP="00FA1D5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04A">
        <w:rPr>
          <w:rFonts w:ascii="Times New Roman" w:hAnsi="Times New Roman" w:cs="Times New Roman"/>
          <w:sz w:val="28"/>
          <w:szCs w:val="28"/>
        </w:rPr>
        <w:t>-критический; появляется регулярно, отделяет один период от другого, происходит резкое изменение в отношениях.</w:t>
      </w:r>
    </w:p>
    <w:p w:rsidR="00A30A4A" w:rsidRDefault="00A30A4A" w:rsidP="00FA1D5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801">
        <w:rPr>
          <w:rFonts w:ascii="Times New Roman" w:hAnsi="Times New Roman" w:cs="Times New Roman"/>
          <w:sz w:val="28"/>
          <w:szCs w:val="28"/>
        </w:rPr>
        <w:t xml:space="preserve">Закон чередования, периодичности в детском развитии позволяет по-новому представить периоды (эпохи) в стадии онтогенеза психики. Итак, возрастные кризисы - нормативные, закономерные явления, необходимые для </w:t>
      </w:r>
      <w:r w:rsidRPr="006A0801">
        <w:rPr>
          <w:rFonts w:ascii="Times New Roman" w:hAnsi="Times New Roman" w:cs="Times New Roman"/>
          <w:sz w:val="28"/>
          <w:szCs w:val="28"/>
        </w:rPr>
        <w:lastRenderedPageBreak/>
        <w:t>поступательного развития личности, центральный механизм динамики возрастов.</w:t>
      </w:r>
    </w:p>
    <w:p w:rsidR="00F3037E" w:rsidRPr="006A0801" w:rsidRDefault="00F3037E" w:rsidP="00FA1D5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5DE" w:rsidRPr="00F3037E" w:rsidRDefault="00D24F18" w:rsidP="00FA1D58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037E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F3037E" w:rsidRPr="00F3037E">
        <w:rPr>
          <w:rFonts w:ascii="Times New Roman" w:hAnsi="Times New Roman" w:cs="Times New Roman"/>
          <w:b/>
          <w:i/>
          <w:sz w:val="28"/>
          <w:szCs w:val="28"/>
        </w:rPr>
        <w:t xml:space="preserve">ПСИХИЧЕСКИЕ ОСОБЕННОСТИ  </w:t>
      </w:r>
      <w:r w:rsidRPr="00F3037E">
        <w:rPr>
          <w:rFonts w:ascii="Times New Roman" w:hAnsi="Times New Roman" w:cs="Times New Roman"/>
          <w:b/>
          <w:i/>
          <w:sz w:val="28"/>
          <w:szCs w:val="28"/>
        </w:rPr>
        <w:t>КРИЗИС</w:t>
      </w:r>
      <w:r w:rsidR="00F3037E" w:rsidRPr="00F3037E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F3037E">
        <w:rPr>
          <w:rFonts w:ascii="Times New Roman" w:hAnsi="Times New Roman" w:cs="Times New Roman"/>
          <w:b/>
          <w:i/>
          <w:sz w:val="28"/>
          <w:szCs w:val="28"/>
        </w:rPr>
        <w:t xml:space="preserve"> 3-Х ЛЕТ</w:t>
      </w:r>
    </w:p>
    <w:p w:rsidR="00F3037E" w:rsidRPr="00F3037E" w:rsidRDefault="00F3037E" w:rsidP="00FA1D58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735DE" w:rsidRPr="006735DE" w:rsidRDefault="00D24F18" w:rsidP="00FA1D5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5DE">
        <w:rPr>
          <w:rFonts w:ascii="Times New Roman" w:hAnsi="Times New Roman" w:cs="Times New Roman"/>
          <w:sz w:val="28"/>
          <w:szCs w:val="28"/>
        </w:rPr>
        <w:t>Ранний возраст – это период от 1 до 3 лет. В раннем возрасте ребенок уже не беспомощное существо, он чрезвычайно активен в своих дейст</w:t>
      </w:r>
      <w:r w:rsidR="002B4ED8">
        <w:rPr>
          <w:rFonts w:ascii="Times New Roman" w:hAnsi="Times New Roman" w:cs="Times New Roman"/>
          <w:sz w:val="28"/>
          <w:szCs w:val="28"/>
        </w:rPr>
        <w:t>виях и в стремлении к общению с</w:t>
      </w:r>
      <w:r w:rsidRPr="006735DE">
        <w:rPr>
          <w:rFonts w:ascii="Times New Roman" w:hAnsi="Times New Roman" w:cs="Times New Roman"/>
          <w:sz w:val="28"/>
          <w:szCs w:val="28"/>
        </w:rPr>
        <w:t xml:space="preserve"> взрослыми. На первом году жизни у младенца сформировались начальные формы психических действий, свойственных человеку. Предыстория психического развития теперь уступила место его подлинной истории. Следующие два года - период раннего детства - приносят ребенку новые принципиальные достижения.</w:t>
      </w:r>
    </w:p>
    <w:p w:rsidR="00D24F18" w:rsidRPr="006735DE" w:rsidRDefault="00D24F18" w:rsidP="00FA1D5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5DE">
        <w:rPr>
          <w:rFonts w:ascii="Times New Roman" w:hAnsi="Times New Roman" w:cs="Times New Roman"/>
          <w:sz w:val="28"/>
          <w:szCs w:val="28"/>
        </w:rPr>
        <w:t>Ребёнок становиться более самостоятельным в познании окружающего мира и начинает использовать взрослого для познания предметного мира. В конце раннего возраста ребёнок переживает кризис трёх лет. Л.С. Выготский называет следующие симптомы кризиса трёх лет: негативизм, упрямство, строптивость, своеволие, протест-бунт, симптом обесценивания взрослых, стремление к деспотизму, ревность по отношению к другим детям в семье, реакции невротического и психопатического характера (страхи, беспокойный ночной сон, резкие затруднения речи). Резко возрастают возможности ребенка, он начинает ходить и отстаивать свою независимость, возрастает чувство самостоятельности. Родители ограничивают появляющиеся у ребенка желания требовать, присваивать, разрушать, когда он проверяет свои силы. Требования и ограничения родителей создают основу для негативного чувства стыда и сомнений. Ребенок чувствует "глаза мира", следящие за ним с осуждением, и стремится заставить мир не смотреть на него или хочет сам стать невидимым. Но это невозможно, и у ребенка появляются "внутренние глаза мира" – стыд за свои ошибки. Если взрослые предъявляют слишком суровые требования, часто порицают и наказывают ребенка, у него возникают постоянная настороженность</w:t>
      </w:r>
      <w:r w:rsidR="00FA1D58">
        <w:rPr>
          <w:rFonts w:ascii="Times New Roman" w:hAnsi="Times New Roman" w:cs="Times New Roman"/>
          <w:sz w:val="28"/>
          <w:szCs w:val="28"/>
        </w:rPr>
        <w:t>, скованность, необщительность.</w:t>
      </w:r>
      <w:r w:rsidRPr="006735DE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6735DE">
        <w:rPr>
          <w:rFonts w:ascii="Times New Roman" w:hAnsi="Times New Roman" w:cs="Times New Roman"/>
          <w:sz w:val="28"/>
          <w:szCs w:val="28"/>
        </w:rPr>
        <w:lastRenderedPageBreak/>
        <w:t>стремление ребенка к независимости не подавляется, устанавливается соотношение между способностью сотрудничать с другими людьми и настаивать на своем, между свободой самовыражения и ее разумным ограничением. Кризис 3 лет – граница между ранним и дошкольным детством – один из наиболее трудных моментов в жизни ребенка. Это разрушение, пересмотр старой системы социальных отношений. Ребенок, отделяясь от взрослых, пытается установить с ними новые, более глубокие отношения.Изменение позиции ребенка, возрастание его самостоятельности и активности, требуют от близких взрослых своевременной перестройки. Если же новые отношения с ребенком не складываются, его, самостоятельность постоянно ограничивается, у ребенка возникают с</w:t>
      </w:r>
      <w:r w:rsidR="00467FC5">
        <w:rPr>
          <w:rFonts w:ascii="Times New Roman" w:hAnsi="Times New Roman" w:cs="Times New Roman"/>
          <w:sz w:val="28"/>
          <w:szCs w:val="28"/>
        </w:rPr>
        <w:t>обственно кризисные явления</w:t>
      </w:r>
      <w:r w:rsidRPr="006735DE">
        <w:rPr>
          <w:rFonts w:ascii="Times New Roman" w:hAnsi="Times New Roman" w:cs="Times New Roman"/>
          <w:sz w:val="28"/>
          <w:szCs w:val="28"/>
        </w:rPr>
        <w:t>.</w:t>
      </w:r>
    </w:p>
    <w:p w:rsidR="00D24F18" w:rsidRPr="0029604A" w:rsidRDefault="00D24F18" w:rsidP="00FA1D5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04A">
        <w:rPr>
          <w:rFonts w:ascii="Times New Roman" w:hAnsi="Times New Roman" w:cs="Times New Roman"/>
          <w:sz w:val="28"/>
          <w:szCs w:val="28"/>
        </w:rPr>
        <w:t>Возрастные изменения могут, происходить резко, критически, и могут происходить постепенно. Эпохи и стадии времен детской жизни, отделены друг от друга кризисами, более или менее резкими; фазами - времена детской жизни, отграниченные друг от друга. В этих периодах на протяжении относительно короткого времени сосредоточены резкие и капитальные сдвиги и смещения, изменения и переломы в личности ребенка. Ребенок в очень короткий срок меняется весь в целом, в основных чертах личности. Развитие принимает бурный, стремительный, иногда катастрофический характер, оно напоминает революционное течение событий</w:t>
      </w:r>
      <w:r w:rsidR="00467FC5">
        <w:rPr>
          <w:rFonts w:ascii="Times New Roman" w:hAnsi="Times New Roman" w:cs="Times New Roman"/>
          <w:sz w:val="28"/>
          <w:szCs w:val="28"/>
        </w:rPr>
        <w:t>,</w:t>
      </w:r>
      <w:r w:rsidRPr="0029604A">
        <w:rPr>
          <w:rFonts w:ascii="Times New Roman" w:hAnsi="Times New Roman" w:cs="Times New Roman"/>
          <w:sz w:val="28"/>
          <w:szCs w:val="28"/>
        </w:rPr>
        <w:t xml:space="preserve"> как по темпу происходящих изменений, так и по смыслу совершающихся перемен. Это поворотные пункты в детском развитии, принимающем иногда форму острого кризиса. Особенность, таких периодов состоит в том, что границы, отделяющие начало и конец кризиса от смежных возрастов, в высшей степени неотчетливы. Кризис возникает незаметно — трудно определить момент его наступления и окончания. Характерно резкое обострение кризиса, происходящее обычно в середине этого возрастного периода. Наличие кульминационной точки, в которой кризис достигает апогея, характеризует все критические возрасты и резко отличает их от стабильных эпох детского </w:t>
      </w:r>
      <w:r w:rsidRPr="0029604A">
        <w:rPr>
          <w:rFonts w:ascii="Times New Roman" w:hAnsi="Times New Roman" w:cs="Times New Roman"/>
          <w:sz w:val="28"/>
          <w:szCs w:val="28"/>
        </w:rPr>
        <w:lastRenderedPageBreak/>
        <w:t>развития. Значительная часть детей, переживающих критические периоды развития, обнаруживаемые трудновоспитуемость. В критические возрасты развитие ребенка часто сопровождается более или менее острыми конфликтами с окружающими. Внутренняя жизнь ребенка порой связана с болезненными и мучительными переживан</w:t>
      </w:r>
      <w:r w:rsidR="007F7402">
        <w:rPr>
          <w:rFonts w:ascii="Times New Roman" w:hAnsi="Times New Roman" w:cs="Times New Roman"/>
          <w:sz w:val="28"/>
          <w:szCs w:val="28"/>
        </w:rPr>
        <w:t>иями, с внутренними конфликтам.</w:t>
      </w:r>
    </w:p>
    <w:p w:rsidR="00D24F18" w:rsidRDefault="00D24F18" w:rsidP="00FA1D5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04A">
        <w:rPr>
          <w:rFonts w:ascii="Times New Roman" w:hAnsi="Times New Roman" w:cs="Times New Roman"/>
          <w:sz w:val="28"/>
          <w:szCs w:val="28"/>
        </w:rPr>
        <w:t xml:space="preserve">Правда, все это встречается далеко не обязательно. У разных детей критические периоды проходят по-разному. В протекании кризиса даже у наиболее близких по типу развития, по социальной ситуации детей существует гораздо больше вариаций, чем в стабильные периоды. Влияние внешних и внутренних условий на ход самого кризиса настолько значительны и велики, что дали повод многим авторам поставить вопрос о том, не являются ли вообще кризисы детского развития продуктом исключительно внешних, неблагоприятных условий и не должны ли поэтому считаться, скорее, исключением, чем правилом в истории детского развития. Внешние условия, разумеется, определяют конкретный характер обнаружения и протекания критических периодов. Несхожие у различных детей, они обусловливают крайне пеструю и многообразную картину вариантов критического возраста. Но не наличием или отсутствием каких-либо специфических внешних условий, а внутренней логикой самого процесса развития вызвана необходимость критических, переломных периодов в жизни ребенка. Воспитание ребенка в предшествующий кризису или следующий за ним стабильный период со степенью трудновоспитуемости в период кризиса, то нельзя не увидеть, что всякий ребенок в этом возрасте становится относительно трудновоспитуемым по сравнению с самим собой в смежном стабильном возрасте. Всякий ребенок в период кризиса снижает темп продвижения сравнительно с темпом, характерным для стабильных периодов. Ещё одна важная особенность критических возрастов, но наиболее неясная и поэтому затрудняющая правильное понимание природы детского развития в эти периоды является негативный характер развития. Развитие здесь, в отличие от устойчивых </w:t>
      </w:r>
      <w:r w:rsidRPr="0029604A">
        <w:rPr>
          <w:rFonts w:ascii="Times New Roman" w:hAnsi="Times New Roman" w:cs="Times New Roman"/>
          <w:sz w:val="28"/>
          <w:szCs w:val="28"/>
        </w:rPr>
        <w:lastRenderedPageBreak/>
        <w:t xml:space="preserve">возрастов, совершает скорее разрушительную, чем созидательную работу. Прогрессивное развитие личности ребенка, непрерывное построение нового, которое так отчетливо выступало во всех стабильных возрастах, в периоды кризиса как бы затухает, временно приостанавливается. Ребенок в критические периоды не столько приобретает, сколько теряет из приобретенного прежде. Наступление этих возрастов не отмечается появлением новых интересов ребенка, новых стремлений, новых видов деятельности, новых форм внутренней жизни. Ребенок, вступающий в периоды кризиса, скорее, характеризуется обратными чертами: он теряет интересы, вчера еще направляющие всю его деятельность, которая поглощала большую часть его времени и внимания, а теперь как бы замирает; прежде сложившиеся формы внешних отношений и внутренней жизни как бы запустевают. Возникающие в процессе развития и особым образом прочувствованные в условиях кризиса новообразования (развивающаяся и осознаваемая собственная воля; способность к обособлению; рефлексивные способности и др.) готовят ребенка к тому, чтобы стать личностью. Прохождения кризиса формирует у ребёнка </w:t>
      </w:r>
      <w:r w:rsidR="002D2110">
        <w:rPr>
          <w:rFonts w:ascii="Times New Roman" w:hAnsi="Times New Roman" w:cs="Times New Roman"/>
          <w:sz w:val="28"/>
          <w:szCs w:val="28"/>
        </w:rPr>
        <w:t>определённые новообразования</w:t>
      </w:r>
      <w:r w:rsidRPr="0029604A">
        <w:rPr>
          <w:rFonts w:ascii="Times New Roman" w:hAnsi="Times New Roman" w:cs="Times New Roman"/>
          <w:sz w:val="28"/>
          <w:szCs w:val="28"/>
        </w:rPr>
        <w:t>.</w:t>
      </w:r>
    </w:p>
    <w:p w:rsidR="00F3037E" w:rsidRPr="0029604A" w:rsidRDefault="00F3037E" w:rsidP="006A080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4F18" w:rsidRPr="00F3037E" w:rsidRDefault="00D24F18" w:rsidP="006A0801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037E">
        <w:rPr>
          <w:rFonts w:ascii="Times New Roman" w:hAnsi="Times New Roman" w:cs="Times New Roman"/>
          <w:b/>
          <w:sz w:val="28"/>
          <w:szCs w:val="28"/>
        </w:rPr>
        <w:t>2.1 Новообразования периода раннего детства</w:t>
      </w:r>
    </w:p>
    <w:p w:rsidR="00F3037E" w:rsidRPr="0029604A" w:rsidRDefault="00F3037E" w:rsidP="006A080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4F18" w:rsidRPr="0029604A" w:rsidRDefault="00D24F18" w:rsidP="00FA1D5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04A">
        <w:rPr>
          <w:rFonts w:ascii="Times New Roman" w:hAnsi="Times New Roman" w:cs="Times New Roman"/>
          <w:sz w:val="28"/>
          <w:szCs w:val="28"/>
        </w:rPr>
        <w:t xml:space="preserve">Новообразования характеризуют сущность каждого возраста. Под возрастными новообразованиями следует понимать тот новый тип строения личности и ее деятельности, те психические и социальные изменения, которые впервые возникают на данной возрастной ступени и которые в самом главном и основном определяют сознание ребенка, его отношение к среде, его внутреннюю и внешнюю жизнь, весь ход его развития в данный период. В этом возрасте происходит разделение линий психического развития мальчиков и девочек. Им присущи разные типы ведущей деятельности. У мальчиков на основе предметной деятельности формируется </w:t>
      </w:r>
      <w:r w:rsidRPr="0029604A">
        <w:rPr>
          <w:rFonts w:ascii="Times New Roman" w:hAnsi="Times New Roman" w:cs="Times New Roman"/>
          <w:sz w:val="28"/>
          <w:szCs w:val="28"/>
        </w:rPr>
        <w:lastRenderedPageBreak/>
        <w:t>предметно-орудийная. У девочек на основе речевой деятельности-коммуникативная. Предметно-орудийная деятельность включает манипуляцию с человеческими предметами, зачатки конструирования, в результате чего у мужчин развито отвлечённое, абстрактное мышление. Коммуникативная деятельность предполагает освоение логики человеческих отношений. Большинство женщин обладает более развитым, чем у мужчин, социальным мышлением, сфера проявления которого-отношения людей. У женщин тоньше интуиция, такт, они более склонны к эмпатии. К трём годам у детей того и другого пола складываются следующие новообразования самосознания, развитие Я-концепции, самооценка. За три года человек проходит половину пути своего психического развития. К трём годам – новый этап самоидентификации: с помощью зеркала ребёнок получает возможность формировать своё представление о себе настоящем. Ребёнок интересуется всеми способами подтверждения своего Я. Трёхлетний малыш интересуется всем, с ним связанным, например, тенью. Начинает использовать местоимение "я", усваивает своё имя, пол.</w:t>
      </w:r>
    </w:p>
    <w:p w:rsidR="00D24F18" w:rsidRPr="00F3037E" w:rsidRDefault="00D24F18" w:rsidP="006A0801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3037E">
        <w:rPr>
          <w:rFonts w:ascii="Times New Roman" w:hAnsi="Times New Roman" w:cs="Times New Roman"/>
          <w:i/>
          <w:sz w:val="28"/>
          <w:szCs w:val="28"/>
        </w:rPr>
        <w:t>Половая идентификация:</w:t>
      </w:r>
    </w:p>
    <w:p w:rsidR="00D24F18" w:rsidRPr="0029604A" w:rsidRDefault="00D24F18" w:rsidP="00FA1D5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04A">
        <w:rPr>
          <w:rFonts w:ascii="Times New Roman" w:hAnsi="Times New Roman" w:cs="Times New Roman"/>
          <w:sz w:val="28"/>
          <w:szCs w:val="28"/>
        </w:rPr>
        <w:t>К трём годам ребёнок уже знает, мальчик он или девочка. Эти знания у детей из наблюдения за родителями, старшими братьями или сёстрами. Это позволяет ребёнку понять, каких форм поведения в соответствии с его половой принадлежность ждут от него окружающие. Половые различия в поведении детей обусловлены не столько биологическими и физиологическими причинами, сколько характером их социального общения. Между малышами мужского и женского пола больше сходства, чем различий. Различия появляются позже.</w:t>
      </w:r>
    </w:p>
    <w:p w:rsidR="00D24F18" w:rsidRPr="00F3037E" w:rsidRDefault="00D24F18" w:rsidP="006A0801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3037E">
        <w:rPr>
          <w:rFonts w:ascii="Times New Roman" w:hAnsi="Times New Roman" w:cs="Times New Roman"/>
          <w:i/>
          <w:sz w:val="28"/>
          <w:szCs w:val="28"/>
        </w:rPr>
        <w:t>Возникновение самосознания:</w:t>
      </w:r>
    </w:p>
    <w:p w:rsidR="00D24F18" w:rsidRPr="0029604A" w:rsidRDefault="00D24F18" w:rsidP="00FA1D5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04A">
        <w:rPr>
          <w:rFonts w:ascii="Times New Roman" w:hAnsi="Times New Roman" w:cs="Times New Roman"/>
          <w:sz w:val="28"/>
          <w:szCs w:val="28"/>
        </w:rPr>
        <w:t>К трём годам ребёнок проявляет начатки самосознания, у него развивается притязание на признание со стороны взрослых. Положительно оценивая те или иные действия, придают им привлекательность в глазах детей, побуждают в детях желание заслужить похвалу, признание.</w:t>
      </w:r>
    </w:p>
    <w:p w:rsidR="00D24F18" w:rsidRPr="00F3037E" w:rsidRDefault="00D24F18" w:rsidP="006A0801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3037E">
        <w:rPr>
          <w:rFonts w:ascii="Times New Roman" w:hAnsi="Times New Roman" w:cs="Times New Roman"/>
          <w:i/>
          <w:sz w:val="28"/>
          <w:szCs w:val="28"/>
        </w:rPr>
        <w:lastRenderedPageBreak/>
        <w:t>Усвоение языка:</w:t>
      </w:r>
    </w:p>
    <w:p w:rsidR="00D24F18" w:rsidRDefault="00D24F18" w:rsidP="00FA1D5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04A">
        <w:rPr>
          <w:rFonts w:ascii="Times New Roman" w:hAnsi="Times New Roman" w:cs="Times New Roman"/>
          <w:sz w:val="28"/>
          <w:szCs w:val="28"/>
        </w:rPr>
        <w:t>Словарный запас детей 1.5 лет обычно содержит около 10 слов, в 1.8- 50 слов, в 2 года – примерно 200 слов. К трём годам словарный запас составляет уже 900-1000 слов. Установлена прямая зависимость между качеством языковой стимуляции в домашнем окружении и развитием речи ребёнка в 3 года. Критическим периодом в развитии детской речи является, по мнению исследователей, возраст от 10 месяцев до 1.5 лет. Именно в это время нужны спокойные и развивающие</w:t>
      </w:r>
      <w:r w:rsidR="00CB341D">
        <w:rPr>
          <w:rFonts w:ascii="Times New Roman" w:hAnsi="Times New Roman" w:cs="Times New Roman"/>
          <w:sz w:val="28"/>
          <w:szCs w:val="28"/>
        </w:rPr>
        <w:t xml:space="preserve"> игры и нежелательны стрессы</w:t>
      </w:r>
      <w:r w:rsidRPr="0029604A">
        <w:rPr>
          <w:rFonts w:ascii="Times New Roman" w:hAnsi="Times New Roman" w:cs="Times New Roman"/>
          <w:sz w:val="28"/>
          <w:szCs w:val="28"/>
        </w:rPr>
        <w:t>.</w:t>
      </w:r>
    </w:p>
    <w:p w:rsidR="00F3037E" w:rsidRPr="0029604A" w:rsidRDefault="00F3037E" w:rsidP="006A080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4F18" w:rsidRPr="00F3037E" w:rsidRDefault="00D24F18" w:rsidP="006A0801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037E">
        <w:rPr>
          <w:rFonts w:ascii="Times New Roman" w:hAnsi="Times New Roman" w:cs="Times New Roman"/>
          <w:b/>
          <w:sz w:val="28"/>
          <w:szCs w:val="28"/>
        </w:rPr>
        <w:t>2.2 Умственное развитие в раннем детстве</w:t>
      </w:r>
    </w:p>
    <w:p w:rsidR="00F3037E" w:rsidRPr="0029604A" w:rsidRDefault="00F3037E" w:rsidP="006A080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0090" w:rsidRDefault="00D24F18" w:rsidP="00FA1D5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04A">
        <w:rPr>
          <w:rFonts w:ascii="Times New Roman" w:hAnsi="Times New Roman" w:cs="Times New Roman"/>
          <w:sz w:val="28"/>
          <w:szCs w:val="28"/>
        </w:rPr>
        <w:t>Главным стимулом совершенствования умственной деятельности у детей является их чувственно – двигательная активность. Период умственного развития Пиаже разделил на шесть стадий. Четыре из них ребёнок проходит до года. Пятая стадия – третичные круговые реакции (1-1.5 лет) – экспериментирование с предметами. Цель экспериментов – в них самих: малыши любят наблюдать, как ведут себя предметы в новых ситуациях. На смену рефлекторному поведению приходит мыслительная деятельность: ребёнок ищет новые способы взаимодействия с ранее незнакомыми предметами. Появление символического мышления, то есть способности по запечатлённым в мозгу психологическим образам (символам предметов) воспринимать их в тот или иной момент. Теперь ребёнок может проделывать операции не с реальн</w:t>
      </w:r>
      <w:r w:rsidR="00FA1D58">
        <w:rPr>
          <w:rFonts w:ascii="Times New Roman" w:hAnsi="Times New Roman" w:cs="Times New Roman"/>
          <w:sz w:val="28"/>
          <w:szCs w:val="28"/>
        </w:rPr>
        <w:t xml:space="preserve">ыми, а с идеальными предметами. </w:t>
      </w:r>
    </w:p>
    <w:p w:rsidR="00D24F18" w:rsidRDefault="00D24F18" w:rsidP="00FA1D5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04A">
        <w:rPr>
          <w:rFonts w:ascii="Times New Roman" w:hAnsi="Times New Roman" w:cs="Times New Roman"/>
          <w:sz w:val="28"/>
          <w:szCs w:val="28"/>
        </w:rPr>
        <w:t xml:space="preserve">Становиться способным решать задачи в уме, не прибегая к методу проб и ошибок. Для восприятия внешнего мира на данной стадии умственного развития характерен эгоцентризм. Ребёнок 1.5-2 лет осознает свою обособленность, </w:t>
      </w:r>
      <w:r w:rsidR="00CB341D" w:rsidRPr="0029604A">
        <w:rPr>
          <w:rFonts w:ascii="Times New Roman" w:hAnsi="Times New Roman" w:cs="Times New Roman"/>
          <w:sz w:val="28"/>
          <w:szCs w:val="28"/>
        </w:rPr>
        <w:t>отдаленность</w:t>
      </w:r>
      <w:r w:rsidRPr="0029604A">
        <w:rPr>
          <w:rFonts w:ascii="Times New Roman" w:hAnsi="Times New Roman" w:cs="Times New Roman"/>
          <w:sz w:val="28"/>
          <w:szCs w:val="28"/>
        </w:rPr>
        <w:t xml:space="preserve"> от других людей и предметов, а так же понимает, что некоторые события могут происходить и независимо от их желаний. Однако продолжает считать, что все видят мир так же как и он. </w:t>
      </w:r>
      <w:r w:rsidRPr="0029604A">
        <w:rPr>
          <w:rFonts w:ascii="Times New Roman" w:hAnsi="Times New Roman" w:cs="Times New Roman"/>
          <w:sz w:val="28"/>
          <w:szCs w:val="28"/>
        </w:rPr>
        <w:lastRenderedPageBreak/>
        <w:t>Формула восприятия младенца: " Я центр вселенной", " Весь мир вращается вокруг меня"</w:t>
      </w:r>
    </w:p>
    <w:p w:rsidR="00F3037E" w:rsidRPr="0029604A" w:rsidRDefault="00F3037E" w:rsidP="006A080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4F18" w:rsidRPr="00F3037E" w:rsidRDefault="00D24F18" w:rsidP="006A0801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037E">
        <w:rPr>
          <w:rFonts w:ascii="Times New Roman" w:hAnsi="Times New Roman" w:cs="Times New Roman"/>
          <w:b/>
          <w:sz w:val="28"/>
          <w:szCs w:val="28"/>
        </w:rPr>
        <w:t>2.3 Страхи раннего возраста</w:t>
      </w:r>
    </w:p>
    <w:p w:rsidR="00F3037E" w:rsidRPr="0029604A" w:rsidRDefault="00F3037E" w:rsidP="006A080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4F18" w:rsidRDefault="00D24F18" w:rsidP="000F009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04A">
        <w:rPr>
          <w:rFonts w:ascii="Times New Roman" w:hAnsi="Times New Roman" w:cs="Times New Roman"/>
          <w:sz w:val="28"/>
          <w:szCs w:val="28"/>
        </w:rPr>
        <w:t>У детей от 1 года до трёх больший диапазон страхов, чем у младенцев. Это объясняется тем, что с развитием их способностей восприятия, а так же умственных способностей расширяются и рамки жизненного опыта, из которого черпается всё новая и новая информация. Замечая, что некоторые объекты могут исчезать из их поля зрения, дети боятся, что и они сами могут исчезнуть. Они могут опасаться водопроводных труб, что в ванной, боясь, что вода унесёт их с собой. У некоторых детей может возникать страх перед животными или движущимися машинами, многие боятся спать в одиночестве. Обычно страхи исчезают со временем сами по мере освоения ребёнком более тонких способов мышления. Чрезмерная раздражительность, нетерпимость, гнев родителей могут только усугубить детские страхи и способствовать появлению у ребёнка чувства отверженности. Чрезмерная родительская опека не избавляет ребёнка от страха. Более эффективным способом является постепенное приучение их к общению с предметами, вызывающими страх.</w:t>
      </w:r>
    </w:p>
    <w:p w:rsidR="00F3037E" w:rsidRPr="0029604A" w:rsidRDefault="00F3037E" w:rsidP="006A080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4F18" w:rsidRPr="00F3037E" w:rsidRDefault="00D24F18" w:rsidP="006A0801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037E">
        <w:rPr>
          <w:rFonts w:ascii="Times New Roman" w:hAnsi="Times New Roman" w:cs="Times New Roman"/>
          <w:b/>
          <w:sz w:val="28"/>
          <w:szCs w:val="28"/>
        </w:rPr>
        <w:t>2.4. Базовая потребность в раннем возрасте.</w:t>
      </w:r>
    </w:p>
    <w:p w:rsidR="00F3037E" w:rsidRPr="0029604A" w:rsidRDefault="00F3037E" w:rsidP="006A080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4F18" w:rsidRPr="0029604A" w:rsidRDefault="00D24F18" w:rsidP="000F009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04A">
        <w:rPr>
          <w:rFonts w:ascii="Times New Roman" w:hAnsi="Times New Roman" w:cs="Times New Roman"/>
          <w:sz w:val="28"/>
          <w:szCs w:val="28"/>
        </w:rPr>
        <w:t>Если в младенческом возрасте потребность в безопасности была насыщена, то актуализируется потребность в любви. Дети в возрасте от одного года до трёх лет всё ещё зависят от родителей. Они постоянно хотят чувствовать близость отца и матери. Ведущая роль в удовлетворении потребности в любви отдаётся родителю противоположного пола. Важное значение приобретает тактильный контакт. Ребёнок осваивает язык ощущений. Если базовая потребность не удовлетворена, человек остается</w:t>
      </w:r>
      <w:r w:rsidR="00CB341D">
        <w:rPr>
          <w:rFonts w:ascii="Times New Roman" w:hAnsi="Times New Roman" w:cs="Times New Roman"/>
          <w:sz w:val="28"/>
          <w:szCs w:val="28"/>
        </w:rPr>
        <w:t>,</w:t>
      </w:r>
      <w:r w:rsidRPr="0029604A">
        <w:rPr>
          <w:rFonts w:ascii="Times New Roman" w:hAnsi="Times New Roman" w:cs="Times New Roman"/>
          <w:sz w:val="28"/>
          <w:szCs w:val="28"/>
        </w:rPr>
        <w:t xml:space="preserve">тактильно </w:t>
      </w:r>
      <w:r w:rsidRPr="0029604A">
        <w:rPr>
          <w:rFonts w:ascii="Times New Roman" w:hAnsi="Times New Roman" w:cs="Times New Roman"/>
          <w:sz w:val="28"/>
          <w:szCs w:val="28"/>
        </w:rPr>
        <w:lastRenderedPageBreak/>
        <w:t>бесчувственен (например, именно в этом возрасте происходит формирование эрогенных зон).</w:t>
      </w:r>
    </w:p>
    <w:p w:rsidR="00D24F18" w:rsidRPr="00F3037E" w:rsidRDefault="00D24F18" w:rsidP="000F0090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037E">
        <w:rPr>
          <w:rFonts w:ascii="Times New Roman" w:hAnsi="Times New Roman" w:cs="Times New Roman"/>
          <w:i/>
          <w:sz w:val="28"/>
          <w:szCs w:val="28"/>
        </w:rPr>
        <w:t>На подходе к кризису присутствует чёткая когнитивная симптоматика:</w:t>
      </w:r>
    </w:p>
    <w:p w:rsidR="00D24F18" w:rsidRPr="0029604A" w:rsidRDefault="00D24F18" w:rsidP="000F009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04A">
        <w:rPr>
          <w:rFonts w:ascii="Times New Roman" w:hAnsi="Times New Roman" w:cs="Times New Roman"/>
          <w:sz w:val="28"/>
          <w:szCs w:val="28"/>
        </w:rPr>
        <w:t>- острый интерес к своему изображению в зеркале,</w:t>
      </w:r>
    </w:p>
    <w:p w:rsidR="00D24F18" w:rsidRPr="0029604A" w:rsidRDefault="00D24F18" w:rsidP="000F009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04A">
        <w:rPr>
          <w:rFonts w:ascii="Times New Roman" w:hAnsi="Times New Roman" w:cs="Times New Roman"/>
          <w:sz w:val="28"/>
          <w:szCs w:val="28"/>
        </w:rPr>
        <w:t>-ребёнок озадачивается своей внешностью, заинтересован в том, как он выглядит в глазах других. У девочек интерес к нарядам; мальчики начинают проявлять свою озабоченность эффективностью, например, в конструировании. Остро реагируют на неудачу.</w:t>
      </w:r>
    </w:p>
    <w:p w:rsidR="00D24F18" w:rsidRPr="0029604A" w:rsidRDefault="00D24F18" w:rsidP="000F009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04A">
        <w:rPr>
          <w:rFonts w:ascii="Times New Roman" w:hAnsi="Times New Roman" w:cs="Times New Roman"/>
          <w:sz w:val="28"/>
          <w:szCs w:val="28"/>
        </w:rPr>
        <w:t>Кризис трёх лет относится к разряду особо острых. Ребенок неуправляем, впадает в ярость. Поведением почти не поддаётся коррекции. Период труден как для взрослого, так и для самого ребёнка. Симптомы называют семизвездием трёх лет.</w:t>
      </w:r>
    </w:p>
    <w:p w:rsidR="00D24F18" w:rsidRPr="0029604A" w:rsidRDefault="00D24F18" w:rsidP="000F009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04A">
        <w:rPr>
          <w:rFonts w:ascii="Times New Roman" w:hAnsi="Times New Roman" w:cs="Times New Roman"/>
          <w:sz w:val="28"/>
          <w:szCs w:val="28"/>
        </w:rPr>
        <w:t>1</w:t>
      </w:r>
      <w:r w:rsidRPr="00F3037E">
        <w:rPr>
          <w:rFonts w:ascii="Times New Roman" w:hAnsi="Times New Roman" w:cs="Times New Roman"/>
          <w:i/>
          <w:sz w:val="28"/>
          <w:szCs w:val="28"/>
        </w:rPr>
        <w:t>. Негативизм</w:t>
      </w:r>
      <w:r w:rsidRPr="0029604A">
        <w:rPr>
          <w:rFonts w:ascii="Times New Roman" w:hAnsi="Times New Roman" w:cs="Times New Roman"/>
          <w:sz w:val="28"/>
          <w:szCs w:val="28"/>
        </w:rPr>
        <w:t xml:space="preserve"> – реакция не на содержание предложения взрослых, а на то, что оно идёт от взрослых. Стремление сделать наоборот, даже попреки собственному желанию.</w:t>
      </w:r>
    </w:p>
    <w:p w:rsidR="00D24F18" w:rsidRPr="0029604A" w:rsidRDefault="00D24F18" w:rsidP="000F009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04A">
        <w:rPr>
          <w:rFonts w:ascii="Times New Roman" w:hAnsi="Times New Roman" w:cs="Times New Roman"/>
          <w:sz w:val="28"/>
          <w:szCs w:val="28"/>
        </w:rPr>
        <w:t xml:space="preserve">2. </w:t>
      </w:r>
      <w:r w:rsidRPr="00F3037E">
        <w:rPr>
          <w:rFonts w:ascii="Times New Roman" w:hAnsi="Times New Roman" w:cs="Times New Roman"/>
          <w:i/>
          <w:sz w:val="28"/>
          <w:szCs w:val="28"/>
        </w:rPr>
        <w:t>Упрямство.</w:t>
      </w:r>
      <w:r w:rsidRPr="0029604A">
        <w:rPr>
          <w:rFonts w:ascii="Times New Roman" w:hAnsi="Times New Roman" w:cs="Times New Roman"/>
          <w:sz w:val="28"/>
          <w:szCs w:val="28"/>
        </w:rPr>
        <w:t xml:space="preserve"> Ребёнок настаивает на чём</w:t>
      </w:r>
      <w:r w:rsidR="00CB341D">
        <w:rPr>
          <w:rFonts w:ascii="Times New Roman" w:hAnsi="Times New Roman" w:cs="Times New Roman"/>
          <w:sz w:val="28"/>
          <w:szCs w:val="28"/>
        </w:rPr>
        <w:t>,</w:t>
      </w:r>
      <w:r w:rsidRPr="0029604A">
        <w:rPr>
          <w:rFonts w:ascii="Times New Roman" w:hAnsi="Times New Roman" w:cs="Times New Roman"/>
          <w:sz w:val="28"/>
          <w:szCs w:val="28"/>
        </w:rPr>
        <w:t xml:space="preserve"> то не потому, что хочет, а потому, он этого потребовал, он связан своим первоначальным решением. Считается, что проявление упорства есть упрямство и негативизм, направленные главным образом против близких взрослых. Действительно негативная форма поведения редко адресуется к другим взрослым и не касается сверстников. Ребенок бессознательно рассчитывает на то, что проявление упорства и испытание близких не принесет ему серьезного ущерба. Испытание собственной воли и открытый негативизм, и упрямство имеют разные нюансы в поведении. Негативизм и упрямство развиваются внутри отношений взрослых и ребенка. Когда ребенок начинает чувствовать себя способным действовать самостоятельно достаточно успешно, он стремится сделать "сам". Попытки обращаться с ребенком в рамках сложившихся прежде отношений могут привести к поддержанию негативизма и упрямства. Именно взрослый как более социализированный человек должен в каждом отдельном случае найти выход из детского противостояния, ведущего к </w:t>
      </w:r>
      <w:r w:rsidRPr="0029604A">
        <w:rPr>
          <w:rFonts w:ascii="Times New Roman" w:hAnsi="Times New Roman" w:cs="Times New Roman"/>
          <w:sz w:val="28"/>
          <w:szCs w:val="28"/>
        </w:rPr>
        <w:lastRenderedPageBreak/>
        <w:t>чувству глубокого переживания ребенком своего обособления от других. Ведь настаивая на своем, ребенок не только реализует свою самостоятельность, но и впервые испытывает отторжение от других, которое провоцирует он сам, своей</w:t>
      </w:r>
      <w:r w:rsidR="00CB341D">
        <w:rPr>
          <w:rFonts w:ascii="Times New Roman" w:hAnsi="Times New Roman" w:cs="Times New Roman"/>
          <w:sz w:val="28"/>
          <w:szCs w:val="28"/>
        </w:rPr>
        <w:t xml:space="preserve"> волей или дурным поведением</w:t>
      </w:r>
      <w:r w:rsidRPr="0029604A">
        <w:rPr>
          <w:rFonts w:ascii="Times New Roman" w:hAnsi="Times New Roman" w:cs="Times New Roman"/>
          <w:sz w:val="28"/>
          <w:szCs w:val="28"/>
        </w:rPr>
        <w:t>.</w:t>
      </w:r>
    </w:p>
    <w:p w:rsidR="00D24F18" w:rsidRPr="0029604A" w:rsidRDefault="00D24F18" w:rsidP="000F009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04A">
        <w:rPr>
          <w:rFonts w:ascii="Times New Roman" w:hAnsi="Times New Roman" w:cs="Times New Roman"/>
          <w:sz w:val="28"/>
          <w:szCs w:val="28"/>
        </w:rPr>
        <w:t xml:space="preserve">3. </w:t>
      </w:r>
      <w:r w:rsidRPr="00F3037E">
        <w:rPr>
          <w:rFonts w:ascii="Times New Roman" w:hAnsi="Times New Roman" w:cs="Times New Roman"/>
          <w:i/>
          <w:sz w:val="28"/>
          <w:szCs w:val="28"/>
        </w:rPr>
        <w:t>Строптивость</w:t>
      </w:r>
      <w:r w:rsidRPr="0029604A">
        <w:rPr>
          <w:rFonts w:ascii="Times New Roman" w:hAnsi="Times New Roman" w:cs="Times New Roman"/>
          <w:sz w:val="28"/>
          <w:szCs w:val="28"/>
        </w:rPr>
        <w:t>. Она безлична, направлена против форм воспитания, образа жизни, который сложился до трёх лет.</w:t>
      </w:r>
    </w:p>
    <w:p w:rsidR="00D24F18" w:rsidRPr="0029604A" w:rsidRDefault="00D24F18" w:rsidP="000F009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04A">
        <w:rPr>
          <w:rFonts w:ascii="Times New Roman" w:hAnsi="Times New Roman" w:cs="Times New Roman"/>
          <w:sz w:val="28"/>
          <w:szCs w:val="28"/>
        </w:rPr>
        <w:t>4</w:t>
      </w:r>
      <w:r w:rsidRPr="00F3037E">
        <w:rPr>
          <w:rFonts w:ascii="Times New Roman" w:hAnsi="Times New Roman" w:cs="Times New Roman"/>
          <w:i/>
          <w:sz w:val="28"/>
          <w:szCs w:val="28"/>
        </w:rPr>
        <w:t>. Своеволие</w:t>
      </w:r>
      <w:r w:rsidRPr="0029604A">
        <w:rPr>
          <w:rFonts w:ascii="Times New Roman" w:hAnsi="Times New Roman" w:cs="Times New Roman"/>
          <w:sz w:val="28"/>
          <w:szCs w:val="28"/>
        </w:rPr>
        <w:t>. Стремиться</w:t>
      </w:r>
      <w:r w:rsidR="0023510F">
        <w:rPr>
          <w:rFonts w:ascii="Times New Roman" w:hAnsi="Times New Roman" w:cs="Times New Roman"/>
          <w:sz w:val="28"/>
          <w:szCs w:val="28"/>
        </w:rPr>
        <w:t>,</w:t>
      </w:r>
      <w:r w:rsidRPr="0029604A">
        <w:rPr>
          <w:rFonts w:ascii="Times New Roman" w:hAnsi="Times New Roman" w:cs="Times New Roman"/>
          <w:sz w:val="28"/>
          <w:szCs w:val="28"/>
        </w:rPr>
        <w:t xml:space="preserve"> всё сделать</w:t>
      </w:r>
      <w:r w:rsidR="00CB341D">
        <w:rPr>
          <w:rFonts w:ascii="Times New Roman" w:hAnsi="Times New Roman" w:cs="Times New Roman"/>
          <w:sz w:val="28"/>
          <w:szCs w:val="28"/>
        </w:rPr>
        <w:t>,</w:t>
      </w:r>
      <w:r w:rsidRPr="0029604A">
        <w:rPr>
          <w:rFonts w:ascii="Times New Roman" w:hAnsi="Times New Roman" w:cs="Times New Roman"/>
          <w:sz w:val="28"/>
          <w:szCs w:val="28"/>
        </w:rPr>
        <w:t xml:space="preserve"> сам.</w:t>
      </w:r>
    </w:p>
    <w:p w:rsidR="00D24F18" w:rsidRPr="0029604A" w:rsidRDefault="00D24F18" w:rsidP="000F009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04A">
        <w:rPr>
          <w:rFonts w:ascii="Times New Roman" w:hAnsi="Times New Roman" w:cs="Times New Roman"/>
          <w:sz w:val="28"/>
          <w:szCs w:val="28"/>
        </w:rPr>
        <w:t>5</w:t>
      </w:r>
      <w:r w:rsidRPr="00F3037E">
        <w:rPr>
          <w:rFonts w:ascii="Times New Roman" w:hAnsi="Times New Roman" w:cs="Times New Roman"/>
          <w:i/>
          <w:sz w:val="28"/>
          <w:szCs w:val="28"/>
        </w:rPr>
        <w:t>. Протест-бунт.</w:t>
      </w:r>
      <w:r w:rsidRPr="0029604A">
        <w:rPr>
          <w:rFonts w:ascii="Times New Roman" w:hAnsi="Times New Roman" w:cs="Times New Roman"/>
          <w:sz w:val="28"/>
          <w:szCs w:val="28"/>
        </w:rPr>
        <w:t xml:space="preserve"> Ребёнок в состоянии войны и конфликта с окружающими.</w:t>
      </w:r>
    </w:p>
    <w:p w:rsidR="00D24F18" w:rsidRPr="0029604A" w:rsidRDefault="00D24F18" w:rsidP="000F009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04A">
        <w:rPr>
          <w:rFonts w:ascii="Times New Roman" w:hAnsi="Times New Roman" w:cs="Times New Roman"/>
          <w:sz w:val="28"/>
          <w:szCs w:val="28"/>
        </w:rPr>
        <w:t xml:space="preserve">6. </w:t>
      </w:r>
      <w:r w:rsidRPr="00F3037E">
        <w:rPr>
          <w:rFonts w:ascii="Times New Roman" w:hAnsi="Times New Roman" w:cs="Times New Roman"/>
          <w:i/>
          <w:sz w:val="28"/>
          <w:szCs w:val="28"/>
        </w:rPr>
        <w:t>Симптом обесценивания</w:t>
      </w:r>
      <w:r w:rsidRPr="0029604A">
        <w:rPr>
          <w:rFonts w:ascii="Times New Roman" w:hAnsi="Times New Roman" w:cs="Times New Roman"/>
          <w:sz w:val="28"/>
          <w:szCs w:val="28"/>
        </w:rPr>
        <w:t xml:space="preserve"> проявляется в том, что ребёнок начинает ругаться, дразнить и обзывать родителей.</w:t>
      </w:r>
    </w:p>
    <w:p w:rsidR="00D24F18" w:rsidRPr="0029604A" w:rsidRDefault="00D24F18" w:rsidP="000F009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04A">
        <w:rPr>
          <w:rFonts w:ascii="Times New Roman" w:hAnsi="Times New Roman" w:cs="Times New Roman"/>
          <w:sz w:val="28"/>
          <w:szCs w:val="28"/>
        </w:rPr>
        <w:t xml:space="preserve">7. </w:t>
      </w:r>
      <w:r w:rsidRPr="00F3037E">
        <w:rPr>
          <w:rFonts w:ascii="Times New Roman" w:hAnsi="Times New Roman" w:cs="Times New Roman"/>
          <w:i/>
          <w:sz w:val="28"/>
          <w:szCs w:val="28"/>
        </w:rPr>
        <w:t>Деспотизм.</w:t>
      </w:r>
      <w:r w:rsidRPr="0029604A">
        <w:rPr>
          <w:rFonts w:ascii="Times New Roman" w:hAnsi="Times New Roman" w:cs="Times New Roman"/>
          <w:sz w:val="28"/>
          <w:szCs w:val="28"/>
        </w:rPr>
        <w:t xml:space="preserve"> Ребёнок заставляет делать родителей, всё</w:t>
      </w:r>
      <w:r w:rsidR="00DA0B01">
        <w:rPr>
          <w:rFonts w:ascii="Times New Roman" w:hAnsi="Times New Roman" w:cs="Times New Roman"/>
          <w:sz w:val="28"/>
          <w:szCs w:val="28"/>
        </w:rPr>
        <w:t>,</w:t>
      </w:r>
      <w:r w:rsidRPr="0029604A">
        <w:rPr>
          <w:rFonts w:ascii="Times New Roman" w:hAnsi="Times New Roman" w:cs="Times New Roman"/>
          <w:sz w:val="28"/>
          <w:szCs w:val="28"/>
        </w:rPr>
        <w:t xml:space="preserve"> что он требует. По отношению к младшим братьям и сестрам деспотизм проявляется как ревность.</w:t>
      </w:r>
    </w:p>
    <w:p w:rsidR="00D24F18" w:rsidRDefault="00D24F18" w:rsidP="000F009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04A">
        <w:rPr>
          <w:rFonts w:ascii="Times New Roman" w:hAnsi="Times New Roman" w:cs="Times New Roman"/>
          <w:sz w:val="28"/>
          <w:szCs w:val="28"/>
        </w:rPr>
        <w:t>Кризис протекает</w:t>
      </w:r>
      <w:r w:rsidR="00CB341D">
        <w:rPr>
          <w:rFonts w:ascii="Times New Roman" w:hAnsi="Times New Roman" w:cs="Times New Roman"/>
          <w:sz w:val="28"/>
          <w:szCs w:val="28"/>
        </w:rPr>
        <w:t>,</w:t>
      </w:r>
      <w:r w:rsidRPr="0029604A">
        <w:rPr>
          <w:rFonts w:ascii="Times New Roman" w:hAnsi="Times New Roman" w:cs="Times New Roman"/>
          <w:sz w:val="28"/>
          <w:szCs w:val="28"/>
        </w:rPr>
        <w:t xml:space="preserve"> как кризис социальных отношений и связан со становлением самосознания ребёнка. Появляется позиция "Я сам". Ребёнок познаёт различия между "должен" и "хочу". Если кризис протекает вяло, это говорит о задержке в развитии аффективной и волевой сторон личности. У детей начинает формироваться воля, (независимость, самостоятельность). Дети перестают нуждаться в опеке со стороны взрослых и стремятся сами сделать выбор. Чувство стыда и неуверенности вместо автономии возникают тогда, когда родители ограничивают проявления независимости ребёнка, наказывают или высмеивают всякие попытки самостоятельности. Зона ближайшего развития ребёнка состоит в обретении "могу": он должен научиться соотносить своё "хочу" с "должен" и "нельзя" и на этой основе определить своё "могу". Кризис затягивается, если взрослый стоит на позиции "хочу" (вседозволенность) или "нельзя" (запреты).</w:t>
      </w:r>
    </w:p>
    <w:p w:rsidR="00A648DC" w:rsidRDefault="00A648DC" w:rsidP="006A080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48DC" w:rsidRDefault="00A648DC" w:rsidP="006A080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5D59" w:rsidRDefault="00BB5D59" w:rsidP="006A080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5D59" w:rsidRPr="0029604A" w:rsidRDefault="00BB5D59" w:rsidP="006A080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4F18" w:rsidRPr="00A648DC" w:rsidRDefault="00D24F18" w:rsidP="006A0801">
      <w:pPr>
        <w:pStyle w:val="a6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648D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3. </w:t>
      </w:r>
      <w:r w:rsidR="00F3037E" w:rsidRPr="00A648DC">
        <w:rPr>
          <w:rFonts w:ascii="Times New Roman" w:hAnsi="Times New Roman" w:cs="Times New Roman"/>
          <w:b/>
          <w:i/>
          <w:sz w:val="28"/>
          <w:szCs w:val="28"/>
        </w:rPr>
        <w:t xml:space="preserve">ПСИХОЛОГИЧЕСКИЕ ПРОЯВЛЕНИЯ </w:t>
      </w:r>
      <w:r w:rsidRPr="00A648DC">
        <w:rPr>
          <w:rFonts w:ascii="Times New Roman" w:hAnsi="Times New Roman" w:cs="Times New Roman"/>
          <w:b/>
          <w:i/>
          <w:sz w:val="28"/>
          <w:szCs w:val="28"/>
        </w:rPr>
        <w:t>КРИЗИС</w:t>
      </w:r>
      <w:r w:rsidR="00F3037E" w:rsidRPr="00A648D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A648DC">
        <w:rPr>
          <w:rFonts w:ascii="Times New Roman" w:hAnsi="Times New Roman" w:cs="Times New Roman"/>
          <w:b/>
          <w:i/>
          <w:sz w:val="28"/>
          <w:szCs w:val="28"/>
        </w:rPr>
        <w:t xml:space="preserve"> СЕМИ ЛЕТ</w:t>
      </w:r>
    </w:p>
    <w:p w:rsidR="00A648DC" w:rsidRPr="0029604A" w:rsidRDefault="00A648DC" w:rsidP="006A080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0A27" w:rsidRPr="00A648DC" w:rsidRDefault="00D24F18" w:rsidP="006A0801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648DC">
        <w:rPr>
          <w:rFonts w:ascii="Times New Roman" w:hAnsi="Times New Roman" w:cs="Times New Roman"/>
          <w:b/>
          <w:sz w:val="28"/>
          <w:szCs w:val="28"/>
        </w:rPr>
        <w:t>3.1 Общая характеристика дошкольного возраста</w:t>
      </w:r>
    </w:p>
    <w:p w:rsidR="00A648DC" w:rsidRDefault="00A648DC" w:rsidP="006A080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4F18" w:rsidRPr="0029604A" w:rsidRDefault="00D24F18" w:rsidP="000F009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04A">
        <w:rPr>
          <w:rFonts w:ascii="Times New Roman" w:hAnsi="Times New Roman" w:cs="Times New Roman"/>
          <w:sz w:val="28"/>
          <w:szCs w:val="28"/>
        </w:rPr>
        <w:t xml:space="preserve">Дошкольный возраст (с 3 до 7 лет) является прямым продолжением раннего возраста в плане общей сензитивности, осуществляемой неудержимостью онтогенетического потенциала к развитию. Это период овладения социальным пространством человеческих отношений через общение с близкими взрослыми, а также через игровые и реальные отношения со сверстниками, а так же приносит ребенку новые принципиальные достижения. В дошкольном возрасте ребенок, осваивая мир постоянных вещей,  овладевая употреблением все большего числа предметов по их функциональному назначению и испытывая ценностное отношение к окружающему предметному миру, с изумлением открывает для себя некоторую относительность постоянства вещей. При этом он уясняет для себя создаваемую человеческой культурой двойственную природу рукотворного мира: постоянство функционального назначения вещи и относительность этого постоянства. В дошкольном возрасте ведущая деятельность – игра. Характер игры меняется вместе с развитием ребёнка, она тоже проходит этапы. В среднем дошкольном возрасте дошкольном возрасте преобладает ролевая игра. Смысл игры заключается в разделении ролей. В игре он имеет возможность прожить то, что является для него недоступным в жизни взрослых. В старшем дошкольном возрасте появляется игра по правилам. </w:t>
      </w:r>
    </w:p>
    <w:p w:rsidR="00D24F18" w:rsidRPr="0029604A" w:rsidRDefault="00D24F18" w:rsidP="000F009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04A">
        <w:rPr>
          <w:rFonts w:ascii="Times New Roman" w:hAnsi="Times New Roman" w:cs="Times New Roman"/>
          <w:sz w:val="28"/>
          <w:szCs w:val="28"/>
        </w:rPr>
        <w:t>Игра-критерий нормальности ребёнка, по тому</w:t>
      </w:r>
      <w:r w:rsidR="00490A27">
        <w:rPr>
          <w:rFonts w:ascii="Times New Roman" w:hAnsi="Times New Roman" w:cs="Times New Roman"/>
          <w:sz w:val="28"/>
          <w:szCs w:val="28"/>
        </w:rPr>
        <w:t xml:space="preserve">, </w:t>
      </w:r>
      <w:r w:rsidRPr="0029604A">
        <w:rPr>
          <w:rFonts w:ascii="Times New Roman" w:hAnsi="Times New Roman" w:cs="Times New Roman"/>
          <w:sz w:val="28"/>
          <w:szCs w:val="28"/>
        </w:rPr>
        <w:t xml:space="preserve"> как он играет, о нём можно многое узнать. Имеет важное значение для эмоционального развития. Она помогает справиться со страхами, порождёнными травмирующими ситуациями (ночные кошмары, ужасные истории, долгое пребывание в больнице). Главное, что ребёнок получает в игре-во</w:t>
      </w:r>
      <w:r w:rsidR="00490A27">
        <w:rPr>
          <w:rFonts w:ascii="Times New Roman" w:hAnsi="Times New Roman" w:cs="Times New Roman"/>
          <w:sz w:val="28"/>
          <w:szCs w:val="28"/>
        </w:rPr>
        <w:t>зможность взять на себя роль</w:t>
      </w:r>
      <w:r w:rsidRPr="002960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4F18" w:rsidRDefault="00D24F18" w:rsidP="000F009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04A">
        <w:rPr>
          <w:rFonts w:ascii="Times New Roman" w:hAnsi="Times New Roman" w:cs="Times New Roman"/>
          <w:sz w:val="28"/>
          <w:szCs w:val="28"/>
        </w:rPr>
        <w:lastRenderedPageBreak/>
        <w:t>На границе дошкольного и младшего школьного возраста ребенок проходит через очередной возрастной кризис. Этот перелом может начаться в 7 лет, а может сместиться к 6 или 8 годам. Причина кризиса состоит в том, что ребенок перерос ту систему отношений , в которую он включен. Кризис 3 лет был связан с осознанием себя как активного субъекта в мире предметов. Произнося "я сам", ребенок стремился действовать в этом мире, изменять его. Теперь он приходит к осознанию своего мес</w:t>
      </w:r>
      <w:r w:rsidR="00490A27">
        <w:rPr>
          <w:rFonts w:ascii="Times New Roman" w:hAnsi="Times New Roman" w:cs="Times New Roman"/>
          <w:sz w:val="28"/>
          <w:szCs w:val="28"/>
        </w:rPr>
        <w:t>та в мире общественных отношений</w:t>
      </w:r>
      <w:r w:rsidRPr="0029604A">
        <w:rPr>
          <w:rFonts w:ascii="Times New Roman" w:hAnsi="Times New Roman" w:cs="Times New Roman"/>
          <w:sz w:val="28"/>
          <w:szCs w:val="28"/>
        </w:rPr>
        <w:t xml:space="preserve">. Он открывает для себя значение новой социальной позиции – позиции школьника, связанной с выполнением высоко ценимой взрослыми учебной работы. Формирование соответствующей внутренней позиции коренным образом меняет самосознание ребенка. Как считает Л.И.Божович, кризис 7 лет-это период рождения социального "я" ребенка. Изменение самосознания приводит к переоценке ценностей. То, что было значимо раньше, становится второстепенным. Старые интересы, мотивы теряют свою побудительную силу, на смену им приходят новые. Все, что имеет отношение к учебной деятельности (в первую очередь, отметки), оказывается ценным, то, что связано с игрой, - менее важным. Маленький школьник с увлечением играет, но игра перестает быть основным содержанием его жизни. В кризисный период происходят глубокие изменения эмоциональной сферы ребенка, подготовленные всем ходом личностного развития в дошкольном возрасте. Отдельные эмоции и чувства, которые испытывал ребенок четырех лет, были мимолетными, ситуативными, не оставляли заметного следа в его памяти. То, что он периодически сталкивался с неудачами в каких-то своих делах или иногда получал нелестные отзывы о своей внешности и испытывал по этому поводу огорчение, не влияло на становление его личности. Лишь немногие дошкольники приобретают высокий уровень тревожности и заниженные представления о себе; чтобы это произошло, в семье должна быть особая атмосфера недовольства и высокой требовательности. И, наоборот, в обстановке захваливания и восхищения вырастают дети с непомерно высокой даже для дошкольного </w:t>
      </w:r>
      <w:r w:rsidRPr="0029604A">
        <w:rPr>
          <w:rFonts w:ascii="Times New Roman" w:hAnsi="Times New Roman" w:cs="Times New Roman"/>
          <w:sz w:val="28"/>
          <w:szCs w:val="28"/>
        </w:rPr>
        <w:lastRenderedPageBreak/>
        <w:t>возраста самооценкой; их тоже мало. Все эти случаи – результат усвоения постоянно повторяющейся оценки близких взрослых, а не обобщения собственного эмоционального опыта. В период кризиса 7 лет проявляется то, что Л.С. Выготский называет обобщением переживаний. Цепь неудач или успехов (в учебе, в общении), каждый раз примерно одинаково переживаемых ребенком, приводит к формированию устойчивого эффективного чувства-чувства неполноценности, унижения, оскорбленного самолюбия или чувства собственной значимости, компетентности, исключительности. Конечно, в дальнейшем эти аффективные образования могут изменяться, даже исчезать по мере накопления опыта другого рода. Но некоторые из них, подкрепляясь соответствующими событиями и оценками, будут фиксироваться в структуре личности</w:t>
      </w:r>
      <w:r w:rsidR="003B65DC">
        <w:rPr>
          <w:rFonts w:ascii="Times New Roman" w:hAnsi="Times New Roman" w:cs="Times New Roman"/>
          <w:sz w:val="28"/>
          <w:szCs w:val="28"/>
        </w:rPr>
        <w:t>,</w:t>
      </w:r>
      <w:r w:rsidRPr="0029604A">
        <w:rPr>
          <w:rFonts w:ascii="Times New Roman" w:hAnsi="Times New Roman" w:cs="Times New Roman"/>
          <w:sz w:val="28"/>
          <w:szCs w:val="28"/>
        </w:rPr>
        <w:t xml:space="preserve"> и влиять на развитие самооценки ребенка, его уровня притязаний.Усложнение эмоционально-мотивационной сферы приводит к возникновению внутренней жизни ребенка. Это не слепок с внешней его жизни. Хотя внешние события составляют содержание переживаний, они своеобразно преломляются в сознании. Важной стороной внутренней жизнистановится</w:t>
      </w:r>
      <w:r w:rsidR="003B65DC">
        <w:rPr>
          <w:rFonts w:ascii="Times New Roman" w:hAnsi="Times New Roman" w:cs="Times New Roman"/>
          <w:sz w:val="28"/>
          <w:szCs w:val="28"/>
        </w:rPr>
        <w:t xml:space="preserve"> смысловая о</w:t>
      </w:r>
      <w:r w:rsidR="003B65DC" w:rsidRPr="0029604A">
        <w:rPr>
          <w:rFonts w:ascii="Times New Roman" w:hAnsi="Times New Roman" w:cs="Times New Roman"/>
          <w:sz w:val="28"/>
          <w:szCs w:val="28"/>
        </w:rPr>
        <w:t>риентировка</w:t>
      </w:r>
      <w:r w:rsidRPr="0029604A">
        <w:rPr>
          <w:rFonts w:ascii="Times New Roman" w:hAnsi="Times New Roman" w:cs="Times New Roman"/>
          <w:sz w:val="28"/>
          <w:szCs w:val="28"/>
        </w:rPr>
        <w:t xml:space="preserve"> в собственных действиях. Это интеллектуальное звено в цепи действий ребенка, позволяющее ему адекватно оценить будущий поступок с точки зрения его результатов и более отдаленных последствий. Оно исключает импульсивность и непосредственность поведения ребенка. Благодаря этому механизму утрачивается детская непосредственность: ребенок размышляет, прежде чем действовать, начинает скрывать свои переживания и колебания, пытается не показывать другим, что ему плохо. Ребенок внешне уже не такой, как "внутренне", хотя на протяжении младшего школьного возраста еще будут в значительной мере сохраняться открытость, стремление выплеснуть все эмоции на детей и близких взрослых, сделать то, что сильно хочется. На данной стадии, совпадающей сдошкольным возрастом ребенок активно познает окружающий мир, моделирует в игре отношения взрослых, быстро учится всему, приобретает новые обязанности. К самостоятельности </w:t>
      </w:r>
      <w:r w:rsidRPr="0029604A">
        <w:rPr>
          <w:rFonts w:ascii="Times New Roman" w:hAnsi="Times New Roman" w:cs="Times New Roman"/>
          <w:sz w:val="28"/>
          <w:szCs w:val="28"/>
        </w:rPr>
        <w:lastRenderedPageBreak/>
        <w:t>добавляется инициатива.  Когда поведение ребенка становится агрессивным, инициатива ограничивается, появляются чувства вины и тревожности; таким образом</w:t>
      </w:r>
      <w:r w:rsidR="003B65DC">
        <w:rPr>
          <w:rFonts w:ascii="Times New Roman" w:hAnsi="Times New Roman" w:cs="Times New Roman"/>
          <w:sz w:val="28"/>
          <w:szCs w:val="28"/>
        </w:rPr>
        <w:t>,</w:t>
      </w:r>
      <w:r w:rsidRPr="0029604A">
        <w:rPr>
          <w:rFonts w:ascii="Times New Roman" w:hAnsi="Times New Roman" w:cs="Times New Roman"/>
          <w:sz w:val="28"/>
          <w:szCs w:val="28"/>
        </w:rPr>
        <w:t xml:space="preserve"> закладываются новые внутренние инстанции – совесть и моральная ответственность за свои действия, мысли и желания. Взрослые не должны перегружать совесть ребенка. Чрезмерное неодобрение, наказания за незначительные проступки и ошибки вызывают постоянное ощущение своей вины, страх перед наказанием за тайные мысли, мстительность. Тормозится инициатива, развивается пассивность. На этом возрастном этапе происходит половая идентификация,  и ребенок осваивает определенную форму по</w:t>
      </w:r>
      <w:r w:rsidR="003B65DC">
        <w:rPr>
          <w:rFonts w:ascii="Times New Roman" w:hAnsi="Times New Roman" w:cs="Times New Roman"/>
          <w:sz w:val="28"/>
          <w:szCs w:val="28"/>
        </w:rPr>
        <w:t>ведения, мужскую или женскую</w:t>
      </w:r>
      <w:r w:rsidRPr="0029604A">
        <w:rPr>
          <w:rFonts w:ascii="Times New Roman" w:hAnsi="Times New Roman" w:cs="Times New Roman"/>
          <w:sz w:val="28"/>
          <w:szCs w:val="28"/>
        </w:rPr>
        <w:t xml:space="preserve">. Независимо от того, когда ребенок пошел в школу, в 6 или 7 лет, он в какой-то момент своего развития проходит через кризис. Ребенок приходит к осознанию своего места в мире общественных отношений. Он открывает для себя значение новой социальной позиции – позиции школьника, связанной с выполнением высоко ценимой взрослыми учебной работы. Происходит переоценка ценностей. То, что имеет отношение к учебной деятельности (в первую очередь, отметки), оказывается ценным, то, что связано с игрой – менее важным. Ребенок начинает утрачивать детскую непосредственность в поведении, у него появляется другая логика мышления.В этот период развития собственная активность ребёнка определяется самим малышом, </w:t>
      </w:r>
      <w:r w:rsidR="00385DB4" w:rsidRPr="0029604A">
        <w:rPr>
          <w:rFonts w:ascii="Times New Roman" w:hAnsi="Times New Roman" w:cs="Times New Roman"/>
          <w:sz w:val="28"/>
          <w:szCs w:val="28"/>
        </w:rPr>
        <w:t>детерминированная</w:t>
      </w:r>
      <w:r w:rsidRPr="0029604A">
        <w:rPr>
          <w:rFonts w:ascii="Times New Roman" w:hAnsi="Times New Roman" w:cs="Times New Roman"/>
          <w:sz w:val="28"/>
          <w:szCs w:val="28"/>
        </w:rPr>
        <w:t xml:space="preserve"> его внутренними состояниями. Ребёнок в этом процессе выступает как полноценная личность, творец собственной деятельности, ставящий её цели, ищущий пути и способы их достижения. Ребёнок здесь выступает как свободная личность, реализующая свою волю, свои интересы, свои потребности. Он понимает и осознает разницу идущую от него самого( " Я сам") и активностью идущей от взрослого, направляющего и ре</w:t>
      </w:r>
      <w:r w:rsidR="00385DB4">
        <w:rPr>
          <w:rFonts w:ascii="Times New Roman" w:hAnsi="Times New Roman" w:cs="Times New Roman"/>
          <w:sz w:val="28"/>
          <w:szCs w:val="28"/>
        </w:rPr>
        <w:t>гулирующего его деятельность</w:t>
      </w:r>
      <w:r w:rsidRPr="0029604A">
        <w:rPr>
          <w:rFonts w:ascii="Times New Roman" w:hAnsi="Times New Roman" w:cs="Times New Roman"/>
          <w:sz w:val="28"/>
          <w:szCs w:val="28"/>
        </w:rPr>
        <w:t>.</w:t>
      </w:r>
    </w:p>
    <w:p w:rsidR="00A648DC" w:rsidRDefault="00A648DC" w:rsidP="006A080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48DC" w:rsidRDefault="00A648DC" w:rsidP="006A080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48DC" w:rsidRDefault="00A648DC" w:rsidP="006A080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5D59" w:rsidRDefault="00BB5D59" w:rsidP="006A080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48DC" w:rsidRPr="0029604A" w:rsidRDefault="00A648DC" w:rsidP="006A080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4F18" w:rsidRPr="00A648DC" w:rsidRDefault="00D24F18" w:rsidP="006A0801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648DC">
        <w:rPr>
          <w:rFonts w:ascii="Times New Roman" w:hAnsi="Times New Roman" w:cs="Times New Roman"/>
          <w:b/>
          <w:sz w:val="28"/>
          <w:szCs w:val="28"/>
        </w:rPr>
        <w:t>3.2 Новообразования дошкольного возраста</w:t>
      </w:r>
    </w:p>
    <w:p w:rsidR="00A648DC" w:rsidRPr="00A648DC" w:rsidRDefault="00A648DC" w:rsidP="006A0801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24F18" w:rsidRPr="0029604A" w:rsidRDefault="00D24F18" w:rsidP="000F009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04A">
        <w:rPr>
          <w:rFonts w:ascii="Times New Roman" w:hAnsi="Times New Roman" w:cs="Times New Roman"/>
          <w:sz w:val="28"/>
          <w:szCs w:val="28"/>
        </w:rPr>
        <w:t>К 7 годам возникает ряд сложных образований, которые приводят к тому, что трудности поведения резко и коренным образом меняются, они принципиально отличны от трудностей дошкольного возраста. Такие новообразования, как самолюбие, самооценка, остаются, а симптомы кризиса: манерничанье, кривлянье - преходящи. В кризисе семи лет благодаря тому, что возникает дифференциация внутреннего и внешнего, что впервые возникает смысловое переживание, возникает и острая борьба переживаний. Ребенок, который не знает, какие взять конфеты - побольше или послаще, не находится в состоянии внутренней борьбы, хотя он и колеблется. Внутренняя борьба (противоречия переживаний и выбор собственных переживаний) становится возможна только теперь. Этот кризис саморегуляции, напоминает кризис 1 года. Ребёнок начинает регулировать своё поведение правилами. Раньше покладистый, он вдруг начинает предъявлять претензии, на внимание к себе, поведение становиться вызывающим. В поведении появляется демонстративная наивность, которая окружающими воспринимается как неискренность, кажется излишне взрослым, предъявляет к окружающим претензии. Для ребёнка распадается единство аффекта и интеллекта, и этот период характеризуется утрированными формами поведения. Ребёнок не владеет своими чувствами; не может сдерживать, но и не умеет управлять ими. Утратив одни формы, он не приобрёл ещё другие. Новообразованием кризиса 7 лет является возникновение личного сознания и конкретной самооценки, комплексы готовности к школьному обучению:</w:t>
      </w:r>
    </w:p>
    <w:p w:rsidR="00D24F18" w:rsidRPr="0029604A" w:rsidRDefault="00D24F18" w:rsidP="000F009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04A">
        <w:rPr>
          <w:rFonts w:ascii="Times New Roman" w:hAnsi="Times New Roman" w:cs="Times New Roman"/>
          <w:sz w:val="28"/>
          <w:szCs w:val="28"/>
        </w:rPr>
        <w:t>1</w:t>
      </w:r>
      <w:r w:rsidRPr="00A648DC">
        <w:rPr>
          <w:rFonts w:ascii="Times New Roman" w:hAnsi="Times New Roman" w:cs="Times New Roman"/>
          <w:i/>
          <w:sz w:val="28"/>
          <w:szCs w:val="28"/>
        </w:rPr>
        <w:t>. Коммуникативная готовность</w:t>
      </w:r>
      <w:r w:rsidRPr="0029604A">
        <w:rPr>
          <w:rFonts w:ascii="Times New Roman" w:hAnsi="Times New Roman" w:cs="Times New Roman"/>
          <w:sz w:val="28"/>
          <w:szCs w:val="28"/>
        </w:rPr>
        <w:t xml:space="preserve">. Заключается в том, что ребёнок может нормально взаимодействовать с людьми по правилам, нормам. В дошкольные годы социализация детей позволяет им преодолеть агрессивность, они становятся более внимательными, заботливыми, </w:t>
      </w:r>
      <w:r w:rsidRPr="0029604A">
        <w:rPr>
          <w:rFonts w:ascii="Times New Roman" w:hAnsi="Times New Roman" w:cs="Times New Roman"/>
          <w:sz w:val="28"/>
          <w:szCs w:val="28"/>
        </w:rPr>
        <w:lastRenderedPageBreak/>
        <w:t>готовыми сотрудничать с другими детьми. Дошкольники умеют "вчувствоваться" в состояние окружающих. Они начинают понимать, что их сверстники и взрослые чувствуют и переживают не всегда так, как они. К 6-7 годам для ребёнка происходит расслаивание сферы человеческих взаимоотношений на нормативные (в деятельности) и человеческие (по поводу деятельности). Последние носят управляющий характер по отношению к первым, в них нормы ставятся под индивидуальный контроль. Дошкольник путает эти две сферы, для него симпатия и антипатия более значимы, чем нормы и правила.</w:t>
      </w:r>
    </w:p>
    <w:p w:rsidR="00D24F18" w:rsidRPr="0029604A" w:rsidRDefault="00D24F18" w:rsidP="000F009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04A">
        <w:rPr>
          <w:rFonts w:ascii="Times New Roman" w:hAnsi="Times New Roman" w:cs="Times New Roman"/>
          <w:sz w:val="28"/>
          <w:szCs w:val="28"/>
        </w:rPr>
        <w:t xml:space="preserve">2. </w:t>
      </w:r>
      <w:r w:rsidRPr="00A648DC">
        <w:rPr>
          <w:rFonts w:ascii="Times New Roman" w:hAnsi="Times New Roman" w:cs="Times New Roman"/>
          <w:i/>
          <w:sz w:val="28"/>
          <w:szCs w:val="28"/>
        </w:rPr>
        <w:t>Когнитивная готовность</w:t>
      </w:r>
      <w:r w:rsidRPr="0029604A">
        <w:rPr>
          <w:rFonts w:ascii="Times New Roman" w:hAnsi="Times New Roman" w:cs="Times New Roman"/>
          <w:sz w:val="28"/>
          <w:szCs w:val="28"/>
        </w:rPr>
        <w:t>. Уровень развития позн</w:t>
      </w:r>
      <w:r w:rsidR="00103DD5">
        <w:rPr>
          <w:rFonts w:ascii="Times New Roman" w:hAnsi="Times New Roman" w:cs="Times New Roman"/>
          <w:sz w:val="28"/>
          <w:szCs w:val="28"/>
        </w:rPr>
        <w:t>авательных процессов: внимания, м</w:t>
      </w:r>
      <w:r w:rsidRPr="0029604A">
        <w:rPr>
          <w:rFonts w:ascii="Times New Roman" w:hAnsi="Times New Roman" w:cs="Times New Roman"/>
          <w:sz w:val="28"/>
          <w:szCs w:val="28"/>
        </w:rPr>
        <w:t>ышления, памяти, воображения. Ребёнок начинает формировать модели той действительности, с которой имеет дело, строить её описание. Делает он это с помощью сказки. Сказка – это такая знаковая система, с помощью которой ребёнок интерпретирует окружающую действительность. Затем это сказочное мышление разрушается ("Это не по</w:t>
      </w:r>
      <w:r w:rsidR="000F0090">
        <w:rPr>
          <w:rFonts w:ascii="Times New Roman" w:hAnsi="Times New Roman" w:cs="Times New Roman"/>
          <w:sz w:val="28"/>
          <w:szCs w:val="28"/>
        </w:rPr>
        <w:t xml:space="preserve"> правде!"). </w:t>
      </w:r>
      <w:r w:rsidR="00103DD5">
        <w:rPr>
          <w:rFonts w:ascii="Times New Roman" w:hAnsi="Times New Roman" w:cs="Times New Roman"/>
          <w:sz w:val="28"/>
          <w:szCs w:val="28"/>
        </w:rPr>
        <w:t>К</w:t>
      </w:r>
      <w:r w:rsidRPr="0029604A">
        <w:rPr>
          <w:rFonts w:ascii="Times New Roman" w:hAnsi="Times New Roman" w:cs="Times New Roman"/>
          <w:sz w:val="28"/>
          <w:szCs w:val="28"/>
        </w:rPr>
        <w:t>огда ребёнок начинает различать быль и не быль, сказка превращается в миф. К возрасту 5-7 лет ребёнок пытается ребёнок пытается осмыслить такие явления как смерть. Мышлению ребёнка этого возраста свойственен анимизм – стремление приписать неодушевлённым предметам или животным человеческие черты. Желание взрослых избежать ответов на вопросы детей приучает их к мысли, что эта тема запретна. Уклончивая или искажённая информация может помешать детям</w:t>
      </w:r>
      <w:r w:rsidR="00103DD5">
        <w:rPr>
          <w:rFonts w:ascii="Times New Roman" w:hAnsi="Times New Roman" w:cs="Times New Roman"/>
          <w:sz w:val="28"/>
          <w:szCs w:val="28"/>
        </w:rPr>
        <w:t>,</w:t>
      </w:r>
      <w:r w:rsidRPr="0029604A">
        <w:rPr>
          <w:rFonts w:ascii="Times New Roman" w:hAnsi="Times New Roman" w:cs="Times New Roman"/>
          <w:sz w:val="28"/>
          <w:szCs w:val="28"/>
        </w:rPr>
        <w:t xml:space="preserve"> проанализировать свои чувства и мысли и вызвать необоснованную тревогу. Так же важно не давать детям ту информацию, о которой они не спрашивают и с которой не могут справиться эмоционально или осмыслить до конца. Лучший вариант – дать простые и прямые ответы на их вопросы.</w:t>
      </w:r>
    </w:p>
    <w:p w:rsidR="00D24F18" w:rsidRPr="0029604A" w:rsidRDefault="00D24F18" w:rsidP="000F009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04A">
        <w:rPr>
          <w:rFonts w:ascii="Times New Roman" w:hAnsi="Times New Roman" w:cs="Times New Roman"/>
          <w:sz w:val="28"/>
          <w:szCs w:val="28"/>
        </w:rPr>
        <w:t>3</w:t>
      </w:r>
      <w:r w:rsidRPr="00A648DC">
        <w:rPr>
          <w:rFonts w:ascii="Times New Roman" w:hAnsi="Times New Roman" w:cs="Times New Roman"/>
          <w:i/>
          <w:sz w:val="28"/>
          <w:szCs w:val="28"/>
        </w:rPr>
        <w:t>. Уровень эмоционального развития</w:t>
      </w:r>
      <w:r w:rsidRPr="0029604A">
        <w:rPr>
          <w:rFonts w:ascii="Times New Roman" w:hAnsi="Times New Roman" w:cs="Times New Roman"/>
          <w:sz w:val="28"/>
          <w:szCs w:val="28"/>
        </w:rPr>
        <w:t xml:space="preserve">. Ребёнок должен научиться преодолевать ситуативные эмоции, культурно управлять чувствами. Позволяет этому научиться игра. Дети старшего дошкольного возраста должны так же научиться справляться с агрессивностью. Есть определённая </w:t>
      </w:r>
      <w:r w:rsidRPr="0029604A">
        <w:rPr>
          <w:rFonts w:ascii="Times New Roman" w:hAnsi="Times New Roman" w:cs="Times New Roman"/>
          <w:sz w:val="28"/>
          <w:szCs w:val="28"/>
        </w:rPr>
        <w:lastRenderedPageBreak/>
        <w:t>закономерность в развитии детской агрессивности. Пик её приходиться на 4,5 года, а затем постепенно убывает, пока не сходит на нет. К началу школьного возраста дети усваивают нормы поведения, которые способствуют снижению агрессивности. Родители могут ускорить этот процесс, прививая детям</w:t>
      </w:r>
      <w:r w:rsidR="00103DD5">
        <w:rPr>
          <w:rFonts w:ascii="Times New Roman" w:hAnsi="Times New Roman" w:cs="Times New Roman"/>
          <w:sz w:val="28"/>
          <w:szCs w:val="28"/>
        </w:rPr>
        <w:t>,</w:t>
      </w:r>
      <w:r w:rsidRPr="0029604A">
        <w:rPr>
          <w:rFonts w:ascii="Times New Roman" w:hAnsi="Times New Roman" w:cs="Times New Roman"/>
          <w:sz w:val="28"/>
          <w:szCs w:val="28"/>
        </w:rPr>
        <w:t xml:space="preserve"> навыки социального общения и стимулирую чувствительность к переживаниям других.</w:t>
      </w:r>
    </w:p>
    <w:p w:rsidR="00D24F18" w:rsidRPr="0029604A" w:rsidRDefault="00D24F18" w:rsidP="000F009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04A">
        <w:rPr>
          <w:rFonts w:ascii="Times New Roman" w:hAnsi="Times New Roman" w:cs="Times New Roman"/>
          <w:sz w:val="28"/>
          <w:szCs w:val="28"/>
        </w:rPr>
        <w:t>4</w:t>
      </w:r>
      <w:r w:rsidRPr="00A648DC">
        <w:rPr>
          <w:rFonts w:ascii="Times New Roman" w:hAnsi="Times New Roman" w:cs="Times New Roman"/>
          <w:i/>
          <w:sz w:val="28"/>
          <w:szCs w:val="28"/>
        </w:rPr>
        <w:t>. Технологическая оснащённость.</w:t>
      </w:r>
      <w:r w:rsidRPr="0029604A">
        <w:rPr>
          <w:rFonts w:ascii="Times New Roman" w:hAnsi="Times New Roman" w:cs="Times New Roman"/>
          <w:sz w:val="28"/>
          <w:szCs w:val="28"/>
        </w:rPr>
        <w:t xml:space="preserve"> Имеется в виду минимум знаний, умений, навыков (ЗУН), позволяющих обучаться в школе. Под ЗУН понимается умение читать , писать, считать. Психологи считают, что важнее иметь развитое воображение. Воображение – это действие в смысловом поле, оно является предтечей мышления.</w:t>
      </w:r>
    </w:p>
    <w:p w:rsidR="0075567D" w:rsidRDefault="00D24F18" w:rsidP="000F009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04A">
        <w:rPr>
          <w:rFonts w:ascii="Times New Roman" w:hAnsi="Times New Roman" w:cs="Times New Roman"/>
          <w:sz w:val="28"/>
          <w:szCs w:val="28"/>
        </w:rPr>
        <w:t xml:space="preserve">5. </w:t>
      </w:r>
      <w:r w:rsidRPr="00A648DC">
        <w:rPr>
          <w:rFonts w:ascii="Times New Roman" w:hAnsi="Times New Roman" w:cs="Times New Roman"/>
          <w:i/>
          <w:sz w:val="28"/>
          <w:szCs w:val="28"/>
        </w:rPr>
        <w:t>Личная готовность</w:t>
      </w:r>
      <w:r w:rsidRPr="0029604A">
        <w:rPr>
          <w:rFonts w:ascii="Times New Roman" w:hAnsi="Times New Roman" w:cs="Times New Roman"/>
          <w:sz w:val="28"/>
          <w:szCs w:val="28"/>
        </w:rPr>
        <w:t>. Личная готовность проявляется в самоактуализации. Это значит, что он открывает себя с радостью, что он такой, что он есть, а главное - с любовью и восторгом. Для девочек самоакуализация ещё в раннем детстве выступает в виде привлекательности, а для мальчиков – в виде эффективности.</w:t>
      </w:r>
    </w:p>
    <w:p w:rsidR="00A648DC" w:rsidRDefault="00A648DC" w:rsidP="000F009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F18" w:rsidRDefault="00D24F18" w:rsidP="000F009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04A">
        <w:rPr>
          <w:rFonts w:ascii="Times New Roman" w:hAnsi="Times New Roman" w:cs="Times New Roman"/>
          <w:sz w:val="28"/>
          <w:szCs w:val="28"/>
        </w:rPr>
        <w:t>Под влиянием этих двух факторов у дошкольника складываются основные структуры личности:</w:t>
      </w:r>
    </w:p>
    <w:p w:rsidR="00A648DC" w:rsidRPr="0029604A" w:rsidRDefault="00A648DC" w:rsidP="000F009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F18" w:rsidRPr="0029604A" w:rsidRDefault="00D24F18" w:rsidP="000F009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04A">
        <w:rPr>
          <w:rFonts w:ascii="Times New Roman" w:hAnsi="Times New Roman" w:cs="Times New Roman"/>
          <w:sz w:val="28"/>
          <w:szCs w:val="28"/>
        </w:rPr>
        <w:t>1. Притязание личности (эффективность и привлекательность). Уровень притязаний формируется путём успехов и неудач. Если ребёнок найдёт свою сферу деятельности или общения, то страх компенсируется уверенностью в себе, в своих силах. Позиция уверенности: "Всё зависит от меня, от моих способностей". Позиция неуверенности: " От меня ничего не зависит, всё под влиянием рока".</w:t>
      </w:r>
    </w:p>
    <w:p w:rsidR="00D24F18" w:rsidRPr="0029604A" w:rsidRDefault="00D24F18" w:rsidP="000F009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04A">
        <w:rPr>
          <w:rFonts w:ascii="Times New Roman" w:hAnsi="Times New Roman" w:cs="Times New Roman"/>
          <w:sz w:val="28"/>
          <w:szCs w:val="28"/>
        </w:rPr>
        <w:t>2. Формирование Я - концепции. Я-концепция включает в себя 3 аспекта:</w:t>
      </w:r>
    </w:p>
    <w:p w:rsidR="00D24F18" w:rsidRPr="0029604A" w:rsidRDefault="00D24F18" w:rsidP="000F009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F18" w:rsidRPr="0029604A" w:rsidRDefault="00D24F18" w:rsidP="000F009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04A">
        <w:rPr>
          <w:rFonts w:ascii="Times New Roman" w:hAnsi="Times New Roman" w:cs="Times New Roman"/>
          <w:sz w:val="28"/>
          <w:szCs w:val="28"/>
        </w:rPr>
        <w:t>а) оценочный: ребёнок не может оценить такие свои качества, как доброта, чуткость, но он их знает.</w:t>
      </w:r>
    </w:p>
    <w:p w:rsidR="00D24F18" w:rsidRPr="0029604A" w:rsidRDefault="0075567D" w:rsidP="000F009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б) когнитивный</w:t>
      </w:r>
      <w:r w:rsidR="00D24F18" w:rsidRPr="0029604A">
        <w:rPr>
          <w:rFonts w:ascii="Times New Roman" w:hAnsi="Times New Roman" w:cs="Times New Roman"/>
          <w:sz w:val="28"/>
          <w:szCs w:val="28"/>
        </w:rPr>
        <w:t xml:space="preserve"> -способность составить описание самого себя.</w:t>
      </w:r>
    </w:p>
    <w:p w:rsidR="00D24F18" w:rsidRPr="0029604A" w:rsidRDefault="00D24F18" w:rsidP="000F009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04A">
        <w:rPr>
          <w:rFonts w:ascii="Times New Roman" w:hAnsi="Times New Roman" w:cs="Times New Roman"/>
          <w:sz w:val="28"/>
          <w:szCs w:val="28"/>
        </w:rPr>
        <w:t>в) эмоциональный. Восприятие связано с типом переживаний. Если взрослый помнит себя ребёнком, то ведущую роль играет эмоциональный фон (удивление, страх, угроза). Ребёнка можно понять через рисунки.</w:t>
      </w:r>
    </w:p>
    <w:p w:rsidR="00D24F18" w:rsidRPr="0029604A" w:rsidRDefault="00D24F18" w:rsidP="000F009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04A">
        <w:rPr>
          <w:rFonts w:ascii="Times New Roman" w:hAnsi="Times New Roman" w:cs="Times New Roman"/>
          <w:sz w:val="28"/>
          <w:szCs w:val="28"/>
        </w:rPr>
        <w:t>3. Перспективы личности у ребёнка связаны с его образом взрослости. Если образ взрослости присоединён к обучению, то он будет удовлетворять ребёнка, и наоборот. Перспектива – это цель, реализация которой связана со смыслом жизни. Без осознания перспективы нет деятельности.</w:t>
      </w:r>
    </w:p>
    <w:p w:rsidR="00D24F18" w:rsidRDefault="00D24F18" w:rsidP="000F009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04A">
        <w:rPr>
          <w:rFonts w:ascii="Times New Roman" w:hAnsi="Times New Roman" w:cs="Times New Roman"/>
          <w:sz w:val="28"/>
          <w:szCs w:val="28"/>
        </w:rPr>
        <w:t>4. Формирование иерархии побуждений, иерархии мотивов. К 5-6 годам складывается механизм смысловой коррекции побуждения к действию. Действие становиться поступком, и ребёнок выбирает, какой смысл будет иметь тот или иной поступок.</w:t>
      </w:r>
    </w:p>
    <w:p w:rsidR="00A648DC" w:rsidRPr="0029604A" w:rsidRDefault="00A648DC" w:rsidP="006A080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4F18" w:rsidRPr="00A648DC" w:rsidRDefault="00D24F18" w:rsidP="006A0801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648DC">
        <w:rPr>
          <w:rFonts w:ascii="Times New Roman" w:hAnsi="Times New Roman" w:cs="Times New Roman"/>
          <w:b/>
          <w:sz w:val="28"/>
          <w:szCs w:val="28"/>
        </w:rPr>
        <w:t>3.3 Базовая потребность в дошкольном периоде</w:t>
      </w:r>
    </w:p>
    <w:p w:rsidR="00A648DC" w:rsidRPr="0029604A" w:rsidRDefault="00A648DC" w:rsidP="006A080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4F18" w:rsidRDefault="00D24F18" w:rsidP="000F009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04A">
        <w:rPr>
          <w:rFonts w:ascii="Times New Roman" w:hAnsi="Times New Roman" w:cs="Times New Roman"/>
          <w:sz w:val="28"/>
          <w:szCs w:val="28"/>
        </w:rPr>
        <w:t>Базовая потребность – уважение. Любой младший школьник выказывает претензию на уважение, на отношение к нему как к взрослому. Если потребность в уважении не будет удовлетворена, то невозможно будет строить отношения с этим человеком на основе понимания. " Я открыт для понимания, если уверен, что меня уважают". Затруднения в усвоении новых форм и правил поведения могут вызвать неоправданные самоограничения и сверхнеобходимый самоконтроль. Дети учатся удовлетворять свои физические и духовные потребности способами, приемлемыми для них самих и тех, с кем они общаются. Важно в этот период не оказывать давление на ребёнка, а позволить ему самому решать определённые задачи, не давать готовых ответов, а осторожно направлять в действии, помогать ему самому</w:t>
      </w:r>
      <w:r w:rsidR="0001189B">
        <w:rPr>
          <w:rFonts w:ascii="Times New Roman" w:hAnsi="Times New Roman" w:cs="Times New Roman"/>
          <w:sz w:val="28"/>
          <w:szCs w:val="28"/>
        </w:rPr>
        <w:t>, найти решение</w:t>
      </w:r>
      <w:r w:rsidRPr="0029604A">
        <w:rPr>
          <w:rFonts w:ascii="Times New Roman" w:hAnsi="Times New Roman" w:cs="Times New Roman"/>
          <w:sz w:val="28"/>
          <w:szCs w:val="28"/>
        </w:rPr>
        <w:t>.</w:t>
      </w:r>
    </w:p>
    <w:p w:rsidR="00A648DC" w:rsidRDefault="00A648DC" w:rsidP="006A080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48DC" w:rsidRDefault="00A648DC" w:rsidP="006A080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48DC" w:rsidRPr="0029604A" w:rsidRDefault="00A648DC" w:rsidP="006A080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4F18" w:rsidRDefault="00D24F18" w:rsidP="006A0801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648DC">
        <w:rPr>
          <w:rFonts w:ascii="Times New Roman" w:hAnsi="Times New Roman" w:cs="Times New Roman"/>
          <w:b/>
          <w:sz w:val="28"/>
          <w:szCs w:val="28"/>
        </w:rPr>
        <w:lastRenderedPageBreak/>
        <w:t>3.4 Признаки кризисного периода семи лет</w:t>
      </w:r>
    </w:p>
    <w:p w:rsidR="00A648DC" w:rsidRPr="00A648DC" w:rsidRDefault="00A648DC" w:rsidP="006A0801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24F18" w:rsidRPr="0029604A" w:rsidRDefault="00D24F18" w:rsidP="000F009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04A">
        <w:rPr>
          <w:rFonts w:ascii="Times New Roman" w:hAnsi="Times New Roman" w:cs="Times New Roman"/>
          <w:sz w:val="28"/>
          <w:szCs w:val="28"/>
        </w:rPr>
        <w:t>На основе возникновения личного сознания возникает кризис 7 лет.Основные признаки кризиса семи лет:</w:t>
      </w:r>
    </w:p>
    <w:p w:rsidR="00D24F18" w:rsidRPr="0029604A" w:rsidRDefault="00D24F18" w:rsidP="000F009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04A">
        <w:rPr>
          <w:rFonts w:ascii="Times New Roman" w:hAnsi="Times New Roman" w:cs="Times New Roman"/>
          <w:sz w:val="28"/>
          <w:szCs w:val="28"/>
        </w:rPr>
        <w:t>1) потеря непосредственности. Между желанием и действием вклинивается переживание того, какое значение это действие будет иметь для самого ребенка;</w:t>
      </w:r>
    </w:p>
    <w:p w:rsidR="00D24F18" w:rsidRPr="0029604A" w:rsidRDefault="00D24F18" w:rsidP="000F009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04A">
        <w:rPr>
          <w:rFonts w:ascii="Times New Roman" w:hAnsi="Times New Roman" w:cs="Times New Roman"/>
          <w:sz w:val="28"/>
          <w:szCs w:val="28"/>
        </w:rPr>
        <w:t>2) манерничанье; ребенок что-то из себя строит, что-то скрывает (уже душа закрыта);</w:t>
      </w:r>
    </w:p>
    <w:p w:rsidR="00D24F18" w:rsidRPr="0029604A" w:rsidRDefault="00D24F18" w:rsidP="000F009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04A">
        <w:rPr>
          <w:rFonts w:ascii="Times New Roman" w:hAnsi="Times New Roman" w:cs="Times New Roman"/>
          <w:sz w:val="28"/>
          <w:szCs w:val="28"/>
        </w:rPr>
        <w:t>3) симптом "горькой конфеты": ребенку плохо, но он старается этого не показать. Возникают трудности воспитания, ребенок начинает замыкаться и становится неуправляемым;</w:t>
      </w:r>
    </w:p>
    <w:p w:rsidR="00D24F18" w:rsidRPr="0029604A" w:rsidRDefault="00D24F18" w:rsidP="000F009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04A">
        <w:rPr>
          <w:rFonts w:ascii="Times New Roman" w:hAnsi="Times New Roman" w:cs="Times New Roman"/>
          <w:sz w:val="28"/>
          <w:szCs w:val="28"/>
        </w:rPr>
        <w:t>4) переживания приобретают смысл (сердящийся ребенок понимает, что он сердит), благодаря этому у ребенка возникают новые отношения к себе, которые были невозможны до обобщения переживаний.</w:t>
      </w:r>
    </w:p>
    <w:p w:rsidR="00D24F18" w:rsidRPr="0029604A" w:rsidRDefault="00D24F18" w:rsidP="000F009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04A">
        <w:rPr>
          <w:rFonts w:ascii="Times New Roman" w:hAnsi="Times New Roman" w:cs="Times New Roman"/>
          <w:sz w:val="28"/>
          <w:szCs w:val="28"/>
        </w:rPr>
        <w:t>5) к кризису семи лет впервые возникает обобщение переживаний, или аффективное обобщение, логика чувств. Есть глубоко отсталые дети, которые на каждом шагу переживают неудачи, проигрывают. У ребенка школьного возраста возникает обобщение чувств, т.е., если с ним много раз случалась какая-то ситуация, у него возникает аффективное образование, характер которого так же относится к единичному переживанию или аффекту, как понятие относится к единичному восприятию или воспоминанию.</w:t>
      </w:r>
    </w:p>
    <w:p w:rsidR="00D24F18" w:rsidRDefault="00D24F18" w:rsidP="000F009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04A">
        <w:rPr>
          <w:rFonts w:ascii="Times New Roman" w:hAnsi="Times New Roman" w:cs="Times New Roman"/>
          <w:sz w:val="28"/>
          <w:szCs w:val="28"/>
        </w:rPr>
        <w:t xml:space="preserve">В основе этих симптомов лежит обобщение переживаний. У ребенка возникла новая внутренняя жизнь, жизнь переживаний, которая прямо и непосредственно не накладывается на внешнюю жизнь. Но эта внутренняя жизнь небезразлична для внешней, она на нее влияет. Возникновение внутренней жизни - чрезвычайно важный факт, теперь ориентация поведения будет осуществляться внутри этой внутренней жизни. Кризис требует перехода к новой социальной ситуации, требует нового содержания </w:t>
      </w:r>
      <w:r w:rsidRPr="0029604A">
        <w:rPr>
          <w:rFonts w:ascii="Times New Roman" w:hAnsi="Times New Roman" w:cs="Times New Roman"/>
          <w:sz w:val="28"/>
          <w:szCs w:val="28"/>
        </w:rPr>
        <w:lastRenderedPageBreak/>
        <w:t>отношений. Ребенок должен вступить в отношения с обществом как с совокупностью людей, осуществляющих обязательную, общественно необходимую и общественно полезную деятельность. В наших условиях тенденция к ней выражается в стремлении скорее пойти в школу. Нередко более высокую ступень развития, которой ребенок достигает к семи годам, смешивают с проблемой готовности ребенка к ш</w:t>
      </w:r>
      <w:r w:rsidR="0001189B">
        <w:rPr>
          <w:rFonts w:ascii="Times New Roman" w:hAnsi="Times New Roman" w:cs="Times New Roman"/>
          <w:sz w:val="28"/>
          <w:szCs w:val="28"/>
        </w:rPr>
        <w:t>кольному обучению. Наблюдения в</w:t>
      </w:r>
      <w:r w:rsidRPr="0029604A">
        <w:rPr>
          <w:rFonts w:ascii="Times New Roman" w:hAnsi="Times New Roman" w:cs="Times New Roman"/>
          <w:sz w:val="28"/>
          <w:szCs w:val="28"/>
        </w:rPr>
        <w:t>первые дни пребывания ребенка в школе показывают, что готовности к обучению в школе у мно</w:t>
      </w:r>
      <w:r w:rsidR="0001189B">
        <w:rPr>
          <w:rFonts w:ascii="Times New Roman" w:hAnsi="Times New Roman" w:cs="Times New Roman"/>
          <w:sz w:val="28"/>
          <w:szCs w:val="28"/>
        </w:rPr>
        <w:t>гих детей еще нет</w:t>
      </w:r>
      <w:r w:rsidRPr="0029604A">
        <w:rPr>
          <w:rFonts w:ascii="Times New Roman" w:hAnsi="Times New Roman" w:cs="Times New Roman"/>
          <w:sz w:val="28"/>
          <w:szCs w:val="28"/>
        </w:rPr>
        <w:t>.</w:t>
      </w:r>
    </w:p>
    <w:p w:rsidR="00A648DC" w:rsidRDefault="00A648DC" w:rsidP="006A080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48DC" w:rsidRDefault="00A648DC" w:rsidP="00A648DC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648D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B5D59">
        <w:rPr>
          <w:rFonts w:ascii="Times New Roman" w:hAnsi="Times New Roman" w:cs="Times New Roman"/>
          <w:b/>
          <w:sz w:val="28"/>
          <w:szCs w:val="28"/>
        </w:rPr>
        <w:t xml:space="preserve">        4</w:t>
      </w:r>
      <w:r w:rsidRPr="00A648DC">
        <w:rPr>
          <w:rFonts w:ascii="Times New Roman" w:hAnsi="Times New Roman" w:cs="Times New Roman"/>
          <w:b/>
          <w:sz w:val="28"/>
          <w:szCs w:val="28"/>
        </w:rPr>
        <w:t>.ПРАКТИКА НАБЛЮДЕНИЯ ЗА ДЕТЬМИ В КРИЗИСНЫХ СИТУАЦИЯХ</w:t>
      </w:r>
    </w:p>
    <w:p w:rsidR="00A648DC" w:rsidRPr="00A648DC" w:rsidRDefault="00A648DC" w:rsidP="00A648DC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648DC" w:rsidRPr="00A648DC" w:rsidRDefault="00A648DC" w:rsidP="000F009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8DC">
        <w:rPr>
          <w:rFonts w:ascii="Times New Roman" w:hAnsi="Times New Roman" w:cs="Times New Roman"/>
          <w:sz w:val="28"/>
          <w:szCs w:val="28"/>
        </w:rPr>
        <w:t xml:space="preserve">          Кризис трех лет - это кризис выделения своего «Я». В отношениях с предметами ребенок все больше стремится к самостоятельности, не терпит опеки взрослых.</w:t>
      </w:r>
    </w:p>
    <w:p w:rsidR="00A648DC" w:rsidRPr="00A648DC" w:rsidRDefault="00A648DC" w:rsidP="000F009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8DC">
        <w:rPr>
          <w:rFonts w:ascii="Times New Roman" w:hAnsi="Times New Roman" w:cs="Times New Roman"/>
          <w:sz w:val="28"/>
          <w:szCs w:val="28"/>
        </w:rPr>
        <w:t xml:space="preserve">          Пример: Оля, девочка 2,5 лет одеваясь на прогулку, категорически отказалась от помощи взрослого обуть ее, хотя сама не могла справиться со шнурками ботиночек. В ответ на действия воспитателя, которая, невзирая на протесты девочки, обула ее, Оля со слезами на глазах заявила: «Все равно я не буду твоими ботиночками гулять, развяжу, завяжу сама и буду гулять своими».</w:t>
      </w:r>
    </w:p>
    <w:p w:rsidR="00A648DC" w:rsidRPr="00A648DC" w:rsidRDefault="00A648DC" w:rsidP="000F009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8DC">
        <w:rPr>
          <w:rFonts w:ascii="Times New Roman" w:hAnsi="Times New Roman" w:cs="Times New Roman"/>
          <w:sz w:val="28"/>
          <w:szCs w:val="28"/>
        </w:rPr>
        <w:t xml:space="preserve">          Рекомендации по взаимодействию взрослых с ребенком, переживающим кризис 3-х лет:</w:t>
      </w:r>
    </w:p>
    <w:p w:rsidR="00A648DC" w:rsidRPr="00A648DC" w:rsidRDefault="00A648DC" w:rsidP="000F009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8DC">
        <w:rPr>
          <w:rFonts w:ascii="Times New Roman" w:hAnsi="Times New Roman" w:cs="Times New Roman"/>
          <w:sz w:val="28"/>
          <w:szCs w:val="28"/>
        </w:rPr>
        <w:t xml:space="preserve">          Прежде всего, взрослые должны сохранять и оберегать общее позитивное отношение к ребенку и отношение ребенка к самому себе. Если он не может справиться с заданием, не следует давать отрицательную оценку его личности. Слова «неумеха», «растяпа» больно ранят его, причиняют ему боль. Постоянные упреки отрицательно влияют на развитие инициативы, гасят любознательность. В таких случаях следует ребенка подбодрить и помочь.</w:t>
      </w:r>
    </w:p>
    <w:p w:rsidR="00A648DC" w:rsidRPr="00A648DC" w:rsidRDefault="00A648DC" w:rsidP="000F009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8DC">
        <w:rPr>
          <w:rFonts w:ascii="Times New Roman" w:hAnsi="Times New Roman" w:cs="Times New Roman"/>
          <w:sz w:val="28"/>
          <w:szCs w:val="28"/>
        </w:rPr>
        <w:lastRenderedPageBreak/>
        <w:t xml:space="preserve">          Когда ребенок слишком упрям, не вступайте с ним в бесконечные споры. Воспитатель мудрее его, помогите ему справиться с самим собой. Если это возможно, давайте ему право самому выбрать.</w:t>
      </w:r>
    </w:p>
    <w:p w:rsidR="00A648DC" w:rsidRPr="00A648DC" w:rsidRDefault="00A648DC" w:rsidP="000F009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8DC">
        <w:rPr>
          <w:rFonts w:ascii="Times New Roman" w:hAnsi="Times New Roman" w:cs="Times New Roman"/>
          <w:sz w:val="28"/>
          <w:szCs w:val="28"/>
        </w:rPr>
        <w:t xml:space="preserve">         Представьте себе раздевалку обычного детского сада. Несколько мам приходят забирать своих малышей — и каждый ребенок вредничает (скажем, не желает обуваться), и каждая мама ведет себя по-своему.</w:t>
      </w:r>
    </w:p>
    <w:p w:rsidR="00A648DC" w:rsidRPr="00A648DC" w:rsidRDefault="00A648DC" w:rsidP="00A648DC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48DC">
        <w:rPr>
          <w:rFonts w:ascii="Times New Roman" w:hAnsi="Times New Roman" w:cs="Times New Roman"/>
          <w:sz w:val="28"/>
          <w:szCs w:val="28"/>
        </w:rPr>
        <w:t xml:space="preserve">          Пример: Мама Галя. Дочка Катя.</w:t>
      </w:r>
    </w:p>
    <w:p w:rsidR="00A648DC" w:rsidRPr="00A648DC" w:rsidRDefault="00A648DC" w:rsidP="00A648DC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48DC">
        <w:rPr>
          <w:rFonts w:ascii="Times New Roman" w:hAnsi="Times New Roman" w:cs="Times New Roman"/>
          <w:sz w:val="28"/>
          <w:szCs w:val="28"/>
        </w:rPr>
        <w:t>— Ну что, доча? Сапоги будем надевать?</w:t>
      </w:r>
    </w:p>
    <w:p w:rsidR="00A648DC" w:rsidRPr="00A648DC" w:rsidRDefault="00A648DC" w:rsidP="00A648DC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48DC">
        <w:rPr>
          <w:rFonts w:ascii="Times New Roman" w:hAnsi="Times New Roman" w:cs="Times New Roman"/>
          <w:sz w:val="28"/>
          <w:szCs w:val="28"/>
        </w:rPr>
        <w:t>— Не хочу!</w:t>
      </w:r>
    </w:p>
    <w:p w:rsidR="00A648DC" w:rsidRPr="00A648DC" w:rsidRDefault="00A648DC" w:rsidP="00A648DC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48DC">
        <w:rPr>
          <w:rFonts w:ascii="Times New Roman" w:hAnsi="Times New Roman" w:cs="Times New Roman"/>
          <w:sz w:val="28"/>
          <w:szCs w:val="28"/>
        </w:rPr>
        <w:t>— Ну и не надевай. В них же неудобно, правильно?</w:t>
      </w:r>
    </w:p>
    <w:p w:rsidR="00A648DC" w:rsidRPr="00A648DC" w:rsidRDefault="00A648DC" w:rsidP="00A648DC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48DC">
        <w:rPr>
          <w:rFonts w:ascii="Times New Roman" w:hAnsi="Times New Roman" w:cs="Times New Roman"/>
          <w:sz w:val="28"/>
          <w:szCs w:val="28"/>
        </w:rPr>
        <w:t>Катяс интересом смотрит на маму и подтверждает:</w:t>
      </w:r>
    </w:p>
    <w:p w:rsidR="00A648DC" w:rsidRPr="00A648DC" w:rsidRDefault="00A648DC" w:rsidP="00A648DC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48DC">
        <w:rPr>
          <w:rFonts w:ascii="Times New Roman" w:hAnsi="Times New Roman" w:cs="Times New Roman"/>
          <w:sz w:val="28"/>
          <w:szCs w:val="28"/>
        </w:rPr>
        <w:t>— Плавильно!</w:t>
      </w:r>
    </w:p>
    <w:p w:rsidR="00A648DC" w:rsidRPr="00A648DC" w:rsidRDefault="00A648DC" w:rsidP="00A648DC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48DC">
        <w:rPr>
          <w:rFonts w:ascii="Times New Roman" w:hAnsi="Times New Roman" w:cs="Times New Roman"/>
          <w:sz w:val="28"/>
          <w:szCs w:val="28"/>
        </w:rPr>
        <w:t>— Конечно! Ты в чем? В тапочках? Ну и прекрасно! Пойдешь в тапочках — в них удобно, и переобуваться не надо. Правильно?</w:t>
      </w:r>
    </w:p>
    <w:p w:rsidR="00A648DC" w:rsidRPr="00A648DC" w:rsidRDefault="00A648DC" w:rsidP="00A648DC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48DC">
        <w:rPr>
          <w:rFonts w:ascii="Times New Roman" w:hAnsi="Times New Roman" w:cs="Times New Roman"/>
          <w:sz w:val="28"/>
          <w:szCs w:val="28"/>
        </w:rPr>
        <w:t>— Плавильно!</w:t>
      </w:r>
    </w:p>
    <w:p w:rsidR="00A648DC" w:rsidRPr="00A648DC" w:rsidRDefault="00A648DC" w:rsidP="000F009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8DC">
        <w:rPr>
          <w:rFonts w:ascii="Times New Roman" w:hAnsi="Times New Roman" w:cs="Times New Roman"/>
          <w:sz w:val="28"/>
          <w:szCs w:val="28"/>
        </w:rPr>
        <w:t>— Ну вот… Правда, на улице лужи. Ноги промочишь в тапочках, простудишься. Будешь лежать, доктора вызовем, а потом я тебе таблеточки буду давать, укольчики делать! Правда, играть тебе будет нельзя: придется в постельке лежать. Зато сейчас переобуваться не надо!</w:t>
      </w:r>
    </w:p>
    <w:p w:rsidR="00A648DC" w:rsidRPr="00A648DC" w:rsidRDefault="00A648DC" w:rsidP="000F009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8DC">
        <w:rPr>
          <w:rFonts w:ascii="Times New Roman" w:hAnsi="Times New Roman" w:cs="Times New Roman"/>
          <w:sz w:val="28"/>
          <w:szCs w:val="28"/>
        </w:rPr>
        <w:t>Тут Катя надолго задумалась. Мама с улыбкой ждет.</w:t>
      </w:r>
    </w:p>
    <w:p w:rsidR="00A648DC" w:rsidRPr="00A648DC" w:rsidRDefault="00A648DC" w:rsidP="000F009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8DC">
        <w:rPr>
          <w:rFonts w:ascii="Times New Roman" w:hAnsi="Times New Roman" w:cs="Times New Roman"/>
          <w:sz w:val="28"/>
          <w:szCs w:val="28"/>
        </w:rPr>
        <w:t>Потом мама разговаривает с воспитателем. А Катя уже натягивает второй сапог.</w:t>
      </w:r>
    </w:p>
    <w:p w:rsidR="00A648DC" w:rsidRPr="00A648DC" w:rsidRDefault="00A648DC" w:rsidP="000F009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8DC">
        <w:rPr>
          <w:rFonts w:ascii="Times New Roman" w:hAnsi="Times New Roman" w:cs="Times New Roman"/>
          <w:sz w:val="28"/>
          <w:szCs w:val="28"/>
        </w:rPr>
        <w:t>Мама Галя показала дочке последствия ее решения с разных сторон. Она дала возможность девочке подумать. Получилось своего рода всестороннее обсуждение проблемы.</w:t>
      </w:r>
    </w:p>
    <w:p w:rsidR="00A648DC" w:rsidRPr="00A648DC" w:rsidRDefault="00A648DC" w:rsidP="00A648DC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48DC">
        <w:rPr>
          <w:rFonts w:ascii="Times New Roman" w:hAnsi="Times New Roman" w:cs="Times New Roman"/>
          <w:sz w:val="28"/>
          <w:szCs w:val="28"/>
        </w:rPr>
        <w:t>Заметьте: мама дала девочке возможность САМОЙ принять решение.</w:t>
      </w:r>
    </w:p>
    <w:p w:rsidR="00A648DC" w:rsidRPr="00A648DC" w:rsidRDefault="00A648DC" w:rsidP="00A648DC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48DC" w:rsidRDefault="00A648DC" w:rsidP="006A080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48DC" w:rsidRDefault="00A648DC" w:rsidP="006A080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48DC" w:rsidRPr="0029604A" w:rsidRDefault="00A648DC" w:rsidP="006A080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4F18" w:rsidRPr="00A648DC" w:rsidRDefault="00A648DC" w:rsidP="006A0801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D24F18" w:rsidRPr="00A648DC">
        <w:rPr>
          <w:rFonts w:ascii="Times New Roman" w:hAnsi="Times New Roman" w:cs="Times New Roman"/>
          <w:b/>
          <w:sz w:val="28"/>
          <w:szCs w:val="28"/>
        </w:rPr>
        <w:t>. ЗАКЛЮЧЕНИЕ</w:t>
      </w:r>
    </w:p>
    <w:p w:rsidR="00D24F18" w:rsidRPr="0029604A" w:rsidRDefault="00D24F18" w:rsidP="000F009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04A">
        <w:rPr>
          <w:rFonts w:ascii="Times New Roman" w:hAnsi="Times New Roman" w:cs="Times New Roman"/>
          <w:sz w:val="28"/>
          <w:szCs w:val="28"/>
        </w:rPr>
        <w:t>Кризис трех лет возникает в результате определенных достижений в личностном развитии ребенка и невозможности его действовать по освоенным прежде способам общения с другими людьми. Следует предоставить ребёнку сферу деятельности, где бы он мог проявлять самостоятельность. Эта сфера деятельности - в игре. Игра с её особыми правилами и нормами, которые отражают социальные связи, служит для ребёнка тем "безопасным островом, где он может развивать и апробировать свою независимость, самостоятельность".Главный вопрос, на который ребенок отвечает себе в критический период – вопрос "кто я?". Второй вопрос любого кризиса "Что могу?". Способности, умения и возможности детей возрастают непрерывно. Кризис 3-летнего возраста, называют фазой строптивости или упрямства. В этот период, ограниченный коротким промежутком времени, личность ребенка претерпевает резкие и внезапные изменения. Ребенок становится трудновоспитуемым. Он проявляет строптивость, упрямство, негативизм, капризность, своеволие. Внутренние и внешние конфликты часто сопровождают весь период развития. Кризис 3 лет — переход от раннего детства к дошкольному возрасту.</w:t>
      </w:r>
    </w:p>
    <w:p w:rsidR="000F0090" w:rsidRDefault="00D24F18" w:rsidP="000F009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04A">
        <w:rPr>
          <w:rFonts w:ascii="Times New Roman" w:hAnsi="Times New Roman" w:cs="Times New Roman"/>
          <w:sz w:val="28"/>
          <w:szCs w:val="28"/>
        </w:rPr>
        <w:t xml:space="preserve">Кризис 7 лет является соединительным звеном между дошкольным и школьным возрастом. Общение со взрослыми играет важную роль в жизни ребёнка. От того, как взрослые организуют этот процесс, во многом зависит познавательное и личностное развитие ребёнка. Родителям важно сформировать у детей готовность к сотрудничеству со взрослыми и быть готовыми самим к такому сотрудничеству. В период кризиса семи лет, ребёнок вдруг становиться неузнаваемым: из послушного, он вдруг начинает предъявлять претензии на внимание к себе, поведение становиться вызывающим. У него в поведении появляется демонстративная наивность, которая раздражает, и родителям и окружающим кажется неискренней. Отсюда возникает непонимание и, в результате конфликт, который разрушает отношения. Дети учатся удовлетворять свои физические и </w:t>
      </w:r>
      <w:r w:rsidRPr="0029604A">
        <w:rPr>
          <w:rFonts w:ascii="Times New Roman" w:hAnsi="Times New Roman" w:cs="Times New Roman"/>
          <w:sz w:val="28"/>
          <w:szCs w:val="28"/>
        </w:rPr>
        <w:lastRenderedPageBreak/>
        <w:t xml:space="preserve">духовные потребности способами, приемлемыми для них самих и тех, с кем они общаются. Стремятся найти такие формы поведения, которые помогут им ввести свои желания и интересы в приемлемые для них рамки. И если я, как родитель или педагог, поощряю </w:t>
      </w:r>
      <w:r w:rsidR="00D64FF3" w:rsidRPr="0029604A">
        <w:rPr>
          <w:rFonts w:ascii="Times New Roman" w:hAnsi="Times New Roman" w:cs="Times New Roman"/>
          <w:sz w:val="28"/>
          <w:szCs w:val="28"/>
        </w:rPr>
        <w:t>самостоятельность</w:t>
      </w:r>
      <w:r w:rsidRPr="0029604A">
        <w:rPr>
          <w:rFonts w:ascii="Times New Roman" w:hAnsi="Times New Roman" w:cs="Times New Roman"/>
          <w:sz w:val="28"/>
          <w:szCs w:val="28"/>
        </w:rPr>
        <w:t xml:space="preserve"> ребёнка – это способствует развитию интеллекта и инициативы. Если же проявлением независимости часто сопутствуют неудачи или детей излишне строго наказывают</w:t>
      </w:r>
      <w:r w:rsidR="00D64FF3">
        <w:rPr>
          <w:rFonts w:ascii="Times New Roman" w:hAnsi="Times New Roman" w:cs="Times New Roman"/>
          <w:sz w:val="28"/>
          <w:szCs w:val="28"/>
        </w:rPr>
        <w:t>,</w:t>
      </w:r>
      <w:r w:rsidRPr="0029604A">
        <w:rPr>
          <w:rFonts w:ascii="Times New Roman" w:hAnsi="Times New Roman" w:cs="Times New Roman"/>
          <w:sz w:val="28"/>
          <w:szCs w:val="28"/>
        </w:rPr>
        <w:t xml:space="preserve"> за какие то проступки, это может привести к тому, что чувство вины возобладает над стремлением к самос</w:t>
      </w:r>
      <w:r w:rsidR="000F0090">
        <w:rPr>
          <w:rFonts w:ascii="Times New Roman" w:hAnsi="Times New Roman" w:cs="Times New Roman"/>
          <w:sz w:val="28"/>
          <w:szCs w:val="28"/>
        </w:rPr>
        <w:t>тоятельности и ответственности.</w:t>
      </w:r>
    </w:p>
    <w:p w:rsidR="00D24F18" w:rsidRPr="0029604A" w:rsidRDefault="00D24F18" w:rsidP="000F0090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04A">
        <w:rPr>
          <w:rFonts w:ascii="Times New Roman" w:hAnsi="Times New Roman" w:cs="Times New Roman"/>
          <w:sz w:val="28"/>
          <w:szCs w:val="28"/>
        </w:rPr>
        <w:t xml:space="preserve">Кризис возникает незаметно — трудно определить момент его наступления и окончания. Характерно резкое обострение кризиса, происходящее обычно в середине этого возрастного периода. Внешние условия определяют конкретный характер обнаружения и протекания критических периодов. Прогрессивное развитие личности ребенка, непрерывное построение нового, которое так отчетливо выступало во всех стабильных возрастах, в периоды кризиса как бы затухает, временно приостанавливается. Ребенок в критические периоды не столько приобретает, сколько теряет из приобретенного прежде. Наступление этих возрастов не отмечается появлением новых интересов ребенка, новых стремлений, новых видов деятельности, новых форм внутренней жизни. Ребенок, вступающий в периоды кризиса, скорее, характеризуется обратными чертами: он теряет интересы, вчера еще направляющие всю его деятельность, которая поглощала большую часть его времени и внимания, а теперь как бы замирает; прежде сложившиеся формы внешних отношений и внутренней жизни как бы запустевают. Негативным содержанием исчерпывается весь смысл развития в критические периоды. Это убеждение закреплено в названиях критических возрастов; иной такой возраст называют негативной фазой, иной - фазой строптивости. Негативное содержание этого возраста проявляется в первую очередь в нарушении психического равновесия, в неустойчивости воли, настроения. Задача родителей сформировать в ребёнке уверенность в своих силах, а не способности. Из-за незнания данной </w:t>
      </w:r>
      <w:r w:rsidRPr="0029604A">
        <w:rPr>
          <w:rFonts w:ascii="Times New Roman" w:hAnsi="Times New Roman" w:cs="Times New Roman"/>
          <w:sz w:val="28"/>
          <w:szCs w:val="28"/>
        </w:rPr>
        <w:lastRenderedPageBreak/>
        <w:t>информации, мы, как родители стараемся сформировать в своих детях способности к тому, что не смогли реализовать сами, тем самым не помогаем ребёнку утвердиться в своих силах и уверенности. Общение со взрослыми играет важную роль в жизни ребёнка. От того, как взрослые организуют этот процесс, во многом зависит познавательное и личностное развитие ребёнка. Родителям важно сформировать у детей готовность к сотрудничеству со взрослыми и быть готовыми самим к такому сотрудничеству.</w:t>
      </w:r>
    </w:p>
    <w:p w:rsidR="002A4F95" w:rsidRDefault="002A4F95" w:rsidP="00D64FF3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A4F95" w:rsidRDefault="002A4F95" w:rsidP="002A4F95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2A4F95" w:rsidRDefault="002A4F95" w:rsidP="002A4F95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2A4F95" w:rsidRDefault="002A4F95" w:rsidP="002A4F95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2A4F95" w:rsidRDefault="002A4F95" w:rsidP="002A4F95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2A4F95" w:rsidRDefault="002A4F95" w:rsidP="002A4F95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2A4F95" w:rsidRDefault="002A4F95" w:rsidP="002A4F95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D64FF3" w:rsidRDefault="00D64FF3" w:rsidP="002A4F95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D64FF3" w:rsidRDefault="00D64FF3" w:rsidP="002A4F95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D64FF3" w:rsidRDefault="00D64FF3" w:rsidP="002A4F95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D64FF3" w:rsidRDefault="00D64FF3" w:rsidP="002A4F95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D64FF3" w:rsidRDefault="00D64FF3" w:rsidP="002A4F95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D64FF3" w:rsidRDefault="00D64FF3" w:rsidP="002A4F95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D64FF3" w:rsidRDefault="00D64FF3" w:rsidP="002A4F95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D64FF3" w:rsidRDefault="00D64FF3" w:rsidP="002A4F95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D64FF3" w:rsidRDefault="00D64FF3" w:rsidP="002A4F95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D64FF3" w:rsidRDefault="00D64FF3" w:rsidP="002A4F95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D64FF3" w:rsidRDefault="00D64FF3" w:rsidP="002A4F95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D64FF3" w:rsidRDefault="00D64FF3" w:rsidP="002A4F95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D24F18" w:rsidRPr="0029604A" w:rsidRDefault="00D24F18" w:rsidP="002A4F95">
      <w:pPr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604A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2A4F95" w:rsidRPr="002A4F95" w:rsidRDefault="00D24F18" w:rsidP="002A4F95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9604A">
        <w:rPr>
          <w:rFonts w:ascii="Times New Roman" w:hAnsi="Times New Roman" w:cs="Times New Roman"/>
          <w:sz w:val="28"/>
          <w:szCs w:val="28"/>
        </w:rPr>
        <w:t xml:space="preserve">1. </w:t>
      </w:r>
      <w:r w:rsidR="002A4F95" w:rsidRPr="002A4F95">
        <w:rPr>
          <w:rFonts w:ascii="Times New Roman" w:hAnsi="Times New Roman" w:cs="Times New Roman"/>
          <w:sz w:val="28"/>
          <w:szCs w:val="28"/>
        </w:rPr>
        <w:t>Выготский Л.С. Психология развития ребенка. - М.: Изд-во Смысл, Изд-во Эксмо, 2006.</w:t>
      </w:r>
    </w:p>
    <w:p w:rsidR="00D24F18" w:rsidRPr="0029604A" w:rsidRDefault="00D24F18" w:rsidP="00D24F18">
      <w:pPr>
        <w:rPr>
          <w:rFonts w:ascii="Times New Roman" w:hAnsi="Times New Roman" w:cs="Times New Roman"/>
          <w:sz w:val="28"/>
          <w:szCs w:val="28"/>
        </w:rPr>
      </w:pPr>
      <w:r w:rsidRPr="0029604A">
        <w:rPr>
          <w:rFonts w:ascii="Times New Roman" w:hAnsi="Times New Roman" w:cs="Times New Roman"/>
          <w:sz w:val="28"/>
          <w:szCs w:val="28"/>
        </w:rPr>
        <w:t>2. В. С. Мухина. Возрастная психология-феноменология развития, детство, отрочество. - Учебник для студ. Вузов. 4-е изд., стереотип. -М., Академия, 1999.- 456с.</w:t>
      </w:r>
    </w:p>
    <w:p w:rsidR="00D24F18" w:rsidRPr="0029604A" w:rsidRDefault="00D24F18" w:rsidP="00D24F18">
      <w:pPr>
        <w:rPr>
          <w:rFonts w:ascii="Times New Roman" w:hAnsi="Times New Roman" w:cs="Times New Roman"/>
          <w:sz w:val="28"/>
          <w:szCs w:val="28"/>
        </w:rPr>
      </w:pPr>
      <w:r w:rsidRPr="0029604A">
        <w:rPr>
          <w:rFonts w:ascii="Times New Roman" w:hAnsi="Times New Roman" w:cs="Times New Roman"/>
          <w:sz w:val="28"/>
          <w:szCs w:val="28"/>
        </w:rPr>
        <w:t>3. Г. А. Кураев, В. Н. Пожарская. "Возрастная психология". Курс лекции. Ростов – на – Дону. 2002.-131с.</w:t>
      </w:r>
    </w:p>
    <w:p w:rsidR="00D24F18" w:rsidRPr="0029604A" w:rsidRDefault="00D24F18" w:rsidP="00D24F18">
      <w:pPr>
        <w:rPr>
          <w:rFonts w:ascii="Times New Roman" w:hAnsi="Times New Roman" w:cs="Times New Roman"/>
          <w:sz w:val="28"/>
          <w:szCs w:val="28"/>
        </w:rPr>
      </w:pPr>
      <w:r w:rsidRPr="0029604A">
        <w:rPr>
          <w:rFonts w:ascii="Times New Roman" w:hAnsi="Times New Roman" w:cs="Times New Roman"/>
          <w:sz w:val="28"/>
          <w:szCs w:val="28"/>
        </w:rPr>
        <w:t>4. Л. С. Выготский. Проблема возрастной периодизации детского развития. Вопросы психологии, 1972, №2</w:t>
      </w:r>
    </w:p>
    <w:p w:rsidR="00D24F18" w:rsidRPr="0029604A" w:rsidRDefault="00D24F18" w:rsidP="00D24F18">
      <w:pPr>
        <w:rPr>
          <w:rFonts w:ascii="Times New Roman" w:hAnsi="Times New Roman" w:cs="Times New Roman"/>
          <w:sz w:val="28"/>
          <w:szCs w:val="28"/>
        </w:rPr>
      </w:pPr>
      <w:r w:rsidRPr="0029604A">
        <w:rPr>
          <w:rFonts w:ascii="Times New Roman" w:hAnsi="Times New Roman" w:cs="Times New Roman"/>
          <w:sz w:val="28"/>
          <w:szCs w:val="28"/>
        </w:rPr>
        <w:t>5. Л. Ф. Обухова. Детская психология: теории, факты, проблемы. М., Тривола.1995.- 47с.</w:t>
      </w:r>
    </w:p>
    <w:p w:rsidR="00D24F18" w:rsidRPr="0029604A" w:rsidRDefault="00D24F18" w:rsidP="00D24F18">
      <w:pPr>
        <w:rPr>
          <w:rFonts w:ascii="Times New Roman" w:hAnsi="Times New Roman" w:cs="Times New Roman"/>
          <w:sz w:val="28"/>
          <w:szCs w:val="28"/>
        </w:rPr>
      </w:pPr>
      <w:r w:rsidRPr="0029604A">
        <w:rPr>
          <w:rFonts w:ascii="Times New Roman" w:hAnsi="Times New Roman" w:cs="Times New Roman"/>
          <w:sz w:val="28"/>
          <w:szCs w:val="28"/>
        </w:rPr>
        <w:t>6. Н. Ю. Клышевич. Методическое пособие для студентов заочной формы обучения. ЭНВИЛА. Минск. 2009.-27с.</w:t>
      </w:r>
    </w:p>
    <w:p w:rsidR="00D24F18" w:rsidRPr="0029604A" w:rsidRDefault="00D24F18" w:rsidP="00D24F18">
      <w:pPr>
        <w:rPr>
          <w:rFonts w:ascii="Times New Roman" w:hAnsi="Times New Roman" w:cs="Times New Roman"/>
          <w:sz w:val="28"/>
          <w:szCs w:val="28"/>
        </w:rPr>
      </w:pPr>
      <w:r w:rsidRPr="0029604A">
        <w:rPr>
          <w:rFonts w:ascii="Times New Roman" w:hAnsi="Times New Roman" w:cs="Times New Roman"/>
          <w:sz w:val="28"/>
          <w:szCs w:val="28"/>
        </w:rPr>
        <w:t>7. Н.Н. Поддьяков. Особенности психического развития детей дошкольного возраста. – Москва, 1996г.-32с.</w:t>
      </w:r>
    </w:p>
    <w:p w:rsidR="00D24F18" w:rsidRPr="0029604A" w:rsidRDefault="00D24F18" w:rsidP="00D24F18">
      <w:pPr>
        <w:rPr>
          <w:rFonts w:ascii="Times New Roman" w:hAnsi="Times New Roman" w:cs="Times New Roman"/>
          <w:sz w:val="28"/>
          <w:szCs w:val="28"/>
        </w:rPr>
      </w:pPr>
      <w:r w:rsidRPr="0029604A">
        <w:rPr>
          <w:rFonts w:ascii="Times New Roman" w:hAnsi="Times New Roman" w:cs="Times New Roman"/>
          <w:sz w:val="28"/>
          <w:szCs w:val="28"/>
        </w:rPr>
        <w:t>8. Р. П. Ефимкина. Детская психология: методические указания. Новосибирск: научно-учебный центр психологии НГУ. 1995.- 29с.</w:t>
      </w:r>
    </w:p>
    <w:p w:rsidR="000A7F22" w:rsidRPr="0029604A" w:rsidRDefault="00D24F18" w:rsidP="00D24F18">
      <w:pPr>
        <w:rPr>
          <w:rFonts w:ascii="Times New Roman" w:hAnsi="Times New Roman" w:cs="Times New Roman"/>
          <w:sz w:val="28"/>
          <w:szCs w:val="28"/>
        </w:rPr>
      </w:pPr>
      <w:r w:rsidRPr="0029604A">
        <w:rPr>
          <w:rFonts w:ascii="Times New Roman" w:hAnsi="Times New Roman" w:cs="Times New Roman"/>
          <w:sz w:val="28"/>
          <w:szCs w:val="28"/>
        </w:rPr>
        <w:t>9. Я. Н. Коломинский. Человек: психология.- М.: Просвещение. 1986. – 223с.</w:t>
      </w:r>
    </w:p>
    <w:p w:rsidR="002A4F95" w:rsidRPr="002A4F95" w:rsidRDefault="002A4F95" w:rsidP="002A4F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29604A">
        <w:rPr>
          <w:rFonts w:ascii="Times New Roman" w:hAnsi="Times New Roman" w:cs="Times New Roman"/>
          <w:sz w:val="28"/>
          <w:szCs w:val="28"/>
        </w:rPr>
        <w:t>А. Коссаковский. Психическое развитие личности в антогенезе.- В кн.: психология личности в социальном обществе. Активность и развитие личности.- М</w:t>
      </w:r>
      <w:r>
        <w:rPr>
          <w:rFonts w:ascii="Times New Roman" w:hAnsi="Times New Roman" w:cs="Times New Roman"/>
          <w:sz w:val="28"/>
          <w:szCs w:val="28"/>
        </w:rPr>
        <w:t>.: Наука. 1989.-183с.- С.37-67.</w:t>
      </w:r>
    </w:p>
    <w:p w:rsidR="002A4F95" w:rsidRPr="002A4F95" w:rsidRDefault="002A4F95" w:rsidP="002A4F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2A4F95">
        <w:rPr>
          <w:rFonts w:ascii="Times New Roman" w:hAnsi="Times New Roman" w:cs="Times New Roman"/>
          <w:sz w:val="28"/>
          <w:szCs w:val="28"/>
        </w:rPr>
        <w:t>Божович Л. И. (1929-31/1935). Речь и практическая интеллектуальная деятельность ребенка (экспериментально теоретическое исследование). Культурно-историческая психология, N 1-3, 2006</w:t>
      </w:r>
    </w:p>
    <w:p w:rsidR="00F14EA9" w:rsidRPr="002A4F95" w:rsidRDefault="00F14EA9" w:rsidP="00D24F18">
      <w:pPr>
        <w:rPr>
          <w:rFonts w:ascii="Times New Roman" w:hAnsi="Times New Roman" w:cs="Times New Roman"/>
          <w:b/>
          <w:sz w:val="28"/>
          <w:szCs w:val="28"/>
        </w:rPr>
      </w:pPr>
    </w:p>
    <w:p w:rsidR="00F14EA9" w:rsidRDefault="00F14EA9" w:rsidP="00D24F18">
      <w:pPr>
        <w:rPr>
          <w:b/>
          <w:sz w:val="32"/>
          <w:szCs w:val="32"/>
        </w:rPr>
      </w:pPr>
    </w:p>
    <w:p w:rsidR="00F14EA9" w:rsidRDefault="00F14EA9" w:rsidP="00D24F18">
      <w:pPr>
        <w:rPr>
          <w:b/>
          <w:sz w:val="32"/>
          <w:szCs w:val="32"/>
        </w:rPr>
      </w:pPr>
    </w:p>
    <w:p w:rsidR="00F14EA9" w:rsidRDefault="00F14EA9" w:rsidP="00D24F18">
      <w:pPr>
        <w:rPr>
          <w:b/>
          <w:sz w:val="32"/>
          <w:szCs w:val="32"/>
        </w:rPr>
      </w:pPr>
    </w:p>
    <w:p w:rsidR="00D24F18" w:rsidRDefault="00D24F18" w:rsidP="00D24F18"/>
    <w:sectPr w:rsidR="00D24F18" w:rsidSect="006A0801">
      <w:foot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B4F" w:rsidRDefault="00B13B4F" w:rsidP="000B7655">
      <w:pPr>
        <w:spacing w:after="0" w:line="240" w:lineRule="auto"/>
      </w:pPr>
      <w:r>
        <w:separator/>
      </w:r>
    </w:p>
  </w:endnote>
  <w:endnote w:type="continuationSeparator" w:id="1">
    <w:p w:rsidR="00B13B4F" w:rsidRDefault="00B13B4F" w:rsidP="000B7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85813"/>
      <w:docPartObj>
        <w:docPartGallery w:val="Page Numbers (Bottom of Page)"/>
        <w:docPartUnique/>
      </w:docPartObj>
    </w:sdtPr>
    <w:sdtContent>
      <w:p w:rsidR="000B7655" w:rsidRDefault="00522C65">
        <w:pPr>
          <w:pStyle w:val="a9"/>
          <w:jc w:val="center"/>
        </w:pPr>
        <w:r>
          <w:fldChar w:fldCharType="begin"/>
        </w:r>
        <w:r w:rsidR="003B6CF2">
          <w:instrText xml:space="preserve"> PAGE   \* MERGEFORMAT </w:instrText>
        </w:r>
        <w:r>
          <w:fldChar w:fldCharType="separate"/>
        </w:r>
        <w:r w:rsidR="002E53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7655" w:rsidRDefault="000B765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B4F" w:rsidRDefault="00B13B4F" w:rsidP="000B7655">
      <w:pPr>
        <w:spacing w:after="0" w:line="240" w:lineRule="auto"/>
      </w:pPr>
      <w:r>
        <w:separator/>
      </w:r>
    </w:p>
  </w:footnote>
  <w:footnote w:type="continuationSeparator" w:id="1">
    <w:p w:rsidR="00B13B4F" w:rsidRDefault="00B13B4F" w:rsidP="000B7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2E43"/>
    <w:multiLevelType w:val="hybridMultilevel"/>
    <w:tmpl w:val="45402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479E9"/>
    <w:multiLevelType w:val="hybridMultilevel"/>
    <w:tmpl w:val="7F58F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F18"/>
    <w:rsid w:val="0001189B"/>
    <w:rsid w:val="000607D0"/>
    <w:rsid w:val="000976F1"/>
    <w:rsid w:val="000A7F22"/>
    <w:rsid w:val="000B7655"/>
    <w:rsid w:val="000D1763"/>
    <w:rsid w:val="000F0090"/>
    <w:rsid w:val="00103DD5"/>
    <w:rsid w:val="001C0130"/>
    <w:rsid w:val="0023510F"/>
    <w:rsid w:val="0029604A"/>
    <w:rsid w:val="002A4F95"/>
    <w:rsid w:val="002B4ED8"/>
    <w:rsid w:val="002C750C"/>
    <w:rsid w:val="002D10E2"/>
    <w:rsid w:val="002D2110"/>
    <w:rsid w:val="002E536A"/>
    <w:rsid w:val="00385DB4"/>
    <w:rsid w:val="003B65DC"/>
    <w:rsid w:val="003B6CF2"/>
    <w:rsid w:val="003D3626"/>
    <w:rsid w:val="00454C38"/>
    <w:rsid w:val="00467FC5"/>
    <w:rsid w:val="00490A27"/>
    <w:rsid w:val="004F4DFA"/>
    <w:rsid w:val="00522C65"/>
    <w:rsid w:val="00562F9C"/>
    <w:rsid w:val="005C7D73"/>
    <w:rsid w:val="00637308"/>
    <w:rsid w:val="006735DE"/>
    <w:rsid w:val="006A0801"/>
    <w:rsid w:val="006E08B7"/>
    <w:rsid w:val="0075567D"/>
    <w:rsid w:val="007F7402"/>
    <w:rsid w:val="00932CC0"/>
    <w:rsid w:val="00995CA1"/>
    <w:rsid w:val="00A30A4A"/>
    <w:rsid w:val="00A648DC"/>
    <w:rsid w:val="00AA2BFB"/>
    <w:rsid w:val="00B03AD2"/>
    <w:rsid w:val="00B06B91"/>
    <w:rsid w:val="00B13B4F"/>
    <w:rsid w:val="00B455DC"/>
    <w:rsid w:val="00B54196"/>
    <w:rsid w:val="00B7016E"/>
    <w:rsid w:val="00BB5D59"/>
    <w:rsid w:val="00C66D46"/>
    <w:rsid w:val="00CB341D"/>
    <w:rsid w:val="00D24F18"/>
    <w:rsid w:val="00D40911"/>
    <w:rsid w:val="00D574CB"/>
    <w:rsid w:val="00D64FF3"/>
    <w:rsid w:val="00DA0B01"/>
    <w:rsid w:val="00DB06F7"/>
    <w:rsid w:val="00E35E99"/>
    <w:rsid w:val="00E44A05"/>
    <w:rsid w:val="00E77F12"/>
    <w:rsid w:val="00EC35C0"/>
    <w:rsid w:val="00F14EA9"/>
    <w:rsid w:val="00F3037E"/>
    <w:rsid w:val="00FA1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5DC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B4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B455D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735DE"/>
    <w:pPr>
      <w:spacing w:after="0" w:line="240" w:lineRule="auto"/>
    </w:pPr>
  </w:style>
  <w:style w:type="paragraph" w:customStyle="1" w:styleId="p13">
    <w:name w:val="p13"/>
    <w:basedOn w:val="a"/>
    <w:rsid w:val="006E0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6E08B7"/>
  </w:style>
  <w:style w:type="paragraph" w:customStyle="1" w:styleId="p14">
    <w:name w:val="p14"/>
    <w:basedOn w:val="a"/>
    <w:rsid w:val="006E0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6E0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6E08B7"/>
  </w:style>
  <w:style w:type="paragraph" w:customStyle="1" w:styleId="p16">
    <w:name w:val="p16"/>
    <w:basedOn w:val="a"/>
    <w:rsid w:val="006E0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6E08B7"/>
  </w:style>
  <w:style w:type="paragraph" w:customStyle="1" w:styleId="p12">
    <w:name w:val="p12"/>
    <w:basedOn w:val="a"/>
    <w:rsid w:val="006E0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6E0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E08B7"/>
  </w:style>
  <w:style w:type="paragraph" w:customStyle="1" w:styleId="p17">
    <w:name w:val="p17"/>
    <w:basedOn w:val="a"/>
    <w:rsid w:val="006E0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6E0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B7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7655"/>
  </w:style>
  <w:style w:type="paragraph" w:styleId="a9">
    <w:name w:val="footer"/>
    <w:basedOn w:val="a"/>
    <w:link w:val="aa"/>
    <w:uiPriority w:val="99"/>
    <w:unhideWhenUsed/>
    <w:rsid w:val="000B7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76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527FE-37AC-423B-A14F-0443232C2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6897</Words>
  <Characters>39313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28</cp:revision>
  <cp:lastPrinted>2015-05-06T05:50:00Z</cp:lastPrinted>
  <dcterms:created xsi:type="dcterms:W3CDTF">2015-04-16T06:34:00Z</dcterms:created>
  <dcterms:modified xsi:type="dcterms:W3CDTF">2015-08-01T20:20:00Z</dcterms:modified>
</cp:coreProperties>
</file>