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E1" w:rsidRPr="00CD3EE1" w:rsidRDefault="00CD3EE1" w:rsidP="00CD3EE1">
      <w:pPr>
        <w:spacing w:before="257" w:after="257" w:line="240" w:lineRule="auto"/>
        <w:ind w:left="257" w:right="257"/>
        <w:jc w:val="both"/>
        <w:outlineLvl w:val="1"/>
        <w:rPr>
          <w:rFonts w:ascii="Times New Roman" w:eastAsia="Times New Roman" w:hAnsi="Times New Roman" w:cs="Times New Roman"/>
          <w:b/>
          <w:bCs/>
          <w:sz w:val="28"/>
          <w:szCs w:val="28"/>
          <w:u w:val="single"/>
          <w:lang w:eastAsia="ru-RU"/>
        </w:rPr>
      </w:pPr>
      <w:r w:rsidRPr="00CD3EE1">
        <w:rPr>
          <w:rFonts w:ascii="Times New Roman" w:eastAsia="Times New Roman" w:hAnsi="Times New Roman" w:cs="Times New Roman"/>
          <w:b/>
          <w:bCs/>
          <w:sz w:val="28"/>
          <w:szCs w:val="28"/>
          <w:u w:val="single"/>
          <w:lang w:eastAsia="ru-RU"/>
        </w:rPr>
        <w:t>Возрастные особенности психического развития детей (подготовительной к школе группе 6 – 7 лет)</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Основным видом деятельности детей дошкольного возраста является игра.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CD3EE1">
        <w:rPr>
          <w:rFonts w:ascii="Times New Roman" w:eastAsia="Times New Roman" w:hAnsi="Times New Roman" w:cs="Times New Roman"/>
          <w:color w:val="000000"/>
          <w:sz w:val="28"/>
          <w:szCs w:val="28"/>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CD3EE1">
        <w:rPr>
          <w:rFonts w:ascii="Times New Roman" w:eastAsia="Times New Roman" w:hAnsi="Times New Roman" w:cs="Times New Roman"/>
          <w:color w:val="000000"/>
          <w:sz w:val="28"/>
          <w:szCs w:val="28"/>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CD3EE1">
        <w:rPr>
          <w:rFonts w:ascii="Times New Roman" w:eastAsia="Times New Roman" w:hAnsi="Times New Roman" w:cs="Times New Roman"/>
          <w:color w:val="000000"/>
          <w:sz w:val="28"/>
          <w:szCs w:val="28"/>
          <w:lang w:eastAsia="ru-RU"/>
        </w:rPr>
        <w:t>анализа</w:t>
      </w:r>
      <w:proofErr w:type="gramEnd"/>
      <w:r w:rsidRPr="00CD3EE1">
        <w:rPr>
          <w:rFonts w:ascii="Times New Roman" w:eastAsia="Times New Roman" w:hAnsi="Times New Roman" w:cs="Times New Roman"/>
          <w:color w:val="000000"/>
          <w:sz w:val="28"/>
          <w:szCs w:val="28"/>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r w:rsidRPr="00CD3EE1">
        <w:rPr>
          <w:rFonts w:ascii="Times New Roman" w:eastAsia="Times New Roman" w:hAnsi="Times New Roman" w:cs="Times New Roman"/>
          <w:color w:val="000000"/>
          <w:sz w:val="28"/>
          <w:szCs w:val="28"/>
          <w:lang w:eastAsia="ru-RU"/>
        </w:rPr>
        <w:lastRenderedPageBreak/>
        <w:t xml:space="preserve">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CD3EE1">
        <w:rPr>
          <w:rFonts w:ascii="Times New Roman" w:eastAsia="Times New Roman" w:hAnsi="Times New Roman" w:cs="Times New Roman"/>
          <w:color w:val="000000"/>
          <w:sz w:val="28"/>
          <w:szCs w:val="28"/>
          <w:lang w:eastAsia="ru-RU"/>
        </w:rPr>
        <w:t>постройки</w:t>
      </w:r>
      <w:proofErr w:type="gramEnd"/>
      <w:r w:rsidRPr="00CD3EE1">
        <w:rPr>
          <w:rFonts w:ascii="Times New Roman" w:eastAsia="Times New Roman" w:hAnsi="Times New Roman" w:cs="Times New Roman"/>
          <w:color w:val="000000"/>
          <w:sz w:val="28"/>
          <w:szCs w:val="28"/>
          <w:lang w:eastAsia="ru-RU"/>
        </w:rPr>
        <w:t xml:space="preserve"> как по собственному замыслу, так и по условиям.</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 xml:space="preserve">Продолжает развиваться внимание дошкольников, оно становится произвольным. В некоторых видах деятельности время </w:t>
      </w:r>
      <w:proofErr w:type="spellStart"/>
      <w:r w:rsidRPr="00CD3EE1">
        <w:rPr>
          <w:rFonts w:ascii="Times New Roman" w:eastAsia="Times New Roman" w:hAnsi="Times New Roman" w:cs="Times New Roman"/>
          <w:color w:val="000000"/>
          <w:sz w:val="28"/>
          <w:szCs w:val="28"/>
          <w:lang w:eastAsia="ru-RU"/>
        </w:rPr>
        <w:t>цроизвольного</w:t>
      </w:r>
      <w:proofErr w:type="spellEnd"/>
      <w:r w:rsidRPr="00CD3EE1">
        <w:rPr>
          <w:rFonts w:ascii="Times New Roman" w:eastAsia="Times New Roman" w:hAnsi="Times New Roman" w:cs="Times New Roman"/>
          <w:color w:val="000000"/>
          <w:sz w:val="28"/>
          <w:szCs w:val="28"/>
          <w:lang w:eastAsia="ru-RU"/>
        </w:rPr>
        <w:t xml:space="preserve"> сосредоточения достигает 30 минут.</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w:t>
      </w:r>
      <w:r w:rsidRPr="00CD3EE1">
        <w:rPr>
          <w:rFonts w:ascii="Times New Roman" w:eastAsia="Times New Roman" w:hAnsi="Times New Roman" w:cs="Times New Roman"/>
          <w:color w:val="000000"/>
          <w:sz w:val="28"/>
          <w:szCs w:val="28"/>
          <w:lang w:eastAsia="ru-RU"/>
        </w:rPr>
        <w:lastRenderedPageBreak/>
        <w:t>формирующихся в этом возрасте. Дети начинают активно употреблять обобщающие существительные, синонимы, антонимы, прилагательные и т. д.</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 xml:space="preserve">В результате правильно организованной образовательной работы у детей развивается </w:t>
      </w:r>
      <w:proofErr w:type="gramStart"/>
      <w:r w:rsidRPr="00CD3EE1">
        <w:rPr>
          <w:rFonts w:ascii="Times New Roman" w:eastAsia="Times New Roman" w:hAnsi="Times New Roman" w:cs="Times New Roman"/>
          <w:color w:val="000000"/>
          <w:sz w:val="28"/>
          <w:szCs w:val="28"/>
          <w:lang w:eastAsia="ru-RU"/>
        </w:rPr>
        <w:t>диалогическая</w:t>
      </w:r>
      <w:proofErr w:type="gramEnd"/>
      <w:r w:rsidRPr="00CD3EE1">
        <w:rPr>
          <w:rFonts w:ascii="Times New Roman" w:eastAsia="Times New Roman" w:hAnsi="Times New Roman" w:cs="Times New Roman"/>
          <w:color w:val="000000"/>
          <w:sz w:val="28"/>
          <w:szCs w:val="28"/>
          <w:lang w:eastAsia="ru-RU"/>
        </w:rPr>
        <w:t xml:space="preserve"> и некоторые виды монологической речи.</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CD3EE1" w:rsidRPr="00CD3EE1" w:rsidRDefault="00CD3EE1" w:rsidP="00CD3EE1">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CD3EE1">
        <w:rPr>
          <w:rFonts w:ascii="Times New Roman" w:eastAsia="Times New Roman" w:hAnsi="Times New Roman" w:cs="Times New Roman"/>
          <w:color w:val="000000"/>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D3EE1" w:rsidRPr="00CD3EE1" w:rsidRDefault="00CD3EE1" w:rsidP="00CD3EE1">
      <w:pPr>
        <w:jc w:val="right"/>
        <w:rPr>
          <w:rFonts w:ascii="Times New Roman" w:hAnsi="Times New Roman" w:cs="Times New Roman"/>
          <w:sz w:val="28"/>
          <w:szCs w:val="28"/>
        </w:rPr>
      </w:pPr>
      <w:r w:rsidRPr="00CD3EE1">
        <w:rPr>
          <w:rFonts w:ascii="Times New Roman" w:hAnsi="Times New Roman" w:cs="Times New Roman"/>
          <w:sz w:val="28"/>
          <w:szCs w:val="28"/>
        </w:rPr>
        <w:t>Информация взята с сайта http://school624raduga.ru</w:t>
      </w:r>
    </w:p>
    <w:p w:rsidR="0024417A" w:rsidRPr="00CD3EE1" w:rsidRDefault="00CD3EE1" w:rsidP="00CD3EE1">
      <w:pPr>
        <w:jc w:val="both"/>
        <w:rPr>
          <w:sz w:val="28"/>
          <w:szCs w:val="28"/>
        </w:rPr>
      </w:pPr>
    </w:p>
    <w:sectPr w:rsidR="0024417A" w:rsidRPr="00CD3EE1" w:rsidSect="00006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rsids>
    <w:rsidRoot w:val="00CD3EE1"/>
    <w:rsid w:val="00006AD8"/>
    <w:rsid w:val="005B3423"/>
    <w:rsid w:val="00CC792F"/>
    <w:rsid w:val="00CD3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E1"/>
  </w:style>
  <w:style w:type="paragraph" w:styleId="2">
    <w:name w:val="heading 2"/>
    <w:basedOn w:val="a"/>
    <w:link w:val="20"/>
    <w:uiPriority w:val="9"/>
    <w:qFormat/>
    <w:rsid w:val="00CD3EE1"/>
    <w:pPr>
      <w:spacing w:before="257" w:after="257" w:line="240" w:lineRule="auto"/>
      <w:ind w:left="257" w:right="257"/>
      <w:outlineLvl w:val="1"/>
    </w:pPr>
    <w:rPr>
      <w:rFonts w:ascii="Times New Roman" w:eastAsia="Times New Roman" w:hAnsi="Times New Roman" w:cs="Times New Roman"/>
      <w:b/>
      <w:bCs/>
      <w:sz w:val="36"/>
      <w:szCs w:val="3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3EE1"/>
    <w:rPr>
      <w:rFonts w:ascii="Times New Roman" w:eastAsia="Times New Roman" w:hAnsi="Times New Roman" w:cs="Times New Roman"/>
      <w:b/>
      <w:bCs/>
      <w:sz w:val="36"/>
      <w:szCs w:val="36"/>
      <w:u w:val="single"/>
      <w:lang w:eastAsia="ru-RU"/>
    </w:rPr>
  </w:style>
  <w:style w:type="paragraph" w:styleId="a3">
    <w:name w:val="Normal (Web)"/>
    <w:basedOn w:val="a"/>
    <w:uiPriority w:val="99"/>
    <w:semiHidden/>
    <w:unhideWhenUsed/>
    <w:rsid w:val="00CD3EE1"/>
    <w:pPr>
      <w:spacing w:before="100" w:beforeAutospacing="1" w:after="100" w:afterAutospacing="1" w:line="240" w:lineRule="auto"/>
      <w:ind w:firstLine="720"/>
    </w:pPr>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727722672">
      <w:bodyDiv w:val="1"/>
      <w:marLeft w:val="0"/>
      <w:marRight w:val="0"/>
      <w:marTop w:val="0"/>
      <w:marBottom w:val="0"/>
      <w:divBdr>
        <w:top w:val="none" w:sz="0" w:space="0" w:color="auto"/>
        <w:left w:val="none" w:sz="0" w:space="0" w:color="auto"/>
        <w:bottom w:val="none" w:sz="0" w:space="0" w:color="auto"/>
        <w:right w:val="none" w:sz="0" w:space="0" w:color="auto"/>
      </w:divBdr>
      <w:divsChild>
        <w:div w:id="152705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2015-08-09T02:54:00Z</dcterms:created>
  <dcterms:modified xsi:type="dcterms:W3CDTF">2015-08-09T02:55:00Z</dcterms:modified>
</cp:coreProperties>
</file>