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0A" w:rsidRDefault="00F32F76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F32F76"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  <w:lang w:eastAsia="ru-RU"/>
        </w:rPr>
        <w:t>План по самообразованию в</w:t>
      </w:r>
      <w:r w:rsidR="00C94F16" w:rsidRPr="00F32F76"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  <w:lang w:eastAsia="ru-RU"/>
        </w:rPr>
        <w:t>оспитател</w:t>
      </w:r>
      <w:r w:rsidRPr="00F32F76"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  <w:lang w:eastAsia="ru-RU"/>
        </w:rPr>
        <w:t>я</w:t>
      </w:r>
      <w:r w:rsidR="00C94F16" w:rsidRPr="00F32F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 </w:t>
      </w:r>
      <w:proofErr w:type="spellStart"/>
      <w:r w:rsidR="00264922" w:rsidRPr="00F32F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Булохов</w:t>
      </w:r>
      <w:r w:rsidRPr="00F32F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ой</w:t>
      </w:r>
      <w:proofErr w:type="spellEnd"/>
      <w:r w:rsidR="00264922" w:rsidRPr="00F32F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Наталь</w:t>
      </w:r>
      <w:r w:rsidRPr="00F32F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и</w:t>
      </w:r>
      <w:r w:rsidR="00264922" w:rsidRPr="00F32F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Алексеевн</w:t>
      </w:r>
      <w:r w:rsidRPr="00F32F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ы</w:t>
      </w:r>
      <w:r w:rsidR="00264922" w:rsidRPr="00F32F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.</w:t>
      </w:r>
      <w:r w:rsidR="00264922" w:rsidRPr="002005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C94F16" w:rsidRPr="002005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C94F16" w:rsidRPr="0020052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Тема</w:t>
      </w:r>
      <w:r w:rsidR="00C94F16" w:rsidRPr="0020052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:</w:t>
      </w:r>
      <w:r w:rsidR="00C94F16" w:rsidRPr="0020052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 </w:t>
      </w:r>
      <w:r w:rsidR="00C94F16" w:rsidRPr="0020052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Развитие связной речи детей дошкольного возраста (старшая группа)</w:t>
      </w:r>
    </w:p>
    <w:p w:rsidR="0017440A" w:rsidRPr="0017440A" w:rsidRDefault="0017440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темы:  </w:t>
      </w:r>
    </w:p>
    <w:p w:rsidR="0017440A" w:rsidRPr="0017440A" w:rsidRDefault="0017440A" w:rsidP="00174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тема для меня важна, потому что речь ребёнка является ключевым моментом в его развитии.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Успехи воспитанников  в связной речи обеспечивают в будущем и в большей мере определяют успех при поступлении в школу,  способствует формированию полноценного навыка чтения и повышению орфографической грамотности. Мне как педагогу это очень импонирует. Ведь работа по развитию речи – это  умение выбирать нужные слова и правильно употреблять их в речи, строить предложения и связную речь.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показала практика, дети очень любят творческий характер, а также  самостоятельность и возможность самим сочинять и рассказывать друзьям.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добиваюсь, чтобы дети показали отношение к тому, что они видели, что им особенно понравилось, заинтересовало их и почему, какие выводы они сделали. Всё это побудило меня значительно больше уделять внимания развитию связной речи у детей.</w:t>
      </w:r>
    </w:p>
    <w:p w:rsidR="0017440A" w:rsidRPr="0017440A" w:rsidRDefault="0017440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Цель:  Р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навыков свободного общения </w:t>
      </w:r>
      <w:proofErr w:type="gramStart"/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детьми;</w:t>
      </w:r>
    </w:p>
    <w:p w:rsidR="00A23114" w:rsidRPr="00F32F76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C94F16" w:rsidRPr="00BD4025" w:rsidRDefault="00A23114" w:rsidP="00A00159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20052B" w:rsidRPr="00BD40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адачи: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совершенствовать диалогическую форму речи;</w:t>
      </w:r>
    </w:p>
    <w:p w:rsidR="00C94F16" w:rsidRPr="00BD4025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-развивать монологическую форму речи;</w:t>
      </w:r>
    </w:p>
    <w:p w:rsidR="00C94F16" w:rsidRPr="00BD4025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     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учить связно, последовательно и выразительно пересказывать небольшие сказки, рассказы; </w:t>
      </w:r>
    </w:p>
    <w:p w:rsidR="00C94F16" w:rsidRPr="00BD4025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учить (по плану и образцу</w:t>
      </w:r>
      <w:proofErr w:type="gramStart"/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рассказывать о предмете, содержании сюжетной картины; </w:t>
      </w:r>
      <w:r w:rsidR="002D0307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составлять рассказ по </w:t>
      </w:r>
      <w:r w:rsid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2D0307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картинкам;</w:t>
      </w:r>
    </w:p>
    <w:p w:rsidR="00C94F16" w:rsidRPr="00BD4025" w:rsidRDefault="002D0307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развивать умение составлять свои рассказы из личного опыта.</w:t>
      </w:r>
    </w:p>
    <w:tbl>
      <w:tblPr>
        <w:tblW w:w="13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2393"/>
        <w:gridCol w:w="5908"/>
        <w:gridCol w:w="3778"/>
      </w:tblGrid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4B4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Подбор и изучение литературы по теме;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дидактических иг</w:t>
            </w:r>
            <w:r w:rsidR="002D030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ры и упражнени</w:t>
            </w:r>
            <w:r w:rsidR="004B428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Памятки для родителей по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обучению связной речи.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над пересказами с использованием опорных схем.</w:t>
            </w:r>
          </w:p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Пересказ рассказов</w:t>
            </w:r>
          </w:p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«Лесной голосок»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; «Осень под водой»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Н.Сладкова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;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«Пушок»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Обучение связному последовательному пересказу с наглядной опорой в виде графических схем, отображающих последовательность событий</w:t>
            </w:r>
            <w:r w:rsidR="004B428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Обучение детей приемам планирования собственного пересказа</w:t>
            </w:r>
            <w:r w:rsidR="004B428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Активизация и обогащение словарного запаса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Консультация для родителей на тему: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«Возрастные особенности восприятия литературных произведений дошкольниками и задачи ознакомления детей с книгой».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Развитие речи и личности дошкольника в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C94F16" w:rsidRPr="0020052B" w:rsidRDefault="00C94F16" w:rsidP="00FD02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«Зайка – зазнайка», «Волшебные слова», «</w:t>
            </w:r>
            <w:r w:rsidR="00FD02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епослушный Ваня».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восприятию пантомимических этюдов; активизировать в речи фразеологизмы.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Консультация для педагогов ДОУ «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 на занятиях по развитию речи».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Игры и упражнения для развития речи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детей старшего дошкольного возраста.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О.С.Ушакова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Совершенствовать речевой слух, закреплять навыки четкой, правильной, выразительной речи. Дифференциация звуков, слов,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предложений. Отрабатывать темп, силу голоса, дикцию.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FD02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</w:t>
            </w:r>
            <w:r w:rsidR="00FD02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ознакомить родителей с играми</w:t>
            </w:r>
            <w:r w:rsidR="00E21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дидактическими и лексико – грамматическими),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влияющими  на развитие речи детей.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по составлению рассказов по сюжетным картинам.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 Пополнять и активизировать словарный запас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Посещение родителями деятельности воспитателей и детей по работе над составлением рассказов по картинам.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с загадками. Составление загадок.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Показать роль загадки на формирование выразительности речи. Учить детей отгадывать загадки по схемам. Развивать монологическую речь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Консультация для родителей: «Использование загадок, как средство формирования выразительности речи».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Работа над развитием речи через театральную деятельность.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сказок: «Репка», «Колобок».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способностей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Показ сказки «Колобок» детям младшей группы.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Работа над интонацией, дикцией, выразительностью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речи во время заучивания стихотворений.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Учить детей читать выразительно стихотворения перед слушателями. Вызвать интерес к поэзии. Пополнять и активизировать в речи словарный запас детей на тему «Весна».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Конкурс чтецов.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Обучение сочинению сказок.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Учить детей сочинять сказку по модели – схеме; последовательно и связно рассказывать друг другу свои сказки; учить придумывать название сказке; работа над словарем </w:t>
            </w:r>
            <w:proofErr w:type="gram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–у</w:t>
            </w:r>
            <w:proofErr w:type="gram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чить подбирать признаки предметов ( прилагательные к существительным);воспитывать интерес к сказкам и их сочинительству.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20052B" w:rsidRDefault="0020052B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052B" w:rsidRDefault="0020052B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052B" w:rsidRDefault="0020052B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B3709" w:rsidRDefault="003B3709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B3709" w:rsidRDefault="003B3709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94F16" w:rsidRPr="0020052B" w:rsidRDefault="00C94F16" w:rsidP="0020052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Список использованной литературы:</w:t>
      </w:r>
    </w:p>
    <w:p w:rsidR="00C94F16" w:rsidRPr="0020052B" w:rsidRDefault="003B3709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.Вачков И.В.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Сказкотерапия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Развитие самосознания через психологическую сказку. М.,2001.</w:t>
      </w:r>
    </w:p>
    <w:p w:rsidR="00C94F16" w:rsidRPr="0020052B" w:rsidRDefault="00264922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2</w:t>
      </w:r>
      <w:r w:rsidR="00C94F16" w:rsidRPr="0020052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</w:t>
      </w:r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Шорохова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О.А.Играем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сказку.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Сказкотерапия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занятия по развитию связной  речи  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дощкольников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.- М.: ТЦ Сфера. 2007.</w:t>
      </w:r>
    </w:p>
    <w:p w:rsidR="00C94F16" w:rsidRPr="0020052B" w:rsidRDefault="00264922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.Ушакова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О.С.Программа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развития речи детей дошкольного возраста в детском саду</w:t>
      </w:r>
      <w:proofErr w:type="gram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.М</w:t>
      </w:r>
      <w:proofErr w:type="gram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.,1994.</w:t>
      </w:r>
    </w:p>
    <w:p w:rsidR="00C94F16" w:rsidRPr="0020052B" w:rsidRDefault="00264922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.Ушакова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О.С.Развитие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речи и творчества дошкольников</w:t>
      </w:r>
      <w:proofErr w:type="gram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:. </w:t>
      </w:r>
      <w:proofErr w:type="gram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Игры, упражнения, конспекты занятий. – М.: ТЦ Сфера, 2007.</w:t>
      </w:r>
    </w:p>
    <w:p w:rsidR="00F020FD" w:rsidRDefault="00F020FD"/>
    <w:sectPr w:rsidR="00F020FD" w:rsidSect="00C94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B4"/>
    <w:rsid w:val="0017440A"/>
    <w:rsid w:val="001B754A"/>
    <w:rsid w:val="0020052B"/>
    <w:rsid w:val="00264922"/>
    <w:rsid w:val="002D0307"/>
    <w:rsid w:val="003B3709"/>
    <w:rsid w:val="00466BB4"/>
    <w:rsid w:val="004B4280"/>
    <w:rsid w:val="00A00159"/>
    <w:rsid w:val="00A23114"/>
    <w:rsid w:val="00BD4025"/>
    <w:rsid w:val="00C94F16"/>
    <w:rsid w:val="00E21D29"/>
    <w:rsid w:val="00F020FD"/>
    <w:rsid w:val="00F32F76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2012-08-27T15:12:00Z</dcterms:created>
  <dcterms:modified xsi:type="dcterms:W3CDTF">2013-10-07T19:56:00Z</dcterms:modified>
</cp:coreProperties>
</file>