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E7" w:rsidRDefault="009368E7" w:rsidP="002E6227">
      <w:pPr>
        <w:rPr>
          <w:rFonts w:ascii="Times New Roman" w:hAnsi="Times New Roman" w:cs="Times New Roman"/>
          <w:sz w:val="28"/>
          <w:szCs w:val="28"/>
        </w:rPr>
      </w:pPr>
    </w:p>
    <w:p w:rsidR="007F2EF6" w:rsidRPr="002E6227" w:rsidRDefault="007F2EF6" w:rsidP="007F2EF6">
      <w:pPr>
        <w:jc w:val="center"/>
        <w:rPr>
          <w:rFonts w:ascii="Times New Roman" w:hAnsi="Times New Roman" w:cs="Times New Roman"/>
          <w:sz w:val="28"/>
          <w:szCs w:val="28"/>
        </w:rPr>
      </w:pPr>
      <w:r w:rsidRPr="002E6227">
        <w:rPr>
          <w:rFonts w:ascii="Times New Roman" w:hAnsi="Times New Roman" w:cs="Times New Roman"/>
          <w:sz w:val="28"/>
          <w:szCs w:val="28"/>
        </w:rPr>
        <w:t>МУНИЦИПАЛЬНОЕ БЮДЖЕТНОЕ ОБРАЗОВАТЕЛЬНОЕ УЧРЕЖДЕНИЕ</w:t>
      </w:r>
    </w:p>
    <w:p w:rsidR="007F2EF6" w:rsidRPr="002E6227" w:rsidRDefault="007F2EF6" w:rsidP="007F2EF6">
      <w:pPr>
        <w:jc w:val="center"/>
        <w:rPr>
          <w:rFonts w:ascii="Times New Roman" w:hAnsi="Times New Roman" w:cs="Times New Roman"/>
          <w:sz w:val="28"/>
          <w:szCs w:val="28"/>
        </w:rPr>
      </w:pPr>
      <w:r w:rsidRPr="002E6227">
        <w:rPr>
          <w:rFonts w:ascii="Times New Roman" w:hAnsi="Times New Roman" w:cs="Times New Roman"/>
          <w:sz w:val="28"/>
          <w:szCs w:val="28"/>
        </w:rPr>
        <w:t xml:space="preserve">ЦЕНТР РАВИТИЯ РЕБЁНКА ДЕТСКИЙ САД ПЕРВОЙ КАТЕГОРИИ </w:t>
      </w:r>
    </w:p>
    <w:p w:rsidR="004334CD" w:rsidRPr="002E6227" w:rsidRDefault="007F2EF6" w:rsidP="007F2EF6">
      <w:pPr>
        <w:jc w:val="center"/>
        <w:rPr>
          <w:rFonts w:ascii="Times New Roman" w:hAnsi="Times New Roman" w:cs="Times New Roman"/>
          <w:sz w:val="28"/>
          <w:szCs w:val="28"/>
        </w:rPr>
      </w:pPr>
      <w:r w:rsidRPr="002E6227">
        <w:rPr>
          <w:rFonts w:ascii="Times New Roman" w:hAnsi="Times New Roman" w:cs="Times New Roman"/>
          <w:sz w:val="28"/>
          <w:szCs w:val="28"/>
        </w:rPr>
        <w:t>№ 45 «ЖЕМЧУЖИНКА»</w:t>
      </w:r>
    </w:p>
    <w:p w:rsidR="004334CD" w:rsidRDefault="004334CD" w:rsidP="004334CD">
      <w:pPr>
        <w:jc w:val="center"/>
        <w:rPr>
          <w:rFonts w:ascii="Times New Roman" w:hAnsi="Times New Roman" w:cs="Times New Roman"/>
          <w:sz w:val="40"/>
          <w:szCs w:val="40"/>
        </w:rPr>
      </w:pPr>
    </w:p>
    <w:p w:rsidR="004334CD" w:rsidRDefault="004334CD" w:rsidP="004334CD">
      <w:pPr>
        <w:jc w:val="center"/>
        <w:rPr>
          <w:rFonts w:ascii="Times New Roman" w:hAnsi="Times New Roman" w:cs="Times New Roman"/>
          <w:sz w:val="40"/>
          <w:szCs w:val="40"/>
        </w:rPr>
      </w:pPr>
    </w:p>
    <w:p w:rsidR="004334CD" w:rsidRDefault="004334CD" w:rsidP="004334CD">
      <w:pPr>
        <w:jc w:val="center"/>
        <w:rPr>
          <w:rFonts w:ascii="Times New Roman" w:hAnsi="Times New Roman" w:cs="Times New Roman"/>
          <w:sz w:val="40"/>
          <w:szCs w:val="40"/>
        </w:rPr>
      </w:pPr>
    </w:p>
    <w:p w:rsidR="004334CD" w:rsidRDefault="004334CD" w:rsidP="004334CD">
      <w:pPr>
        <w:jc w:val="center"/>
        <w:rPr>
          <w:rFonts w:ascii="Times New Roman" w:hAnsi="Times New Roman" w:cs="Times New Roman"/>
          <w:sz w:val="40"/>
          <w:szCs w:val="40"/>
        </w:rPr>
      </w:pPr>
    </w:p>
    <w:p w:rsidR="004334CD" w:rsidRDefault="004334CD" w:rsidP="004334CD">
      <w:pPr>
        <w:jc w:val="center"/>
        <w:rPr>
          <w:rFonts w:ascii="Times New Roman" w:hAnsi="Times New Roman" w:cs="Times New Roman"/>
          <w:sz w:val="40"/>
          <w:szCs w:val="40"/>
        </w:rPr>
      </w:pPr>
    </w:p>
    <w:p w:rsidR="004334CD" w:rsidRPr="007F2EF6" w:rsidRDefault="007F2EF6" w:rsidP="007F2EF6">
      <w:pPr>
        <w:jc w:val="center"/>
        <w:rPr>
          <w:rFonts w:ascii="Times New Roman" w:hAnsi="Times New Roman" w:cs="Times New Roman"/>
          <w:b/>
          <w:sz w:val="40"/>
          <w:szCs w:val="40"/>
        </w:rPr>
      </w:pPr>
      <w:r w:rsidRPr="007F2EF6">
        <w:rPr>
          <w:rFonts w:ascii="Times New Roman" w:hAnsi="Times New Roman" w:cs="Times New Roman"/>
          <w:b/>
          <w:sz w:val="40"/>
          <w:szCs w:val="40"/>
        </w:rPr>
        <w:t>Педагогический опыт по теме:</w:t>
      </w:r>
    </w:p>
    <w:p w:rsidR="00FB7ABD" w:rsidRDefault="004334CD" w:rsidP="004334CD">
      <w:pPr>
        <w:jc w:val="center"/>
        <w:rPr>
          <w:rFonts w:ascii="Times New Roman" w:hAnsi="Times New Roman" w:cs="Times New Roman"/>
          <w:sz w:val="40"/>
          <w:szCs w:val="40"/>
        </w:rPr>
      </w:pPr>
      <w:r w:rsidRPr="004334CD">
        <w:rPr>
          <w:rFonts w:ascii="Times New Roman" w:hAnsi="Times New Roman" w:cs="Times New Roman"/>
          <w:sz w:val="40"/>
          <w:szCs w:val="40"/>
        </w:rPr>
        <w:t>Формирование</w:t>
      </w:r>
      <w:r w:rsidRPr="004334CD">
        <w:rPr>
          <w:rFonts w:ascii="Baskerville Old Face" w:hAnsi="Baskerville Old Face"/>
          <w:sz w:val="40"/>
          <w:szCs w:val="40"/>
        </w:rPr>
        <w:t xml:space="preserve"> </w:t>
      </w:r>
      <w:r w:rsidRPr="004334CD">
        <w:rPr>
          <w:rFonts w:ascii="Times New Roman" w:hAnsi="Times New Roman" w:cs="Times New Roman"/>
          <w:sz w:val="40"/>
          <w:szCs w:val="40"/>
        </w:rPr>
        <w:t>эмоциональной</w:t>
      </w:r>
      <w:r w:rsidRPr="004334CD">
        <w:rPr>
          <w:rFonts w:ascii="Baskerville Old Face" w:hAnsi="Baskerville Old Face"/>
          <w:sz w:val="40"/>
          <w:szCs w:val="40"/>
        </w:rPr>
        <w:t xml:space="preserve"> </w:t>
      </w:r>
      <w:r w:rsidRPr="004334CD">
        <w:rPr>
          <w:rFonts w:ascii="Times New Roman" w:hAnsi="Times New Roman" w:cs="Times New Roman"/>
          <w:sz w:val="40"/>
          <w:szCs w:val="40"/>
        </w:rPr>
        <w:t>отзывчивости</w:t>
      </w:r>
      <w:r w:rsidRPr="004334CD">
        <w:rPr>
          <w:rFonts w:ascii="Baskerville Old Face" w:hAnsi="Baskerville Old Face"/>
          <w:sz w:val="40"/>
          <w:szCs w:val="40"/>
        </w:rPr>
        <w:t xml:space="preserve"> </w:t>
      </w:r>
      <w:r w:rsidRPr="004334CD">
        <w:rPr>
          <w:rFonts w:ascii="Times New Roman" w:hAnsi="Times New Roman" w:cs="Times New Roman"/>
          <w:sz w:val="40"/>
          <w:szCs w:val="40"/>
        </w:rPr>
        <w:t>старших</w:t>
      </w:r>
      <w:r w:rsidRPr="004334CD">
        <w:rPr>
          <w:rFonts w:ascii="Baskerville Old Face" w:hAnsi="Baskerville Old Face"/>
          <w:sz w:val="40"/>
          <w:szCs w:val="40"/>
        </w:rPr>
        <w:t xml:space="preserve"> </w:t>
      </w:r>
      <w:r w:rsidRPr="004334CD">
        <w:rPr>
          <w:rFonts w:ascii="Times New Roman" w:hAnsi="Times New Roman" w:cs="Times New Roman"/>
          <w:sz w:val="40"/>
          <w:szCs w:val="40"/>
        </w:rPr>
        <w:t>дошкольников</w:t>
      </w:r>
      <w:r w:rsidRPr="004334CD">
        <w:rPr>
          <w:rFonts w:ascii="Baskerville Old Face" w:hAnsi="Baskerville Old Face"/>
          <w:sz w:val="40"/>
          <w:szCs w:val="40"/>
        </w:rPr>
        <w:t xml:space="preserve"> </w:t>
      </w:r>
      <w:r w:rsidRPr="004334CD">
        <w:rPr>
          <w:rFonts w:ascii="Times New Roman" w:hAnsi="Times New Roman" w:cs="Times New Roman"/>
          <w:sz w:val="40"/>
          <w:szCs w:val="40"/>
        </w:rPr>
        <w:t>посредством</w:t>
      </w:r>
      <w:r w:rsidRPr="004334CD">
        <w:rPr>
          <w:rFonts w:ascii="Baskerville Old Face" w:hAnsi="Baskerville Old Face"/>
          <w:sz w:val="40"/>
          <w:szCs w:val="40"/>
        </w:rPr>
        <w:t xml:space="preserve"> </w:t>
      </w:r>
      <w:r w:rsidRPr="004334CD">
        <w:rPr>
          <w:rFonts w:ascii="Times New Roman" w:hAnsi="Times New Roman" w:cs="Times New Roman"/>
          <w:sz w:val="40"/>
          <w:szCs w:val="40"/>
        </w:rPr>
        <w:t>изобразительной</w:t>
      </w:r>
      <w:r w:rsidRPr="004334CD">
        <w:rPr>
          <w:rFonts w:ascii="Baskerville Old Face" w:hAnsi="Baskerville Old Face"/>
          <w:sz w:val="40"/>
          <w:szCs w:val="40"/>
        </w:rPr>
        <w:t xml:space="preserve"> </w:t>
      </w:r>
      <w:r w:rsidRPr="004334CD">
        <w:rPr>
          <w:rFonts w:ascii="Times New Roman" w:hAnsi="Times New Roman" w:cs="Times New Roman"/>
          <w:sz w:val="40"/>
          <w:szCs w:val="40"/>
        </w:rPr>
        <w:t>деятельности</w:t>
      </w:r>
    </w:p>
    <w:p w:rsidR="004334CD" w:rsidRDefault="004334CD" w:rsidP="004334CD">
      <w:pPr>
        <w:jc w:val="center"/>
        <w:rPr>
          <w:rFonts w:ascii="Times New Roman" w:hAnsi="Times New Roman" w:cs="Times New Roman"/>
          <w:sz w:val="40"/>
          <w:szCs w:val="40"/>
        </w:rPr>
      </w:pPr>
    </w:p>
    <w:p w:rsidR="004334CD" w:rsidRDefault="004334CD" w:rsidP="004334CD">
      <w:pPr>
        <w:jc w:val="center"/>
        <w:rPr>
          <w:rFonts w:ascii="Times New Roman" w:hAnsi="Times New Roman" w:cs="Times New Roman"/>
          <w:sz w:val="40"/>
          <w:szCs w:val="40"/>
        </w:rPr>
      </w:pPr>
    </w:p>
    <w:p w:rsidR="004334CD" w:rsidRDefault="004334CD" w:rsidP="007F2EF6">
      <w:pPr>
        <w:rPr>
          <w:rFonts w:ascii="Times New Roman" w:hAnsi="Times New Roman" w:cs="Times New Roman"/>
          <w:sz w:val="40"/>
          <w:szCs w:val="40"/>
        </w:rPr>
      </w:pPr>
    </w:p>
    <w:p w:rsidR="004334CD" w:rsidRDefault="004334CD" w:rsidP="004334CD">
      <w:pPr>
        <w:jc w:val="center"/>
        <w:rPr>
          <w:rFonts w:ascii="Times New Roman" w:hAnsi="Times New Roman" w:cs="Times New Roman"/>
          <w:sz w:val="40"/>
          <w:szCs w:val="40"/>
        </w:rPr>
      </w:pPr>
    </w:p>
    <w:p w:rsidR="007F2EF6" w:rsidRPr="007F2EF6" w:rsidRDefault="007F2EF6" w:rsidP="007F2EF6">
      <w:pPr>
        <w:jc w:val="right"/>
        <w:rPr>
          <w:rFonts w:ascii="Times New Roman" w:hAnsi="Times New Roman" w:cs="Times New Roman"/>
          <w:sz w:val="28"/>
          <w:szCs w:val="28"/>
        </w:rPr>
      </w:pPr>
      <w:r w:rsidRPr="007F2EF6">
        <w:rPr>
          <w:rFonts w:ascii="Times New Roman" w:hAnsi="Times New Roman" w:cs="Times New Roman"/>
          <w:sz w:val="28"/>
          <w:szCs w:val="28"/>
        </w:rPr>
        <w:t>Зайлер Елена Геннадьевна</w:t>
      </w:r>
    </w:p>
    <w:p w:rsidR="00A165D4" w:rsidRDefault="007F2EF6" w:rsidP="00A165D4">
      <w:pPr>
        <w:jc w:val="right"/>
        <w:rPr>
          <w:rFonts w:ascii="Times New Roman" w:hAnsi="Times New Roman" w:cs="Times New Roman"/>
          <w:sz w:val="28"/>
          <w:szCs w:val="28"/>
        </w:rPr>
      </w:pPr>
      <w:r w:rsidRPr="007F2EF6">
        <w:rPr>
          <w:rFonts w:ascii="Times New Roman" w:hAnsi="Times New Roman" w:cs="Times New Roman"/>
          <w:sz w:val="28"/>
          <w:szCs w:val="28"/>
        </w:rPr>
        <w:t>Воспитатель МДОУ №45</w:t>
      </w:r>
    </w:p>
    <w:p w:rsidR="007F2EF6" w:rsidRPr="007F2EF6" w:rsidRDefault="007F2EF6" w:rsidP="00A165D4">
      <w:pPr>
        <w:jc w:val="right"/>
        <w:rPr>
          <w:rFonts w:ascii="Times New Roman" w:hAnsi="Times New Roman" w:cs="Times New Roman"/>
          <w:sz w:val="28"/>
          <w:szCs w:val="28"/>
        </w:rPr>
      </w:pPr>
      <w:r w:rsidRPr="007F2EF6">
        <w:rPr>
          <w:rFonts w:ascii="Times New Roman" w:hAnsi="Times New Roman" w:cs="Times New Roman"/>
          <w:sz w:val="28"/>
          <w:szCs w:val="28"/>
        </w:rPr>
        <w:t>д/с. «Жемчужинка»</w:t>
      </w:r>
    </w:p>
    <w:p w:rsidR="009368E7" w:rsidRDefault="009368E7" w:rsidP="009368E7">
      <w:pPr>
        <w:jc w:val="center"/>
        <w:rPr>
          <w:rFonts w:ascii="Times New Roman" w:hAnsi="Times New Roman" w:cs="Times New Roman"/>
          <w:sz w:val="28"/>
          <w:szCs w:val="28"/>
        </w:rPr>
      </w:pPr>
    </w:p>
    <w:p w:rsidR="009368E7" w:rsidRDefault="009368E7" w:rsidP="009368E7">
      <w:pPr>
        <w:jc w:val="center"/>
        <w:rPr>
          <w:rFonts w:ascii="Times New Roman" w:hAnsi="Times New Roman" w:cs="Times New Roman"/>
          <w:sz w:val="28"/>
          <w:szCs w:val="28"/>
        </w:rPr>
      </w:pPr>
      <w:r>
        <w:rPr>
          <w:rFonts w:ascii="Times New Roman" w:hAnsi="Times New Roman" w:cs="Times New Roman"/>
          <w:sz w:val="28"/>
          <w:szCs w:val="28"/>
        </w:rPr>
        <w:t>2014г.</w:t>
      </w:r>
    </w:p>
    <w:p w:rsidR="009368E7" w:rsidRDefault="009368E7" w:rsidP="009368E7">
      <w:pPr>
        <w:jc w:val="right"/>
        <w:rPr>
          <w:rFonts w:ascii="Times New Roman" w:hAnsi="Times New Roman" w:cs="Times New Roman"/>
          <w:sz w:val="28"/>
          <w:szCs w:val="28"/>
        </w:rPr>
      </w:pPr>
    </w:p>
    <w:p w:rsidR="009368E7" w:rsidRPr="009368E7" w:rsidRDefault="00FE3E42" w:rsidP="009368E7">
      <w:pPr>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14:anchorId="558A7E8E" wp14:editId="3D25F969">
            <wp:simplePos x="0" y="0"/>
            <wp:positionH relativeFrom="margin">
              <wp:posOffset>-57150</wp:posOffset>
            </wp:positionH>
            <wp:positionV relativeFrom="margin">
              <wp:posOffset>-114300</wp:posOffset>
            </wp:positionV>
            <wp:extent cx="2171700" cy="3142615"/>
            <wp:effectExtent l="0" t="0" r="0" b="635"/>
            <wp:wrapSquare wrapText="bothSides"/>
            <wp:docPr id="1" name="Рисунок 1" descr="C:\Users\1\Desktop\Новая папка\ю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овая папка\юю.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314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8E7" w:rsidRPr="009368E7">
        <w:rPr>
          <w:rFonts w:ascii="Times New Roman" w:hAnsi="Times New Roman" w:cs="Times New Roman"/>
          <w:sz w:val="28"/>
          <w:szCs w:val="28"/>
        </w:rPr>
        <w:t>Зайлер Елена Геннадьевна</w:t>
      </w:r>
    </w:p>
    <w:p w:rsidR="009368E7" w:rsidRPr="009368E7" w:rsidRDefault="009368E7" w:rsidP="009368E7">
      <w:pPr>
        <w:jc w:val="right"/>
        <w:rPr>
          <w:rFonts w:ascii="Times New Roman" w:hAnsi="Times New Roman" w:cs="Times New Roman"/>
          <w:sz w:val="28"/>
          <w:szCs w:val="28"/>
        </w:rPr>
      </w:pPr>
      <w:r w:rsidRPr="009368E7">
        <w:rPr>
          <w:rFonts w:ascii="Times New Roman" w:hAnsi="Times New Roman" w:cs="Times New Roman"/>
          <w:sz w:val="28"/>
          <w:szCs w:val="28"/>
        </w:rPr>
        <w:t>воспитатель первой</w:t>
      </w:r>
    </w:p>
    <w:p w:rsidR="009368E7" w:rsidRPr="009368E7" w:rsidRDefault="009368E7" w:rsidP="009368E7">
      <w:pPr>
        <w:jc w:val="right"/>
        <w:rPr>
          <w:rFonts w:ascii="Times New Roman" w:hAnsi="Times New Roman" w:cs="Times New Roman"/>
          <w:sz w:val="28"/>
          <w:szCs w:val="28"/>
        </w:rPr>
      </w:pPr>
      <w:r w:rsidRPr="009368E7">
        <w:rPr>
          <w:rFonts w:ascii="Times New Roman" w:hAnsi="Times New Roman" w:cs="Times New Roman"/>
          <w:sz w:val="28"/>
          <w:szCs w:val="28"/>
        </w:rPr>
        <w:t>квалификационно категории</w:t>
      </w:r>
    </w:p>
    <w:p w:rsidR="009368E7" w:rsidRPr="009368E7" w:rsidRDefault="009368E7" w:rsidP="009368E7">
      <w:pPr>
        <w:jc w:val="right"/>
        <w:rPr>
          <w:rFonts w:ascii="Times New Roman" w:hAnsi="Times New Roman" w:cs="Times New Roman"/>
          <w:sz w:val="28"/>
          <w:szCs w:val="28"/>
        </w:rPr>
      </w:pPr>
      <w:r w:rsidRPr="009368E7">
        <w:rPr>
          <w:rFonts w:ascii="Times New Roman" w:hAnsi="Times New Roman" w:cs="Times New Roman"/>
          <w:sz w:val="28"/>
          <w:szCs w:val="28"/>
        </w:rPr>
        <w:t>МБДОУ  №45 № «Жемчужинка»</w:t>
      </w:r>
    </w:p>
    <w:p w:rsidR="009368E7" w:rsidRPr="009368E7" w:rsidRDefault="009368E7" w:rsidP="009368E7">
      <w:pPr>
        <w:jc w:val="right"/>
        <w:rPr>
          <w:rFonts w:ascii="Times New Roman" w:hAnsi="Times New Roman" w:cs="Times New Roman"/>
          <w:b/>
          <w:sz w:val="28"/>
          <w:szCs w:val="28"/>
        </w:rPr>
      </w:pPr>
      <w:r w:rsidRPr="009368E7">
        <w:rPr>
          <w:rFonts w:ascii="Times New Roman" w:hAnsi="Times New Roman" w:cs="Times New Roman"/>
          <w:b/>
          <w:sz w:val="28"/>
          <w:szCs w:val="28"/>
        </w:rPr>
        <w:t xml:space="preserve">                                             Формирование эмоциональной отзывчивости</w:t>
      </w:r>
    </w:p>
    <w:p w:rsidR="009368E7" w:rsidRPr="009368E7" w:rsidRDefault="009368E7" w:rsidP="009368E7">
      <w:pPr>
        <w:jc w:val="right"/>
        <w:rPr>
          <w:rFonts w:ascii="Times New Roman" w:hAnsi="Times New Roman" w:cs="Times New Roman"/>
          <w:b/>
          <w:sz w:val="28"/>
          <w:szCs w:val="28"/>
        </w:rPr>
      </w:pPr>
      <w:r w:rsidRPr="009368E7">
        <w:rPr>
          <w:rFonts w:ascii="Times New Roman" w:hAnsi="Times New Roman" w:cs="Times New Roman"/>
          <w:b/>
          <w:sz w:val="28"/>
          <w:szCs w:val="28"/>
        </w:rPr>
        <w:t xml:space="preserve">                                               старших дошкольников посредством</w:t>
      </w:r>
    </w:p>
    <w:p w:rsidR="00C8084B" w:rsidRPr="009368E7" w:rsidRDefault="009368E7" w:rsidP="009368E7">
      <w:pPr>
        <w:jc w:val="right"/>
        <w:rPr>
          <w:rFonts w:ascii="Times New Roman" w:hAnsi="Times New Roman" w:cs="Times New Roman"/>
          <w:sz w:val="28"/>
          <w:szCs w:val="28"/>
        </w:rPr>
      </w:pPr>
      <w:r w:rsidRPr="009368E7">
        <w:rPr>
          <w:rFonts w:ascii="Times New Roman" w:hAnsi="Times New Roman" w:cs="Times New Roman"/>
          <w:b/>
          <w:sz w:val="28"/>
          <w:szCs w:val="28"/>
        </w:rPr>
        <w:t xml:space="preserve">                                   </w:t>
      </w:r>
      <w:r w:rsidR="00FE3E42">
        <w:rPr>
          <w:rFonts w:ascii="Times New Roman" w:hAnsi="Times New Roman" w:cs="Times New Roman"/>
          <w:b/>
          <w:sz w:val="28"/>
          <w:szCs w:val="28"/>
        </w:rPr>
        <w:t xml:space="preserve">                изобразительной </w:t>
      </w:r>
      <w:r w:rsidRPr="009368E7">
        <w:rPr>
          <w:rFonts w:ascii="Times New Roman" w:hAnsi="Times New Roman" w:cs="Times New Roman"/>
          <w:b/>
          <w:sz w:val="28"/>
          <w:szCs w:val="28"/>
        </w:rPr>
        <w:t>деятельности</w:t>
      </w:r>
      <w:r w:rsidR="00A165D4">
        <w:rPr>
          <w:rFonts w:ascii="Times New Roman" w:hAnsi="Times New Roman" w:cs="Times New Roman"/>
          <w:i/>
          <w:sz w:val="28"/>
          <w:szCs w:val="28"/>
        </w:rPr>
        <w:t xml:space="preserve">                                                                                                                                                                         </w:t>
      </w:r>
    </w:p>
    <w:p w:rsidR="004334CD" w:rsidRPr="004334CD" w:rsidRDefault="004334CD" w:rsidP="004334CD">
      <w:pPr>
        <w:jc w:val="both"/>
        <w:rPr>
          <w:rFonts w:ascii="Times New Roman" w:hAnsi="Times New Roman" w:cs="Times New Roman"/>
          <w:sz w:val="28"/>
          <w:szCs w:val="28"/>
        </w:rPr>
      </w:pPr>
      <w:r w:rsidRPr="004334CD">
        <w:rPr>
          <w:rFonts w:ascii="Times New Roman" w:hAnsi="Times New Roman" w:cs="Times New Roman"/>
          <w:sz w:val="28"/>
          <w:szCs w:val="28"/>
        </w:rPr>
        <w:t>Дошкольный возраст – яркая, неповторимая страница жизни каждого человека</w:t>
      </w:r>
      <w:proofErr w:type="gramStart"/>
      <w:r w:rsidRPr="004334CD">
        <w:rPr>
          <w:rFonts w:ascii="Times New Roman" w:hAnsi="Times New Roman" w:cs="Times New Roman"/>
          <w:sz w:val="28"/>
          <w:szCs w:val="28"/>
        </w:rPr>
        <w:t>.</w:t>
      </w:r>
      <w:proofErr w:type="gramEnd"/>
      <w:r w:rsidRPr="004334CD">
        <w:rPr>
          <w:rFonts w:ascii="Times New Roman" w:hAnsi="Times New Roman" w:cs="Times New Roman"/>
          <w:sz w:val="28"/>
          <w:szCs w:val="28"/>
        </w:rPr>
        <w:t xml:space="preserve"> Именно в этот период начинается процесс социализации, устанавливается связь ребенка </w:t>
      </w:r>
      <w:r w:rsidR="00A9153C">
        <w:rPr>
          <w:rFonts w:ascii="Times New Roman" w:hAnsi="Times New Roman" w:cs="Times New Roman"/>
          <w:sz w:val="28"/>
          <w:szCs w:val="28"/>
        </w:rPr>
        <w:t xml:space="preserve">с </w:t>
      </w:r>
      <w:r w:rsidRPr="004334CD">
        <w:rPr>
          <w:rFonts w:ascii="Times New Roman" w:hAnsi="Times New Roman" w:cs="Times New Roman"/>
          <w:sz w:val="28"/>
          <w:szCs w:val="28"/>
        </w:rPr>
        <w:t>миром людей, природы, предметным миром. Происходит приобщение к культуре</w:t>
      </w:r>
      <w:r w:rsidR="007E124B">
        <w:rPr>
          <w:rFonts w:ascii="Times New Roman" w:hAnsi="Times New Roman" w:cs="Times New Roman"/>
          <w:sz w:val="28"/>
          <w:szCs w:val="28"/>
        </w:rPr>
        <w:t xml:space="preserve"> и к</w:t>
      </w:r>
      <w:r w:rsidRPr="004334CD">
        <w:rPr>
          <w:rFonts w:ascii="Times New Roman" w:hAnsi="Times New Roman" w:cs="Times New Roman"/>
          <w:sz w:val="28"/>
          <w:szCs w:val="28"/>
        </w:rPr>
        <w:t xml:space="preserve"> общечеловеческим ценностям. Дошкольное детство – время первоначального становления личности</w:t>
      </w:r>
      <w:r w:rsidR="00792C7D">
        <w:rPr>
          <w:rFonts w:ascii="Times New Roman" w:hAnsi="Times New Roman" w:cs="Times New Roman"/>
          <w:sz w:val="28"/>
          <w:szCs w:val="28"/>
        </w:rPr>
        <w:t xml:space="preserve"> и </w:t>
      </w:r>
      <w:r w:rsidRPr="004334CD">
        <w:rPr>
          <w:rFonts w:ascii="Times New Roman" w:hAnsi="Times New Roman" w:cs="Times New Roman"/>
          <w:sz w:val="28"/>
          <w:szCs w:val="28"/>
        </w:rPr>
        <w:t xml:space="preserve"> индивидуальности ребенка.</w:t>
      </w:r>
      <w:r w:rsidR="004203E2">
        <w:rPr>
          <w:rFonts w:ascii="Times New Roman" w:hAnsi="Times New Roman" w:cs="Times New Roman"/>
          <w:sz w:val="28"/>
          <w:szCs w:val="28"/>
        </w:rPr>
        <w:t xml:space="preserve"> </w:t>
      </w:r>
      <w:r w:rsidRPr="004334CD">
        <w:rPr>
          <w:rFonts w:ascii="Times New Roman" w:hAnsi="Times New Roman" w:cs="Times New Roman"/>
          <w:sz w:val="28"/>
          <w:szCs w:val="28"/>
        </w:rPr>
        <w:t>Проблема эмоционального развития ребенка принадлежит к числу важнейших и актуальных проблем в современном дошкольном воспитании. Процесс глобализации, экономические, политические, социальные преобразования оказывают на современного дошкольника большое влияние и подвергают его серьезным эмоциональным испытаниям. Ребенок, способный правильно оценить и понять чувства и эмоции другого человека, способный переживать, сопереживать,  не имеет проблем в общении с окружающими, он гораздо устойчивее переносит стрессовые ситуации и не поддается негативному воздействию извне.</w:t>
      </w:r>
    </w:p>
    <w:p w:rsidR="004334CD" w:rsidRDefault="004334CD" w:rsidP="004334CD">
      <w:pPr>
        <w:jc w:val="both"/>
        <w:rPr>
          <w:rFonts w:ascii="Times New Roman" w:hAnsi="Times New Roman" w:cs="Times New Roman"/>
          <w:sz w:val="28"/>
          <w:szCs w:val="28"/>
        </w:rPr>
      </w:pPr>
      <w:r w:rsidRPr="004334CD">
        <w:rPr>
          <w:rFonts w:ascii="Times New Roman" w:hAnsi="Times New Roman" w:cs="Times New Roman"/>
          <w:sz w:val="28"/>
          <w:szCs w:val="28"/>
        </w:rPr>
        <w:t xml:space="preserve"> Современные подходы к проблеме развития эмоциональной отзывчивости детей </w:t>
      </w:r>
      <w:r w:rsidR="00C9641D">
        <w:rPr>
          <w:rFonts w:ascii="Times New Roman" w:hAnsi="Times New Roman" w:cs="Times New Roman"/>
          <w:sz w:val="28"/>
          <w:szCs w:val="28"/>
        </w:rPr>
        <w:t xml:space="preserve"> подводит </w:t>
      </w:r>
      <w:r w:rsidRPr="004334CD">
        <w:rPr>
          <w:rFonts w:ascii="Times New Roman" w:hAnsi="Times New Roman" w:cs="Times New Roman"/>
          <w:sz w:val="28"/>
          <w:szCs w:val="28"/>
        </w:rPr>
        <w:t>к поиску эффективных путей эмоционального развития личности ребенка</w:t>
      </w:r>
      <w:r w:rsidR="00B21F14">
        <w:rPr>
          <w:rFonts w:ascii="Times New Roman" w:hAnsi="Times New Roman" w:cs="Times New Roman"/>
          <w:sz w:val="28"/>
          <w:szCs w:val="28"/>
        </w:rPr>
        <w:t>, этому</w:t>
      </w:r>
      <w:r w:rsidRPr="004334CD">
        <w:rPr>
          <w:rFonts w:ascii="Times New Roman" w:hAnsi="Times New Roman" w:cs="Times New Roman"/>
          <w:sz w:val="28"/>
          <w:szCs w:val="28"/>
        </w:rPr>
        <w:t xml:space="preserve"> способствуют продуктивные виды деятельности</w:t>
      </w:r>
      <w:r w:rsidR="00B21F14">
        <w:rPr>
          <w:rFonts w:ascii="Times New Roman" w:hAnsi="Times New Roman" w:cs="Times New Roman"/>
          <w:sz w:val="28"/>
          <w:szCs w:val="28"/>
        </w:rPr>
        <w:t>,</w:t>
      </w:r>
      <w:r w:rsidRPr="004334CD">
        <w:rPr>
          <w:rFonts w:ascii="Times New Roman" w:hAnsi="Times New Roman" w:cs="Times New Roman"/>
          <w:sz w:val="28"/>
          <w:szCs w:val="28"/>
        </w:rPr>
        <w:t xml:space="preserve"> направленн</w:t>
      </w:r>
      <w:r w:rsidR="00B21F14">
        <w:rPr>
          <w:rFonts w:ascii="Times New Roman" w:hAnsi="Times New Roman" w:cs="Times New Roman"/>
          <w:sz w:val="28"/>
          <w:szCs w:val="28"/>
        </w:rPr>
        <w:t>ые</w:t>
      </w:r>
      <w:r w:rsidRPr="004334CD">
        <w:rPr>
          <w:rFonts w:ascii="Times New Roman" w:hAnsi="Times New Roman" w:cs="Times New Roman"/>
          <w:sz w:val="28"/>
          <w:szCs w:val="28"/>
        </w:rPr>
        <w:t xml:space="preserve"> на получение результата. Занимаясь изобразительной деятельностью, дети имеют возможность выражать свои впечатления, понимание</w:t>
      </w:r>
      <w:r w:rsidR="004D609F">
        <w:rPr>
          <w:rFonts w:ascii="Times New Roman" w:hAnsi="Times New Roman" w:cs="Times New Roman"/>
          <w:sz w:val="28"/>
          <w:szCs w:val="28"/>
        </w:rPr>
        <w:t xml:space="preserve">, </w:t>
      </w:r>
      <w:r w:rsidRPr="004334CD">
        <w:rPr>
          <w:rFonts w:ascii="Times New Roman" w:hAnsi="Times New Roman" w:cs="Times New Roman"/>
          <w:sz w:val="28"/>
          <w:szCs w:val="28"/>
        </w:rPr>
        <w:t>эмоциональное</w:t>
      </w:r>
      <w:r w:rsidR="00897B91">
        <w:rPr>
          <w:rFonts w:ascii="Times New Roman" w:hAnsi="Times New Roman" w:cs="Times New Roman"/>
          <w:sz w:val="28"/>
          <w:szCs w:val="28"/>
        </w:rPr>
        <w:t xml:space="preserve"> </w:t>
      </w:r>
      <w:r w:rsidRPr="004334CD">
        <w:rPr>
          <w:rFonts w:ascii="Times New Roman" w:hAnsi="Times New Roman" w:cs="Times New Roman"/>
          <w:sz w:val="28"/>
          <w:szCs w:val="28"/>
        </w:rPr>
        <w:t xml:space="preserve"> отношение к окружающей их жизни в </w:t>
      </w:r>
      <w:r w:rsidR="00897B91">
        <w:rPr>
          <w:rFonts w:ascii="Times New Roman" w:hAnsi="Times New Roman" w:cs="Times New Roman"/>
          <w:sz w:val="28"/>
          <w:szCs w:val="28"/>
        </w:rPr>
        <w:t xml:space="preserve"> своем </w:t>
      </w:r>
      <w:r w:rsidRPr="004334CD">
        <w:rPr>
          <w:rFonts w:ascii="Times New Roman" w:hAnsi="Times New Roman" w:cs="Times New Roman"/>
          <w:sz w:val="28"/>
          <w:szCs w:val="28"/>
        </w:rPr>
        <w:t>художественном творчестве</w:t>
      </w:r>
      <w:proofErr w:type="gramStart"/>
      <w:r w:rsidR="00897B91">
        <w:rPr>
          <w:rFonts w:ascii="Times New Roman" w:hAnsi="Times New Roman" w:cs="Times New Roman"/>
          <w:sz w:val="28"/>
          <w:szCs w:val="28"/>
        </w:rPr>
        <w:t xml:space="preserve"> </w:t>
      </w:r>
      <w:r w:rsidR="00B21F14">
        <w:rPr>
          <w:rFonts w:ascii="Times New Roman" w:hAnsi="Times New Roman" w:cs="Times New Roman"/>
          <w:sz w:val="28"/>
          <w:szCs w:val="28"/>
        </w:rPr>
        <w:t>В</w:t>
      </w:r>
      <w:proofErr w:type="gramEnd"/>
      <w:r w:rsidR="00B21F14">
        <w:rPr>
          <w:rFonts w:ascii="Times New Roman" w:hAnsi="Times New Roman" w:cs="Times New Roman"/>
          <w:sz w:val="28"/>
          <w:szCs w:val="28"/>
        </w:rPr>
        <w:t xml:space="preserve">о время </w:t>
      </w:r>
      <w:r w:rsidRPr="004334CD">
        <w:rPr>
          <w:rFonts w:ascii="Times New Roman" w:hAnsi="Times New Roman" w:cs="Times New Roman"/>
          <w:sz w:val="28"/>
          <w:szCs w:val="28"/>
        </w:rPr>
        <w:t>изобразительной деятельности решаются не только традиционные задачи по формированию умений и навыков, но и специфические задачи по коррекции и развитию эмоциональной и познавательной сферы ребёнка.</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lastRenderedPageBreak/>
        <w:t>В психологии эмоциональную отзывчивость (восприимчивость, чувствительность) понимают:</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w:t>
      </w:r>
      <w:r w:rsidRPr="00BD109B">
        <w:rPr>
          <w:rFonts w:ascii="Times New Roman" w:hAnsi="Times New Roman" w:cs="Times New Roman"/>
          <w:sz w:val="28"/>
          <w:szCs w:val="28"/>
        </w:rPr>
        <w:tab/>
        <w:t>как свойство индивида легко, быстро и гибко эмоционально реагировать на различные воздействия – социальные события, процесс общения, особенности партнёров и т.д.</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w:t>
      </w:r>
      <w:r w:rsidRPr="00BD109B">
        <w:rPr>
          <w:rFonts w:ascii="Times New Roman" w:hAnsi="Times New Roman" w:cs="Times New Roman"/>
          <w:sz w:val="28"/>
          <w:szCs w:val="28"/>
        </w:rPr>
        <w:tab/>
        <w:t>как эмоциональную реакцию на состояние другого человека, отношения к другим людям, включающую сопереживание и сочувствие;</w:t>
      </w:r>
    </w:p>
    <w:p w:rsidR="004D609F"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w:t>
      </w:r>
      <w:r w:rsidRPr="00BD109B">
        <w:rPr>
          <w:rFonts w:ascii="Times New Roman" w:hAnsi="Times New Roman" w:cs="Times New Roman"/>
          <w:sz w:val="28"/>
          <w:szCs w:val="28"/>
        </w:rPr>
        <w:tab/>
        <w:t>как показатель развития гуманных чувств</w:t>
      </w:r>
      <w:r w:rsidR="004D609F">
        <w:rPr>
          <w:rFonts w:ascii="Times New Roman" w:hAnsi="Times New Roman" w:cs="Times New Roman"/>
          <w:sz w:val="28"/>
          <w:szCs w:val="28"/>
        </w:rPr>
        <w:t>, коллективизма</w:t>
      </w:r>
      <w:r w:rsidRPr="00BD109B">
        <w:rPr>
          <w:rFonts w:ascii="Times New Roman" w:hAnsi="Times New Roman" w:cs="Times New Roman"/>
          <w:sz w:val="28"/>
          <w:szCs w:val="28"/>
        </w:rPr>
        <w:t xml:space="preserve"> </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Понятие «эмоциональная отзывчивость», основывается на идеях С.Л. Рубинштейна об эмоциональных переживаниях; П.М. Якобсона о воспитании у ребенка эмоциональной восприимчивости; А.Д. Кошелевой о развитии способности понимать другого человека; А.В. Запорожца о переживаниях и ценностях. [</w:t>
      </w:r>
      <w:r w:rsidR="00C27A4F">
        <w:rPr>
          <w:rFonts w:ascii="Times New Roman" w:hAnsi="Times New Roman" w:cs="Times New Roman"/>
          <w:sz w:val="28"/>
          <w:szCs w:val="28"/>
        </w:rPr>
        <w:t>4</w:t>
      </w:r>
      <w:r w:rsidRPr="00BD109B">
        <w:rPr>
          <w:rFonts w:ascii="Times New Roman" w:hAnsi="Times New Roman" w:cs="Times New Roman"/>
          <w:sz w:val="28"/>
          <w:szCs w:val="28"/>
        </w:rPr>
        <w:t>], [1</w:t>
      </w:r>
      <w:r w:rsidR="00A9153C">
        <w:rPr>
          <w:rFonts w:ascii="Times New Roman" w:hAnsi="Times New Roman" w:cs="Times New Roman"/>
          <w:sz w:val="28"/>
          <w:szCs w:val="28"/>
        </w:rPr>
        <w:t>3</w:t>
      </w:r>
      <w:r w:rsidRPr="00BD109B">
        <w:rPr>
          <w:rFonts w:ascii="Times New Roman" w:hAnsi="Times New Roman" w:cs="Times New Roman"/>
          <w:sz w:val="28"/>
          <w:szCs w:val="28"/>
        </w:rPr>
        <w:t>]</w:t>
      </w:r>
      <w:r w:rsidR="00B21F14">
        <w:rPr>
          <w:rFonts w:ascii="Times New Roman" w:hAnsi="Times New Roman" w:cs="Times New Roman"/>
          <w:sz w:val="28"/>
          <w:szCs w:val="28"/>
        </w:rPr>
        <w:t xml:space="preserve">. </w:t>
      </w:r>
      <w:r w:rsidRPr="00BD109B">
        <w:rPr>
          <w:rFonts w:ascii="Times New Roman" w:hAnsi="Times New Roman" w:cs="Times New Roman"/>
          <w:sz w:val="28"/>
          <w:szCs w:val="28"/>
        </w:rPr>
        <w:t>Наиболее сильные эмоциональные переживания вызывают у ребенка его взаимоотношения с другими людьми</w:t>
      </w:r>
      <w:r w:rsidR="004D609F">
        <w:rPr>
          <w:rFonts w:ascii="Times New Roman" w:hAnsi="Times New Roman" w:cs="Times New Roman"/>
          <w:sz w:val="28"/>
          <w:szCs w:val="28"/>
        </w:rPr>
        <w:t xml:space="preserve">. </w:t>
      </w:r>
      <w:r w:rsidRPr="00BD109B">
        <w:rPr>
          <w:rFonts w:ascii="Times New Roman" w:hAnsi="Times New Roman" w:cs="Times New Roman"/>
          <w:sz w:val="28"/>
          <w:szCs w:val="28"/>
        </w:rPr>
        <w:t xml:space="preserve">Показателями эмоциональной отзывчивости </w:t>
      </w:r>
      <w:r w:rsidR="00B21F14">
        <w:rPr>
          <w:rFonts w:ascii="Times New Roman" w:hAnsi="Times New Roman" w:cs="Times New Roman"/>
          <w:sz w:val="28"/>
          <w:szCs w:val="28"/>
        </w:rPr>
        <w:t xml:space="preserve">дошколят </w:t>
      </w:r>
      <w:r w:rsidRPr="00BD109B">
        <w:rPr>
          <w:rFonts w:ascii="Times New Roman" w:hAnsi="Times New Roman" w:cs="Times New Roman"/>
          <w:sz w:val="28"/>
          <w:szCs w:val="28"/>
        </w:rPr>
        <w:t xml:space="preserve">выступают: </w:t>
      </w:r>
      <w:r w:rsidR="001656C7">
        <w:rPr>
          <w:rFonts w:ascii="Times New Roman" w:hAnsi="Times New Roman" w:cs="Times New Roman"/>
          <w:sz w:val="28"/>
          <w:szCs w:val="28"/>
        </w:rPr>
        <w:t xml:space="preserve"> </w:t>
      </w:r>
      <w:r w:rsidRPr="00BD109B">
        <w:rPr>
          <w:rFonts w:ascii="Times New Roman" w:hAnsi="Times New Roman" w:cs="Times New Roman"/>
          <w:sz w:val="28"/>
          <w:szCs w:val="28"/>
        </w:rPr>
        <w:t xml:space="preserve">эмоционально </w:t>
      </w:r>
      <w:r w:rsidR="001656C7" w:rsidRPr="00BD109B">
        <w:rPr>
          <w:rFonts w:ascii="Times New Roman" w:hAnsi="Times New Roman" w:cs="Times New Roman"/>
          <w:sz w:val="28"/>
          <w:szCs w:val="28"/>
        </w:rPr>
        <w:t>реагир</w:t>
      </w:r>
      <w:r w:rsidR="001656C7">
        <w:rPr>
          <w:rFonts w:ascii="Times New Roman" w:hAnsi="Times New Roman" w:cs="Times New Roman"/>
          <w:sz w:val="28"/>
          <w:szCs w:val="28"/>
        </w:rPr>
        <w:t>ование</w:t>
      </w:r>
      <w:r w:rsidRPr="00BD109B">
        <w:rPr>
          <w:rFonts w:ascii="Times New Roman" w:hAnsi="Times New Roman" w:cs="Times New Roman"/>
          <w:sz w:val="28"/>
          <w:szCs w:val="28"/>
        </w:rPr>
        <w:t xml:space="preserve"> на состояние другого; идентифи</w:t>
      </w:r>
      <w:r w:rsidR="001656C7">
        <w:rPr>
          <w:rFonts w:ascii="Times New Roman" w:hAnsi="Times New Roman" w:cs="Times New Roman"/>
          <w:sz w:val="28"/>
          <w:szCs w:val="28"/>
        </w:rPr>
        <w:t>кация</w:t>
      </w:r>
      <w:r w:rsidRPr="00BD109B">
        <w:rPr>
          <w:rFonts w:ascii="Times New Roman" w:hAnsi="Times New Roman" w:cs="Times New Roman"/>
          <w:sz w:val="28"/>
          <w:szCs w:val="28"/>
        </w:rPr>
        <w:t xml:space="preserve"> с </w:t>
      </w:r>
      <w:r w:rsidR="007E124B" w:rsidRPr="00BD109B">
        <w:rPr>
          <w:rFonts w:ascii="Times New Roman" w:hAnsi="Times New Roman" w:cs="Times New Roman"/>
          <w:sz w:val="28"/>
          <w:szCs w:val="28"/>
        </w:rPr>
        <w:t>эмоци</w:t>
      </w:r>
      <w:r w:rsidR="007E124B">
        <w:rPr>
          <w:rFonts w:ascii="Times New Roman" w:hAnsi="Times New Roman" w:cs="Times New Roman"/>
          <w:sz w:val="28"/>
          <w:szCs w:val="28"/>
        </w:rPr>
        <w:t xml:space="preserve">ями </w:t>
      </w:r>
      <w:r w:rsidRPr="00BD109B">
        <w:rPr>
          <w:rFonts w:ascii="Times New Roman" w:hAnsi="Times New Roman" w:cs="Times New Roman"/>
          <w:sz w:val="28"/>
          <w:szCs w:val="28"/>
        </w:rPr>
        <w:t xml:space="preserve"> состояни</w:t>
      </w:r>
      <w:r w:rsidR="007E124B">
        <w:rPr>
          <w:rFonts w:ascii="Times New Roman" w:hAnsi="Times New Roman" w:cs="Times New Roman"/>
          <w:sz w:val="28"/>
          <w:szCs w:val="28"/>
        </w:rPr>
        <w:t>я</w:t>
      </w:r>
      <w:r w:rsidRPr="00BD109B">
        <w:rPr>
          <w:rFonts w:ascii="Times New Roman" w:hAnsi="Times New Roman" w:cs="Times New Roman"/>
          <w:sz w:val="28"/>
          <w:szCs w:val="28"/>
        </w:rPr>
        <w:t xml:space="preserve"> другого, сочувстви</w:t>
      </w:r>
      <w:r w:rsidR="001656C7">
        <w:rPr>
          <w:rFonts w:ascii="Times New Roman" w:hAnsi="Times New Roman" w:cs="Times New Roman"/>
          <w:sz w:val="28"/>
          <w:szCs w:val="28"/>
        </w:rPr>
        <w:t>я</w:t>
      </w:r>
      <w:r w:rsidRPr="00BD109B">
        <w:rPr>
          <w:rFonts w:ascii="Times New Roman" w:hAnsi="Times New Roman" w:cs="Times New Roman"/>
          <w:sz w:val="28"/>
          <w:szCs w:val="28"/>
        </w:rPr>
        <w:t>, сопереживани</w:t>
      </w:r>
      <w:r w:rsidR="001656C7">
        <w:rPr>
          <w:rFonts w:ascii="Times New Roman" w:hAnsi="Times New Roman" w:cs="Times New Roman"/>
          <w:sz w:val="28"/>
          <w:szCs w:val="28"/>
        </w:rPr>
        <w:t>я</w:t>
      </w:r>
      <w:r w:rsidRPr="00BD109B">
        <w:rPr>
          <w:rFonts w:ascii="Times New Roman" w:hAnsi="Times New Roman" w:cs="Times New Roman"/>
          <w:sz w:val="28"/>
          <w:szCs w:val="28"/>
        </w:rPr>
        <w:t>; проявле</w:t>
      </w:r>
      <w:r w:rsidR="001656C7">
        <w:rPr>
          <w:rFonts w:ascii="Times New Roman" w:hAnsi="Times New Roman" w:cs="Times New Roman"/>
          <w:sz w:val="28"/>
          <w:szCs w:val="28"/>
        </w:rPr>
        <w:t>ние</w:t>
      </w:r>
      <w:r w:rsidRPr="00BD109B">
        <w:rPr>
          <w:rFonts w:ascii="Times New Roman" w:hAnsi="Times New Roman" w:cs="Times New Roman"/>
          <w:sz w:val="28"/>
          <w:szCs w:val="28"/>
        </w:rPr>
        <w:t xml:space="preserve"> забот</w:t>
      </w:r>
      <w:r w:rsidR="001656C7">
        <w:rPr>
          <w:rFonts w:ascii="Times New Roman" w:hAnsi="Times New Roman" w:cs="Times New Roman"/>
          <w:sz w:val="28"/>
          <w:szCs w:val="28"/>
        </w:rPr>
        <w:t>ы</w:t>
      </w:r>
      <w:r w:rsidRPr="00BD109B">
        <w:rPr>
          <w:rFonts w:ascii="Times New Roman" w:hAnsi="Times New Roman" w:cs="Times New Roman"/>
          <w:sz w:val="28"/>
          <w:szCs w:val="28"/>
        </w:rPr>
        <w:t xml:space="preserve"> к сверстникам, </w:t>
      </w:r>
      <w:r w:rsidR="001656C7">
        <w:rPr>
          <w:rFonts w:ascii="Times New Roman" w:hAnsi="Times New Roman" w:cs="Times New Roman"/>
          <w:sz w:val="28"/>
          <w:szCs w:val="28"/>
        </w:rPr>
        <w:t>ж</w:t>
      </w:r>
      <w:r w:rsidRPr="00BD109B">
        <w:rPr>
          <w:rFonts w:ascii="Times New Roman" w:hAnsi="Times New Roman" w:cs="Times New Roman"/>
          <w:sz w:val="28"/>
          <w:szCs w:val="28"/>
        </w:rPr>
        <w:t>ивотным;</w:t>
      </w:r>
      <w:r w:rsidR="001656C7">
        <w:rPr>
          <w:rFonts w:ascii="Times New Roman" w:hAnsi="Times New Roman" w:cs="Times New Roman"/>
          <w:sz w:val="28"/>
          <w:szCs w:val="28"/>
        </w:rPr>
        <w:t xml:space="preserve"> </w:t>
      </w:r>
      <w:r w:rsidRPr="00BD109B">
        <w:rPr>
          <w:rFonts w:ascii="Times New Roman" w:hAnsi="Times New Roman" w:cs="Times New Roman"/>
          <w:sz w:val="28"/>
          <w:szCs w:val="28"/>
        </w:rPr>
        <w:t>осуществле</w:t>
      </w:r>
      <w:r w:rsidR="001656C7">
        <w:rPr>
          <w:rFonts w:ascii="Times New Roman" w:hAnsi="Times New Roman" w:cs="Times New Roman"/>
          <w:sz w:val="28"/>
          <w:szCs w:val="28"/>
        </w:rPr>
        <w:t>ние</w:t>
      </w:r>
      <w:r w:rsidRPr="00BD109B">
        <w:rPr>
          <w:rFonts w:ascii="Times New Roman" w:hAnsi="Times New Roman" w:cs="Times New Roman"/>
          <w:sz w:val="28"/>
          <w:szCs w:val="28"/>
        </w:rPr>
        <w:t xml:space="preserve"> эмоционально-утешительны</w:t>
      </w:r>
      <w:r w:rsidR="001656C7">
        <w:rPr>
          <w:rFonts w:ascii="Times New Roman" w:hAnsi="Times New Roman" w:cs="Times New Roman"/>
          <w:sz w:val="28"/>
          <w:szCs w:val="28"/>
        </w:rPr>
        <w:t>х</w:t>
      </w:r>
      <w:r w:rsidRPr="00BD109B">
        <w:rPr>
          <w:rFonts w:ascii="Times New Roman" w:hAnsi="Times New Roman" w:cs="Times New Roman"/>
          <w:sz w:val="28"/>
          <w:szCs w:val="28"/>
        </w:rPr>
        <w:t xml:space="preserve"> действи</w:t>
      </w:r>
      <w:r w:rsidR="001656C7">
        <w:rPr>
          <w:rFonts w:ascii="Times New Roman" w:hAnsi="Times New Roman" w:cs="Times New Roman"/>
          <w:sz w:val="28"/>
          <w:szCs w:val="28"/>
        </w:rPr>
        <w:t>й</w:t>
      </w:r>
      <w:proofErr w:type="gramStart"/>
      <w:r w:rsidRPr="00BD109B">
        <w:rPr>
          <w:rFonts w:ascii="Times New Roman" w:hAnsi="Times New Roman" w:cs="Times New Roman"/>
          <w:sz w:val="28"/>
          <w:szCs w:val="28"/>
        </w:rPr>
        <w:t>.</w:t>
      </w:r>
      <w:proofErr w:type="gramEnd"/>
      <w:r w:rsidRPr="00BD109B">
        <w:rPr>
          <w:rFonts w:ascii="Times New Roman" w:hAnsi="Times New Roman" w:cs="Times New Roman"/>
          <w:sz w:val="28"/>
          <w:szCs w:val="28"/>
        </w:rPr>
        <w:t xml:space="preserve"> </w:t>
      </w:r>
      <w:r w:rsidR="004D609F">
        <w:rPr>
          <w:rFonts w:ascii="Times New Roman" w:hAnsi="Times New Roman" w:cs="Times New Roman"/>
          <w:sz w:val="28"/>
          <w:szCs w:val="28"/>
        </w:rPr>
        <w:t>Р</w:t>
      </w:r>
      <w:r w:rsidRPr="00BD109B">
        <w:rPr>
          <w:rFonts w:ascii="Times New Roman" w:hAnsi="Times New Roman" w:cs="Times New Roman"/>
          <w:sz w:val="28"/>
          <w:szCs w:val="28"/>
        </w:rPr>
        <w:t>ешение</w:t>
      </w:r>
      <w:r w:rsidR="004D609F">
        <w:rPr>
          <w:rFonts w:ascii="Times New Roman" w:hAnsi="Times New Roman" w:cs="Times New Roman"/>
          <w:sz w:val="28"/>
          <w:szCs w:val="28"/>
        </w:rPr>
        <w:t xml:space="preserve"> этой </w:t>
      </w:r>
      <w:r w:rsidRPr="00BD109B">
        <w:rPr>
          <w:rFonts w:ascii="Times New Roman" w:hAnsi="Times New Roman" w:cs="Times New Roman"/>
          <w:sz w:val="28"/>
          <w:szCs w:val="28"/>
        </w:rPr>
        <w:t xml:space="preserve"> проблемы</w:t>
      </w:r>
      <w:r w:rsidR="004D609F">
        <w:rPr>
          <w:rFonts w:ascii="Times New Roman" w:hAnsi="Times New Roman" w:cs="Times New Roman"/>
          <w:sz w:val="28"/>
          <w:szCs w:val="28"/>
        </w:rPr>
        <w:t xml:space="preserve">, </w:t>
      </w:r>
      <w:r w:rsidRPr="00BD109B">
        <w:rPr>
          <w:rFonts w:ascii="Times New Roman" w:hAnsi="Times New Roman" w:cs="Times New Roman"/>
          <w:sz w:val="28"/>
          <w:szCs w:val="28"/>
        </w:rPr>
        <w:t>является насущной необходимостью современной педагогической теории и практики. Развитие этого значимого качества личности особенно важно в детском возрасте, когда закладывается личност</w:t>
      </w:r>
      <w:r w:rsidR="004D609F">
        <w:rPr>
          <w:rFonts w:ascii="Times New Roman" w:hAnsi="Times New Roman" w:cs="Times New Roman"/>
          <w:sz w:val="28"/>
          <w:szCs w:val="28"/>
        </w:rPr>
        <w:t xml:space="preserve">ь и </w:t>
      </w:r>
      <w:r w:rsidRPr="00BD109B">
        <w:rPr>
          <w:rFonts w:ascii="Times New Roman" w:hAnsi="Times New Roman" w:cs="Times New Roman"/>
          <w:sz w:val="28"/>
          <w:szCs w:val="28"/>
        </w:rPr>
        <w:t xml:space="preserve">формируется эмоционально-чувственная направленность ребенка на мир другого человека. </w:t>
      </w:r>
    </w:p>
    <w:p w:rsidR="00634077" w:rsidRDefault="001656C7" w:rsidP="00BD109B">
      <w:pPr>
        <w:jc w:val="both"/>
        <w:rPr>
          <w:rFonts w:ascii="Times New Roman" w:hAnsi="Times New Roman" w:cs="Times New Roman"/>
          <w:sz w:val="28"/>
          <w:szCs w:val="28"/>
        </w:rPr>
      </w:pPr>
      <w:r w:rsidRPr="00BD109B">
        <w:rPr>
          <w:rFonts w:ascii="Times New Roman" w:hAnsi="Times New Roman" w:cs="Times New Roman"/>
          <w:sz w:val="28"/>
          <w:szCs w:val="28"/>
        </w:rPr>
        <w:t xml:space="preserve">  Р</w:t>
      </w:r>
      <w:r w:rsidR="00BD109B" w:rsidRPr="00BD109B">
        <w:rPr>
          <w:rFonts w:ascii="Times New Roman" w:hAnsi="Times New Roman" w:cs="Times New Roman"/>
          <w:sz w:val="28"/>
          <w:szCs w:val="28"/>
        </w:rPr>
        <w:t>ассматривая созданные коллективные работы: рисунки, аппликации, скульптурные изображения, - дети учатся высказывать оценочные суждения. У них формируется наблюдательность, развивается эстетическое восприятие, образное мышление, воображение, эмоционально-положительное отношение к художественно-творческой деятельности, формируются эстетические чувства.</w:t>
      </w:r>
      <w:r w:rsidR="004D609F">
        <w:rPr>
          <w:rFonts w:ascii="Times New Roman" w:hAnsi="Times New Roman" w:cs="Times New Roman"/>
          <w:sz w:val="28"/>
          <w:szCs w:val="28"/>
        </w:rPr>
        <w:t xml:space="preserve"> </w:t>
      </w:r>
      <w:r w:rsidR="00BD109B" w:rsidRPr="00BD109B">
        <w:rPr>
          <w:rFonts w:ascii="Times New Roman" w:hAnsi="Times New Roman" w:cs="Times New Roman"/>
          <w:sz w:val="28"/>
          <w:szCs w:val="28"/>
        </w:rPr>
        <w:t xml:space="preserve">Изобразительное творчество детей старшего дошкольного возраста </w:t>
      </w:r>
      <w:r w:rsidR="00DC333F">
        <w:rPr>
          <w:rFonts w:ascii="Times New Roman" w:hAnsi="Times New Roman" w:cs="Times New Roman"/>
          <w:sz w:val="28"/>
          <w:szCs w:val="28"/>
        </w:rPr>
        <w:t xml:space="preserve">многообразно </w:t>
      </w:r>
      <w:r w:rsidR="00BD109B" w:rsidRPr="00BD109B">
        <w:rPr>
          <w:rFonts w:ascii="Times New Roman" w:hAnsi="Times New Roman" w:cs="Times New Roman"/>
          <w:sz w:val="28"/>
          <w:szCs w:val="28"/>
        </w:rPr>
        <w:t xml:space="preserve"> по средствам изображения и содержанию</w:t>
      </w:r>
      <w:r w:rsidR="00617B74">
        <w:rPr>
          <w:rFonts w:ascii="Times New Roman" w:hAnsi="Times New Roman" w:cs="Times New Roman"/>
          <w:sz w:val="28"/>
          <w:szCs w:val="28"/>
        </w:rPr>
        <w:t xml:space="preserve">. </w:t>
      </w:r>
      <w:r w:rsidR="00BD109B" w:rsidRPr="00BD109B">
        <w:rPr>
          <w:rFonts w:ascii="Times New Roman" w:hAnsi="Times New Roman" w:cs="Times New Roman"/>
          <w:sz w:val="28"/>
          <w:szCs w:val="28"/>
        </w:rPr>
        <w:t>В этом возрасте у детей ярко проявляется тенденция к самовыражению, самоутверждению, желание выразить свое отношение к окружающему</w:t>
      </w:r>
      <w:proofErr w:type="gramStart"/>
      <w:r w:rsidR="00BD109B" w:rsidRPr="00BD109B">
        <w:rPr>
          <w:rFonts w:ascii="Times New Roman" w:hAnsi="Times New Roman" w:cs="Times New Roman"/>
          <w:sz w:val="28"/>
          <w:szCs w:val="28"/>
        </w:rPr>
        <w:t>.</w:t>
      </w:r>
      <w:proofErr w:type="gramEnd"/>
      <w:r w:rsidR="00A9153C">
        <w:rPr>
          <w:rFonts w:ascii="Times New Roman" w:hAnsi="Times New Roman" w:cs="Times New Roman"/>
          <w:sz w:val="28"/>
          <w:szCs w:val="28"/>
        </w:rPr>
        <w:t xml:space="preserve"> О</w:t>
      </w:r>
      <w:r w:rsidR="00BD109B" w:rsidRPr="00BD109B">
        <w:rPr>
          <w:rFonts w:ascii="Times New Roman" w:hAnsi="Times New Roman" w:cs="Times New Roman"/>
          <w:sz w:val="28"/>
          <w:szCs w:val="28"/>
        </w:rPr>
        <w:t>ни становятся наблюдательнее, замечают и выделяют красоту цветовой гаммы, пропорций, выразительность характерных черт персонажа.</w:t>
      </w:r>
      <w:r w:rsidR="00DC333F">
        <w:rPr>
          <w:rFonts w:ascii="Times New Roman" w:hAnsi="Times New Roman" w:cs="Times New Roman"/>
          <w:sz w:val="28"/>
          <w:szCs w:val="28"/>
        </w:rPr>
        <w:t xml:space="preserve"> </w:t>
      </w:r>
      <w:r w:rsidR="00BD109B" w:rsidRPr="00BD109B">
        <w:rPr>
          <w:rFonts w:ascii="Times New Roman" w:hAnsi="Times New Roman" w:cs="Times New Roman"/>
          <w:sz w:val="28"/>
          <w:szCs w:val="28"/>
        </w:rPr>
        <w:t xml:space="preserve">В нашем исследовании из всех видов изобразительной деятельности </w:t>
      </w:r>
      <w:r w:rsidR="00DC333F">
        <w:rPr>
          <w:rFonts w:ascii="Times New Roman" w:hAnsi="Times New Roman" w:cs="Times New Roman"/>
          <w:sz w:val="28"/>
          <w:szCs w:val="28"/>
        </w:rPr>
        <w:t xml:space="preserve">главным </w:t>
      </w:r>
      <w:r w:rsidR="00BD109B" w:rsidRPr="00BD109B">
        <w:rPr>
          <w:rFonts w:ascii="Times New Roman" w:hAnsi="Times New Roman" w:cs="Times New Roman"/>
          <w:sz w:val="28"/>
          <w:szCs w:val="28"/>
        </w:rPr>
        <w:t>выступает рисование.</w:t>
      </w:r>
      <w:r w:rsidR="00DC333F">
        <w:rPr>
          <w:rFonts w:ascii="Times New Roman" w:hAnsi="Times New Roman" w:cs="Times New Roman"/>
          <w:sz w:val="28"/>
          <w:szCs w:val="28"/>
        </w:rPr>
        <w:t xml:space="preserve"> </w:t>
      </w:r>
      <w:r w:rsidR="00BD109B" w:rsidRPr="00BD109B">
        <w:rPr>
          <w:rFonts w:ascii="Times New Roman" w:hAnsi="Times New Roman" w:cs="Times New Roman"/>
          <w:sz w:val="28"/>
          <w:szCs w:val="28"/>
        </w:rPr>
        <w:t>Важной на данном этапе ст</w:t>
      </w:r>
      <w:r w:rsidR="00831775">
        <w:rPr>
          <w:rFonts w:ascii="Times New Roman" w:hAnsi="Times New Roman" w:cs="Times New Roman"/>
          <w:sz w:val="28"/>
          <w:szCs w:val="28"/>
        </w:rPr>
        <w:t>ояла</w:t>
      </w:r>
      <w:r w:rsidR="00BD109B" w:rsidRPr="00BD109B">
        <w:rPr>
          <w:rFonts w:ascii="Times New Roman" w:hAnsi="Times New Roman" w:cs="Times New Roman"/>
          <w:sz w:val="28"/>
          <w:szCs w:val="28"/>
        </w:rPr>
        <w:t xml:space="preserve"> задача – найти пути эффективного </w:t>
      </w:r>
      <w:r w:rsidR="00BD109B" w:rsidRPr="00BD109B">
        <w:rPr>
          <w:rFonts w:ascii="Times New Roman" w:hAnsi="Times New Roman" w:cs="Times New Roman"/>
          <w:sz w:val="28"/>
          <w:szCs w:val="28"/>
        </w:rPr>
        <w:lastRenderedPageBreak/>
        <w:t>педагогического взаимодействия с ребенком, способствующего развитию самостоятельности и обеспечивающего творческую направленность в рисовании.</w:t>
      </w:r>
      <w:r w:rsidR="00FE3E42">
        <w:rPr>
          <w:rFonts w:ascii="Times New Roman" w:hAnsi="Times New Roman" w:cs="Times New Roman"/>
          <w:sz w:val="28"/>
          <w:szCs w:val="28"/>
        </w:rPr>
        <w:t xml:space="preserve"> </w:t>
      </w:r>
      <w:r w:rsidR="00BD109B" w:rsidRPr="00BD109B">
        <w:rPr>
          <w:rFonts w:ascii="Times New Roman" w:hAnsi="Times New Roman" w:cs="Times New Roman"/>
          <w:sz w:val="28"/>
          <w:szCs w:val="28"/>
        </w:rPr>
        <w:t>Карандаш</w:t>
      </w:r>
      <w:r w:rsidR="00FE3E42">
        <w:rPr>
          <w:rFonts w:ascii="Times New Roman" w:hAnsi="Times New Roman" w:cs="Times New Roman"/>
          <w:sz w:val="28"/>
          <w:szCs w:val="28"/>
        </w:rPr>
        <w:t xml:space="preserve">и </w:t>
      </w:r>
      <w:r w:rsidR="00831775">
        <w:rPr>
          <w:rFonts w:ascii="Times New Roman" w:hAnsi="Times New Roman" w:cs="Times New Roman"/>
          <w:sz w:val="28"/>
          <w:szCs w:val="28"/>
        </w:rPr>
        <w:t xml:space="preserve"> мы </w:t>
      </w:r>
      <w:r w:rsidR="00BD109B" w:rsidRPr="00BD109B">
        <w:rPr>
          <w:rFonts w:ascii="Times New Roman" w:hAnsi="Times New Roman" w:cs="Times New Roman"/>
          <w:sz w:val="28"/>
          <w:szCs w:val="28"/>
        </w:rPr>
        <w:t>использ</w:t>
      </w:r>
      <w:r w:rsidR="00FE3E42">
        <w:rPr>
          <w:rFonts w:ascii="Times New Roman" w:hAnsi="Times New Roman" w:cs="Times New Roman"/>
          <w:sz w:val="28"/>
          <w:szCs w:val="28"/>
        </w:rPr>
        <w:t>овали</w:t>
      </w:r>
      <w:r w:rsidR="00BD109B" w:rsidRPr="00BD109B">
        <w:rPr>
          <w:rFonts w:ascii="Times New Roman" w:hAnsi="Times New Roman" w:cs="Times New Roman"/>
          <w:sz w:val="28"/>
          <w:szCs w:val="28"/>
        </w:rPr>
        <w:t xml:space="preserve"> для проведения линий различной толщины, применя</w:t>
      </w:r>
      <w:r w:rsidR="00FE3E42">
        <w:rPr>
          <w:rFonts w:ascii="Times New Roman" w:hAnsi="Times New Roman" w:cs="Times New Roman"/>
          <w:sz w:val="28"/>
          <w:szCs w:val="28"/>
        </w:rPr>
        <w:t>ли</w:t>
      </w:r>
      <w:r w:rsidR="00BD109B" w:rsidRPr="00BD109B">
        <w:rPr>
          <w:rFonts w:ascii="Times New Roman" w:hAnsi="Times New Roman" w:cs="Times New Roman"/>
          <w:sz w:val="28"/>
          <w:szCs w:val="28"/>
        </w:rPr>
        <w:t xml:space="preserve"> для тушевки и штриховки.</w:t>
      </w:r>
      <w:r w:rsidR="00FE3E42">
        <w:rPr>
          <w:rFonts w:ascii="Times New Roman" w:hAnsi="Times New Roman" w:cs="Times New Roman"/>
          <w:sz w:val="28"/>
          <w:szCs w:val="28"/>
        </w:rPr>
        <w:t xml:space="preserve"> </w:t>
      </w:r>
      <w:r w:rsidR="00BD109B" w:rsidRPr="00BD109B">
        <w:rPr>
          <w:rFonts w:ascii="Times New Roman" w:hAnsi="Times New Roman" w:cs="Times New Roman"/>
          <w:sz w:val="28"/>
          <w:szCs w:val="28"/>
        </w:rPr>
        <w:t>Восковы</w:t>
      </w:r>
      <w:r w:rsidR="00831775">
        <w:rPr>
          <w:rFonts w:ascii="Times New Roman" w:hAnsi="Times New Roman" w:cs="Times New Roman"/>
          <w:sz w:val="28"/>
          <w:szCs w:val="28"/>
        </w:rPr>
        <w:t>ми</w:t>
      </w:r>
      <w:r w:rsidR="00BD109B" w:rsidRPr="00BD109B">
        <w:rPr>
          <w:rFonts w:ascii="Times New Roman" w:hAnsi="Times New Roman" w:cs="Times New Roman"/>
          <w:sz w:val="28"/>
          <w:szCs w:val="28"/>
        </w:rPr>
        <w:t xml:space="preserve"> мелк</w:t>
      </w:r>
      <w:r w:rsidR="00831775">
        <w:rPr>
          <w:rFonts w:ascii="Times New Roman" w:hAnsi="Times New Roman" w:cs="Times New Roman"/>
          <w:sz w:val="28"/>
          <w:szCs w:val="28"/>
        </w:rPr>
        <w:t>ами</w:t>
      </w:r>
      <w:r w:rsidR="00BD109B" w:rsidRPr="00BD109B">
        <w:rPr>
          <w:rFonts w:ascii="Times New Roman" w:hAnsi="Times New Roman" w:cs="Times New Roman"/>
          <w:sz w:val="28"/>
          <w:szCs w:val="28"/>
        </w:rPr>
        <w:t xml:space="preserve"> </w:t>
      </w:r>
      <w:r w:rsidR="00831775">
        <w:rPr>
          <w:rFonts w:ascii="Times New Roman" w:hAnsi="Times New Roman" w:cs="Times New Roman"/>
          <w:sz w:val="28"/>
          <w:szCs w:val="28"/>
        </w:rPr>
        <w:t>получали</w:t>
      </w:r>
      <w:r w:rsidR="00BD109B" w:rsidRPr="00BD109B">
        <w:rPr>
          <w:rFonts w:ascii="Times New Roman" w:hAnsi="Times New Roman" w:cs="Times New Roman"/>
          <w:sz w:val="28"/>
          <w:szCs w:val="28"/>
        </w:rPr>
        <w:t xml:space="preserve"> мягкие очертания</w:t>
      </w:r>
      <w:r w:rsidR="00831775">
        <w:rPr>
          <w:rFonts w:ascii="Times New Roman" w:hAnsi="Times New Roman" w:cs="Times New Roman"/>
          <w:sz w:val="28"/>
          <w:szCs w:val="28"/>
        </w:rPr>
        <w:t>.</w:t>
      </w:r>
      <w:r w:rsidR="00BD109B" w:rsidRPr="00BD109B">
        <w:rPr>
          <w:rFonts w:ascii="Times New Roman" w:hAnsi="Times New Roman" w:cs="Times New Roman"/>
          <w:sz w:val="28"/>
          <w:szCs w:val="28"/>
        </w:rPr>
        <w:t xml:space="preserve"> Фон, выполненный мелками, дела</w:t>
      </w:r>
      <w:r w:rsidR="00831775">
        <w:rPr>
          <w:rFonts w:ascii="Times New Roman" w:hAnsi="Times New Roman" w:cs="Times New Roman"/>
          <w:sz w:val="28"/>
          <w:szCs w:val="28"/>
        </w:rPr>
        <w:t>л</w:t>
      </w:r>
      <w:r w:rsidR="00BD109B" w:rsidRPr="00BD109B">
        <w:rPr>
          <w:rFonts w:ascii="Times New Roman" w:hAnsi="Times New Roman" w:cs="Times New Roman"/>
          <w:sz w:val="28"/>
          <w:szCs w:val="28"/>
        </w:rPr>
        <w:t xml:space="preserve"> рисунок выразительным.</w:t>
      </w:r>
      <w:r w:rsidR="00A777B6" w:rsidRPr="00A777B6">
        <w:t xml:space="preserve"> </w:t>
      </w:r>
      <w:r w:rsidR="00A777B6" w:rsidRPr="00A777B6">
        <w:rPr>
          <w:rFonts w:ascii="Times New Roman" w:hAnsi="Times New Roman" w:cs="Times New Roman"/>
          <w:sz w:val="28"/>
          <w:szCs w:val="28"/>
        </w:rPr>
        <w:t xml:space="preserve">Гуашь   это непрозрачные краски, поэтому они обладали хорошим кроющим свойством. </w:t>
      </w:r>
      <w:r w:rsidR="00831775">
        <w:rPr>
          <w:rFonts w:ascii="Times New Roman" w:hAnsi="Times New Roman" w:cs="Times New Roman"/>
          <w:sz w:val="28"/>
          <w:szCs w:val="28"/>
        </w:rPr>
        <w:t xml:space="preserve"> </w:t>
      </w:r>
      <w:r w:rsidR="00831775" w:rsidRPr="00BD109B">
        <w:rPr>
          <w:rFonts w:ascii="Times New Roman" w:hAnsi="Times New Roman" w:cs="Times New Roman"/>
          <w:sz w:val="28"/>
          <w:szCs w:val="28"/>
        </w:rPr>
        <w:t>Акварель</w:t>
      </w:r>
      <w:r w:rsidR="007F0953">
        <w:rPr>
          <w:rFonts w:ascii="Times New Roman" w:hAnsi="Times New Roman" w:cs="Times New Roman"/>
          <w:sz w:val="28"/>
          <w:szCs w:val="28"/>
        </w:rPr>
        <w:t xml:space="preserve"> же наоборот</w:t>
      </w:r>
      <w:r w:rsidR="00BD109B" w:rsidRPr="00BD109B">
        <w:rPr>
          <w:rFonts w:ascii="Times New Roman" w:hAnsi="Times New Roman" w:cs="Times New Roman"/>
          <w:sz w:val="28"/>
          <w:szCs w:val="28"/>
        </w:rPr>
        <w:t xml:space="preserve"> </w:t>
      </w:r>
      <w:r w:rsidR="00FE3E42">
        <w:rPr>
          <w:rFonts w:ascii="Times New Roman" w:hAnsi="Times New Roman" w:cs="Times New Roman"/>
          <w:sz w:val="28"/>
          <w:szCs w:val="28"/>
        </w:rPr>
        <w:t xml:space="preserve"> </w:t>
      </w:r>
      <w:r w:rsidR="007F0953">
        <w:rPr>
          <w:rFonts w:ascii="Times New Roman" w:hAnsi="Times New Roman" w:cs="Times New Roman"/>
          <w:sz w:val="28"/>
          <w:szCs w:val="28"/>
        </w:rPr>
        <w:t>имеет</w:t>
      </w:r>
      <w:r w:rsidR="00FE3E42">
        <w:rPr>
          <w:rFonts w:ascii="Times New Roman" w:hAnsi="Times New Roman" w:cs="Times New Roman"/>
          <w:sz w:val="28"/>
          <w:szCs w:val="28"/>
        </w:rPr>
        <w:t xml:space="preserve"> </w:t>
      </w:r>
      <w:r w:rsidR="00BD109B" w:rsidRPr="00BD109B">
        <w:rPr>
          <w:rFonts w:ascii="Times New Roman" w:hAnsi="Times New Roman" w:cs="Times New Roman"/>
          <w:sz w:val="28"/>
          <w:szCs w:val="28"/>
        </w:rPr>
        <w:t>прозрачность,</w:t>
      </w:r>
      <w:r w:rsidR="007F0953">
        <w:rPr>
          <w:rFonts w:ascii="Times New Roman" w:hAnsi="Times New Roman" w:cs="Times New Roman"/>
          <w:sz w:val="28"/>
          <w:szCs w:val="28"/>
        </w:rPr>
        <w:t xml:space="preserve"> ее мы использовали для </w:t>
      </w:r>
      <w:r w:rsidR="00BD109B" w:rsidRPr="00BD109B">
        <w:rPr>
          <w:rFonts w:ascii="Times New Roman" w:hAnsi="Times New Roman" w:cs="Times New Roman"/>
          <w:sz w:val="28"/>
          <w:szCs w:val="28"/>
        </w:rPr>
        <w:t>наложени</w:t>
      </w:r>
      <w:r w:rsidR="00831775">
        <w:rPr>
          <w:rFonts w:ascii="Times New Roman" w:hAnsi="Times New Roman" w:cs="Times New Roman"/>
          <w:sz w:val="28"/>
          <w:szCs w:val="28"/>
        </w:rPr>
        <w:t>я</w:t>
      </w:r>
      <w:r w:rsidR="00BD109B" w:rsidRPr="00BD109B">
        <w:rPr>
          <w:rFonts w:ascii="Times New Roman" w:hAnsi="Times New Roman" w:cs="Times New Roman"/>
          <w:sz w:val="28"/>
          <w:szCs w:val="28"/>
        </w:rPr>
        <w:t xml:space="preserve"> одного цвета на </w:t>
      </w:r>
      <w:r w:rsidR="00A777B6" w:rsidRPr="00BD109B">
        <w:rPr>
          <w:rFonts w:ascii="Times New Roman" w:hAnsi="Times New Roman" w:cs="Times New Roman"/>
          <w:sz w:val="28"/>
          <w:szCs w:val="28"/>
        </w:rPr>
        <w:t>другой</w:t>
      </w:r>
      <w:r w:rsidR="007F0953">
        <w:rPr>
          <w:rFonts w:ascii="Times New Roman" w:hAnsi="Times New Roman" w:cs="Times New Roman"/>
          <w:sz w:val="28"/>
          <w:szCs w:val="28"/>
        </w:rPr>
        <w:t xml:space="preserve"> в Семикаракорской</w:t>
      </w:r>
      <w:r w:rsidR="00831775">
        <w:rPr>
          <w:rFonts w:ascii="Times New Roman" w:hAnsi="Times New Roman" w:cs="Times New Roman"/>
          <w:sz w:val="28"/>
          <w:szCs w:val="28"/>
        </w:rPr>
        <w:t xml:space="preserve"> роспис</w:t>
      </w:r>
      <w:r w:rsidR="007F0953">
        <w:rPr>
          <w:rFonts w:ascii="Times New Roman" w:hAnsi="Times New Roman" w:cs="Times New Roman"/>
          <w:sz w:val="28"/>
          <w:szCs w:val="28"/>
        </w:rPr>
        <w:t>и.</w:t>
      </w:r>
      <w:r w:rsidR="007F0953" w:rsidRPr="007F0953">
        <w:t xml:space="preserve"> </w:t>
      </w:r>
      <w:r w:rsidR="00A777B6">
        <w:rPr>
          <w:rFonts w:ascii="Times New Roman" w:hAnsi="Times New Roman" w:cs="Times New Roman"/>
          <w:sz w:val="28"/>
          <w:szCs w:val="28"/>
        </w:rPr>
        <w:t xml:space="preserve">Работая в </w:t>
      </w:r>
      <w:r w:rsidR="007F0953">
        <w:rPr>
          <w:rFonts w:ascii="Times New Roman" w:hAnsi="Times New Roman" w:cs="Times New Roman"/>
          <w:sz w:val="28"/>
          <w:szCs w:val="28"/>
        </w:rPr>
        <w:t>к</w:t>
      </w:r>
      <w:r w:rsidR="007F0953" w:rsidRPr="00BD109B">
        <w:rPr>
          <w:rFonts w:ascii="Times New Roman" w:hAnsi="Times New Roman" w:cs="Times New Roman"/>
          <w:sz w:val="28"/>
          <w:szCs w:val="28"/>
        </w:rPr>
        <w:t>оллектив</w:t>
      </w:r>
      <w:r w:rsidR="007F0953">
        <w:rPr>
          <w:rFonts w:ascii="Times New Roman" w:hAnsi="Times New Roman" w:cs="Times New Roman"/>
          <w:sz w:val="28"/>
          <w:szCs w:val="28"/>
        </w:rPr>
        <w:t>е,</w:t>
      </w:r>
      <w:r w:rsidR="00BD109B" w:rsidRPr="00BD109B">
        <w:rPr>
          <w:rFonts w:ascii="Times New Roman" w:hAnsi="Times New Roman" w:cs="Times New Roman"/>
          <w:sz w:val="28"/>
          <w:szCs w:val="28"/>
        </w:rPr>
        <w:t xml:space="preserve"> </w:t>
      </w:r>
      <w:r w:rsidR="00A777B6">
        <w:rPr>
          <w:rFonts w:ascii="Times New Roman" w:hAnsi="Times New Roman" w:cs="Times New Roman"/>
          <w:sz w:val="28"/>
          <w:szCs w:val="28"/>
        </w:rPr>
        <w:t xml:space="preserve"> дети  смогли с</w:t>
      </w:r>
      <w:r w:rsidR="00BD109B" w:rsidRPr="00BD109B">
        <w:rPr>
          <w:rFonts w:ascii="Times New Roman" w:hAnsi="Times New Roman" w:cs="Times New Roman"/>
          <w:sz w:val="28"/>
          <w:szCs w:val="28"/>
        </w:rPr>
        <w:t>формировать умения и навыки, строить общение, разви</w:t>
      </w:r>
      <w:r w:rsidR="00A777B6">
        <w:rPr>
          <w:rFonts w:ascii="Times New Roman" w:hAnsi="Times New Roman" w:cs="Times New Roman"/>
          <w:sz w:val="28"/>
          <w:szCs w:val="28"/>
        </w:rPr>
        <w:t>ли</w:t>
      </w:r>
      <w:r w:rsidR="00BD109B" w:rsidRPr="00BD109B">
        <w:rPr>
          <w:rFonts w:ascii="Times New Roman" w:hAnsi="Times New Roman" w:cs="Times New Roman"/>
          <w:sz w:val="28"/>
          <w:szCs w:val="28"/>
        </w:rPr>
        <w:t xml:space="preserve"> привычку к взаимопомощи,</w:t>
      </w:r>
      <w:r w:rsidR="00A777B6">
        <w:rPr>
          <w:rFonts w:ascii="Times New Roman" w:hAnsi="Times New Roman" w:cs="Times New Roman"/>
          <w:sz w:val="28"/>
          <w:szCs w:val="28"/>
        </w:rPr>
        <w:t xml:space="preserve"> что </w:t>
      </w:r>
      <w:r w:rsidR="00BD109B" w:rsidRPr="00BD109B">
        <w:rPr>
          <w:rFonts w:ascii="Times New Roman" w:hAnsi="Times New Roman" w:cs="Times New Roman"/>
          <w:sz w:val="28"/>
          <w:szCs w:val="28"/>
        </w:rPr>
        <w:t xml:space="preserve"> создает почву для проявления и формирования общественно ценных мотивов. </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 xml:space="preserve">Таким образом, в рисовании ребенок </w:t>
      </w:r>
      <w:r w:rsidR="00A9153C">
        <w:rPr>
          <w:rFonts w:ascii="Times New Roman" w:hAnsi="Times New Roman" w:cs="Times New Roman"/>
          <w:sz w:val="28"/>
          <w:szCs w:val="28"/>
        </w:rPr>
        <w:t xml:space="preserve"> </w:t>
      </w:r>
      <w:r w:rsidRPr="00BD109B">
        <w:rPr>
          <w:rFonts w:ascii="Times New Roman" w:hAnsi="Times New Roman" w:cs="Times New Roman"/>
          <w:sz w:val="28"/>
          <w:szCs w:val="28"/>
        </w:rPr>
        <w:t>создаёт образы, отражающие его отношение к окружающей действительности доступными ему средствами выразительности</w:t>
      </w:r>
      <w:r w:rsidR="009D4590">
        <w:rPr>
          <w:rFonts w:ascii="Times New Roman" w:hAnsi="Times New Roman" w:cs="Times New Roman"/>
          <w:sz w:val="28"/>
          <w:szCs w:val="28"/>
        </w:rPr>
        <w:t>.</w:t>
      </w:r>
      <w:r w:rsidRPr="00BD109B">
        <w:rPr>
          <w:rFonts w:ascii="Times New Roman" w:hAnsi="Times New Roman" w:cs="Times New Roman"/>
          <w:sz w:val="28"/>
          <w:szCs w:val="28"/>
        </w:rPr>
        <w:t xml:space="preserve"> Образы в детских рисунках выступают своеобразным знаком эмоционального отношения ребенка, показателем его внутреннего мира.</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 xml:space="preserve"> </w:t>
      </w:r>
      <w:r w:rsidR="00DC333F">
        <w:rPr>
          <w:rFonts w:ascii="Times New Roman" w:hAnsi="Times New Roman" w:cs="Times New Roman"/>
          <w:sz w:val="28"/>
          <w:szCs w:val="28"/>
        </w:rPr>
        <w:t>Краткая х</w:t>
      </w:r>
      <w:r w:rsidRPr="00792C7D">
        <w:rPr>
          <w:rFonts w:ascii="Times New Roman" w:hAnsi="Times New Roman" w:cs="Times New Roman"/>
          <w:sz w:val="28"/>
          <w:szCs w:val="28"/>
        </w:rPr>
        <w:t>арактеристика</w:t>
      </w:r>
      <w:r w:rsidRPr="00BD109B">
        <w:rPr>
          <w:rFonts w:ascii="Times New Roman" w:hAnsi="Times New Roman" w:cs="Times New Roman"/>
          <w:sz w:val="28"/>
          <w:szCs w:val="28"/>
        </w:rPr>
        <w:t xml:space="preserve"> образовательных программ по формированию эмоциональной отзывчивости дошкольников</w:t>
      </w:r>
      <w:r w:rsidR="00534F57">
        <w:rPr>
          <w:rFonts w:ascii="Times New Roman" w:hAnsi="Times New Roman" w:cs="Times New Roman"/>
          <w:sz w:val="28"/>
          <w:szCs w:val="28"/>
        </w:rPr>
        <w:t>, которые можно использовать в  своей работе,</w:t>
      </w:r>
      <w:r w:rsidR="00534F57" w:rsidRPr="00534F57">
        <w:t xml:space="preserve"> </w:t>
      </w:r>
      <w:r w:rsidR="00534F57" w:rsidRPr="00534F57">
        <w:rPr>
          <w:rFonts w:ascii="Times New Roman" w:hAnsi="Times New Roman" w:cs="Times New Roman"/>
          <w:sz w:val="28"/>
          <w:szCs w:val="28"/>
        </w:rPr>
        <w:t>как полностью, так и частично</w:t>
      </w:r>
      <w:r w:rsidR="00534F57">
        <w:rPr>
          <w:rFonts w:ascii="Times New Roman" w:hAnsi="Times New Roman" w:cs="Times New Roman"/>
          <w:sz w:val="28"/>
          <w:szCs w:val="28"/>
        </w:rPr>
        <w:t>;</w:t>
      </w:r>
    </w:p>
    <w:p w:rsidR="009D4590"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 xml:space="preserve">ПРОГРАММА «ДЕТСТВО» </w:t>
      </w:r>
      <w:r w:rsidR="00634077" w:rsidRPr="00634077">
        <w:rPr>
          <w:rFonts w:ascii="Times New Roman" w:hAnsi="Times New Roman" w:cs="Times New Roman"/>
          <w:sz w:val="28"/>
          <w:szCs w:val="28"/>
        </w:rPr>
        <w:t>под редакцией Т.И. Бабаевой, З.А. Михайловой [</w:t>
      </w:r>
      <w:r w:rsidR="00C27A4F">
        <w:rPr>
          <w:rFonts w:ascii="Times New Roman" w:hAnsi="Times New Roman" w:cs="Times New Roman"/>
          <w:sz w:val="28"/>
          <w:szCs w:val="28"/>
        </w:rPr>
        <w:t>8</w:t>
      </w:r>
      <w:r w:rsidR="00634077" w:rsidRPr="00634077">
        <w:rPr>
          <w:rFonts w:ascii="Times New Roman" w:hAnsi="Times New Roman" w:cs="Times New Roman"/>
          <w:sz w:val="28"/>
          <w:szCs w:val="28"/>
        </w:rPr>
        <w:t>]</w:t>
      </w:r>
      <w:r w:rsidR="00A165D4">
        <w:rPr>
          <w:rFonts w:ascii="Times New Roman" w:hAnsi="Times New Roman" w:cs="Times New Roman"/>
          <w:sz w:val="28"/>
          <w:szCs w:val="28"/>
        </w:rPr>
        <w:t>- это</w:t>
      </w:r>
      <w:r w:rsidRPr="00BD109B">
        <w:rPr>
          <w:rFonts w:ascii="Times New Roman" w:hAnsi="Times New Roman" w:cs="Times New Roman"/>
          <w:sz w:val="28"/>
          <w:szCs w:val="28"/>
        </w:rPr>
        <w:t xml:space="preserve"> развити</w:t>
      </w:r>
      <w:r w:rsidR="00A165D4">
        <w:rPr>
          <w:rFonts w:ascii="Times New Roman" w:hAnsi="Times New Roman" w:cs="Times New Roman"/>
          <w:sz w:val="28"/>
          <w:szCs w:val="28"/>
        </w:rPr>
        <w:t>е</w:t>
      </w:r>
      <w:r w:rsidRPr="00BD109B">
        <w:rPr>
          <w:rFonts w:ascii="Times New Roman" w:hAnsi="Times New Roman" w:cs="Times New Roman"/>
          <w:sz w:val="28"/>
          <w:szCs w:val="28"/>
        </w:rPr>
        <w:t xml:space="preserve"> детей на основе разного образовательного содержания эмоциональной отзывчивости</w:t>
      </w:r>
      <w:r w:rsidR="009368E7">
        <w:rPr>
          <w:rFonts w:ascii="Times New Roman" w:hAnsi="Times New Roman" w:cs="Times New Roman"/>
          <w:sz w:val="28"/>
          <w:szCs w:val="28"/>
        </w:rPr>
        <w:t>.</w:t>
      </w:r>
      <w:r w:rsidRPr="00BD109B">
        <w:rPr>
          <w:rFonts w:ascii="Times New Roman" w:hAnsi="Times New Roman" w:cs="Times New Roman"/>
          <w:sz w:val="28"/>
          <w:szCs w:val="28"/>
        </w:rPr>
        <w:t xml:space="preserve"> Эмоциональная отзывчивость дошкольников активно развивается через приобщение к искусству</w:t>
      </w:r>
    </w:p>
    <w:p w:rsidR="00534F57"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ПРОГРАММА «СЕМИЦВЕТИК»</w:t>
      </w:r>
      <w:r w:rsidR="00634077" w:rsidRPr="00634077">
        <w:t xml:space="preserve"> </w:t>
      </w:r>
      <w:r w:rsidR="00634077" w:rsidRPr="00634077">
        <w:rPr>
          <w:rFonts w:ascii="Times New Roman" w:hAnsi="Times New Roman" w:cs="Times New Roman"/>
          <w:sz w:val="28"/>
          <w:szCs w:val="28"/>
        </w:rPr>
        <w:t xml:space="preserve">авторы В.И. </w:t>
      </w:r>
      <w:proofErr w:type="spellStart"/>
      <w:r w:rsidR="00634077" w:rsidRPr="00634077">
        <w:rPr>
          <w:rFonts w:ascii="Times New Roman" w:hAnsi="Times New Roman" w:cs="Times New Roman"/>
          <w:sz w:val="28"/>
          <w:szCs w:val="28"/>
        </w:rPr>
        <w:t>Ашиков</w:t>
      </w:r>
      <w:proofErr w:type="spellEnd"/>
      <w:r w:rsidR="00634077" w:rsidRPr="00634077">
        <w:rPr>
          <w:rFonts w:ascii="Times New Roman" w:hAnsi="Times New Roman" w:cs="Times New Roman"/>
          <w:sz w:val="28"/>
          <w:szCs w:val="28"/>
        </w:rPr>
        <w:t xml:space="preserve">, С.Г. </w:t>
      </w:r>
      <w:proofErr w:type="spellStart"/>
      <w:r w:rsidR="00634077" w:rsidRPr="00634077">
        <w:rPr>
          <w:rFonts w:ascii="Times New Roman" w:hAnsi="Times New Roman" w:cs="Times New Roman"/>
          <w:sz w:val="28"/>
          <w:szCs w:val="28"/>
        </w:rPr>
        <w:t>Ашикова</w:t>
      </w:r>
      <w:proofErr w:type="spellEnd"/>
      <w:r w:rsidR="00634077" w:rsidRPr="00634077">
        <w:rPr>
          <w:rFonts w:ascii="Times New Roman" w:hAnsi="Times New Roman" w:cs="Times New Roman"/>
          <w:sz w:val="28"/>
          <w:szCs w:val="28"/>
        </w:rPr>
        <w:t xml:space="preserve"> [</w:t>
      </w:r>
      <w:r w:rsidR="00DC333F">
        <w:rPr>
          <w:rFonts w:ascii="Times New Roman" w:hAnsi="Times New Roman" w:cs="Times New Roman"/>
          <w:sz w:val="28"/>
          <w:szCs w:val="28"/>
        </w:rPr>
        <w:t>1</w:t>
      </w:r>
      <w:r w:rsidR="00C27A4F">
        <w:rPr>
          <w:rFonts w:ascii="Times New Roman" w:hAnsi="Times New Roman" w:cs="Times New Roman"/>
          <w:sz w:val="28"/>
          <w:szCs w:val="28"/>
        </w:rPr>
        <w:t>0</w:t>
      </w:r>
      <w:r w:rsidR="00634077" w:rsidRPr="00634077">
        <w:rPr>
          <w:rFonts w:ascii="Times New Roman" w:hAnsi="Times New Roman" w:cs="Times New Roman"/>
          <w:sz w:val="28"/>
          <w:szCs w:val="28"/>
        </w:rPr>
        <w:t>]</w:t>
      </w:r>
      <w:r w:rsidRPr="00BD109B">
        <w:rPr>
          <w:rFonts w:ascii="Times New Roman" w:hAnsi="Times New Roman" w:cs="Times New Roman"/>
          <w:sz w:val="28"/>
          <w:szCs w:val="28"/>
        </w:rPr>
        <w:t xml:space="preserve"> – воспитание через культуру и Красоту. </w:t>
      </w:r>
      <w:r w:rsidR="007F0953">
        <w:rPr>
          <w:rFonts w:ascii="Times New Roman" w:hAnsi="Times New Roman" w:cs="Times New Roman"/>
          <w:sz w:val="28"/>
          <w:szCs w:val="28"/>
        </w:rPr>
        <w:t>З</w:t>
      </w:r>
      <w:r w:rsidRPr="00BD109B">
        <w:rPr>
          <w:rFonts w:ascii="Times New Roman" w:hAnsi="Times New Roman" w:cs="Times New Roman"/>
          <w:sz w:val="28"/>
          <w:szCs w:val="28"/>
        </w:rPr>
        <w:t>адачи</w:t>
      </w:r>
      <w:r w:rsidR="007F0953">
        <w:rPr>
          <w:rFonts w:ascii="Times New Roman" w:hAnsi="Times New Roman" w:cs="Times New Roman"/>
          <w:sz w:val="28"/>
          <w:szCs w:val="28"/>
        </w:rPr>
        <w:t xml:space="preserve"> заключаются в том</w:t>
      </w:r>
      <w:r w:rsidR="00534F57">
        <w:rPr>
          <w:rFonts w:ascii="Times New Roman" w:hAnsi="Times New Roman" w:cs="Times New Roman"/>
          <w:sz w:val="28"/>
          <w:szCs w:val="28"/>
        </w:rPr>
        <w:t>,</w:t>
      </w:r>
      <w:r w:rsidR="007F0953">
        <w:rPr>
          <w:rFonts w:ascii="Times New Roman" w:hAnsi="Times New Roman" w:cs="Times New Roman"/>
          <w:sz w:val="28"/>
          <w:szCs w:val="28"/>
        </w:rPr>
        <w:t xml:space="preserve"> чтобы</w:t>
      </w:r>
      <w:r w:rsidRPr="00BD109B">
        <w:rPr>
          <w:rFonts w:ascii="Times New Roman" w:hAnsi="Times New Roman" w:cs="Times New Roman"/>
          <w:sz w:val="28"/>
          <w:szCs w:val="28"/>
        </w:rPr>
        <w:t xml:space="preserve"> раскрыт</w:t>
      </w:r>
      <w:r w:rsidR="007F0953">
        <w:rPr>
          <w:rFonts w:ascii="Times New Roman" w:hAnsi="Times New Roman" w:cs="Times New Roman"/>
          <w:sz w:val="28"/>
          <w:szCs w:val="28"/>
        </w:rPr>
        <w:t xml:space="preserve">ь </w:t>
      </w:r>
      <w:r w:rsidRPr="00BD109B">
        <w:rPr>
          <w:rFonts w:ascii="Times New Roman" w:hAnsi="Times New Roman" w:cs="Times New Roman"/>
          <w:sz w:val="28"/>
          <w:szCs w:val="28"/>
        </w:rPr>
        <w:t>и развит</w:t>
      </w:r>
      <w:r w:rsidR="007F0953">
        <w:rPr>
          <w:rFonts w:ascii="Times New Roman" w:hAnsi="Times New Roman" w:cs="Times New Roman"/>
          <w:sz w:val="28"/>
          <w:szCs w:val="28"/>
        </w:rPr>
        <w:t>ь</w:t>
      </w:r>
      <w:r w:rsidRPr="00BD109B">
        <w:rPr>
          <w:rFonts w:ascii="Times New Roman" w:hAnsi="Times New Roman" w:cs="Times New Roman"/>
          <w:sz w:val="28"/>
          <w:szCs w:val="28"/>
        </w:rPr>
        <w:t xml:space="preserve"> восприятия </w:t>
      </w:r>
      <w:r w:rsidR="00500959">
        <w:rPr>
          <w:rFonts w:ascii="Times New Roman" w:hAnsi="Times New Roman" w:cs="Times New Roman"/>
          <w:sz w:val="28"/>
          <w:szCs w:val="28"/>
        </w:rPr>
        <w:t>к</w:t>
      </w:r>
      <w:r w:rsidRPr="00BD109B">
        <w:rPr>
          <w:rFonts w:ascii="Times New Roman" w:hAnsi="Times New Roman" w:cs="Times New Roman"/>
          <w:sz w:val="28"/>
          <w:szCs w:val="28"/>
        </w:rPr>
        <w:t>расоты</w:t>
      </w:r>
      <w:r w:rsidR="00DC333F">
        <w:rPr>
          <w:rFonts w:ascii="Times New Roman" w:hAnsi="Times New Roman" w:cs="Times New Roman"/>
          <w:sz w:val="28"/>
          <w:szCs w:val="28"/>
        </w:rPr>
        <w:t xml:space="preserve">, </w:t>
      </w:r>
      <w:r w:rsidRPr="00BD109B">
        <w:rPr>
          <w:rFonts w:ascii="Times New Roman" w:hAnsi="Times New Roman" w:cs="Times New Roman"/>
          <w:sz w:val="28"/>
          <w:szCs w:val="28"/>
        </w:rPr>
        <w:t>залож</w:t>
      </w:r>
      <w:r w:rsidR="007F0953">
        <w:rPr>
          <w:rFonts w:ascii="Times New Roman" w:hAnsi="Times New Roman" w:cs="Times New Roman"/>
          <w:sz w:val="28"/>
          <w:szCs w:val="28"/>
        </w:rPr>
        <w:t>ить</w:t>
      </w:r>
      <w:r w:rsidRPr="00BD109B">
        <w:rPr>
          <w:rFonts w:ascii="Times New Roman" w:hAnsi="Times New Roman" w:cs="Times New Roman"/>
          <w:sz w:val="28"/>
          <w:szCs w:val="28"/>
        </w:rPr>
        <w:t xml:space="preserve"> этически</w:t>
      </w:r>
      <w:r w:rsidR="007F0953">
        <w:rPr>
          <w:rFonts w:ascii="Times New Roman" w:hAnsi="Times New Roman" w:cs="Times New Roman"/>
          <w:sz w:val="28"/>
          <w:szCs w:val="28"/>
        </w:rPr>
        <w:t>е</w:t>
      </w:r>
      <w:r w:rsidRPr="00BD109B">
        <w:rPr>
          <w:rFonts w:ascii="Times New Roman" w:hAnsi="Times New Roman" w:cs="Times New Roman"/>
          <w:sz w:val="28"/>
          <w:szCs w:val="28"/>
        </w:rPr>
        <w:t xml:space="preserve"> и нравственны</w:t>
      </w:r>
      <w:r w:rsidR="007F0953">
        <w:rPr>
          <w:rFonts w:ascii="Times New Roman" w:hAnsi="Times New Roman" w:cs="Times New Roman"/>
          <w:sz w:val="28"/>
          <w:szCs w:val="28"/>
        </w:rPr>
        <w:t>е</w:t>
      </w:r>
      <w:r w:rsidRPr="00BD109B">
        <w:rPr>
          <w:rFonts w:ascii="Times New Roman" w:hAnsi="Times New Roman" w:cs="Times New Roman"/>
          <w:sz w:val="28"/>
          <w:szCs w:val="28"/>
        </w:rPr>
        <w:t xml:space="preserve"> основ</w:t>
      </w:r>
      <w:r w:rsidR="007F0953">
        <w:rPr>
          <w:rFonts w:ascii="Times New Roman" w:hAnsi="Times New Roman" w:cs="Times New Roman"/>
          <w:sz w:val="28"/>
          <w:szCs w:val="28"/>
        </w:rPr>
        <w:t>ы</w:t>
      </w:r>
      <w:r w:rsidR="00534F57">
        <w:rPr>
          <w:rFonts w:ascii="Times New Roman" w:hAnsi="Times New Roman" w:cs="Times New Roman"/>
          <w:sz w:val="28"/>
          <w:szCs w:val="28"/>
        </w:rPr>
        <w:t>. Р</w:t>
      </w:r>
      <w:r w:rsidRPr="00BD109B">
        <w:rPr>
          <w:rFonts w:ascii="Times New Roman" w:hAnsi="Times New Roman" w:cs="Times New Roman"/>
          <w:sz w:val="28"/>
          <w:szCs w:val="28"/>
        </w:rPr>
        <w:t>асшири</w:t>
      </w:r>
      <w:r w:rsidR="00534F57">
        <w:rPr>
          <w:rFonts w:ascii="Times New Roman" w:hAnsi="Times New Roman" w:cs="Times New Roman"/>
          <w:sz w:val="28"/>
          <w:szCs w:val="28"/>
        </w:rPr>
        <w:t>ть</w:t>
      </w:r>
      <w:r w:rsidRPr="00BD109B">
        <w:rPr>
          <w:rFonts w:ascii="Times New Roman" w:hAnsi="Times New Roman" w:cs="Times New Roman"/>
          <w:sz w:val="28"/>
          <w:szCs w:val="28"/>
        </w:rPr>
        <w:t xml:space="preserve"> кругозор</w:t>
      </w:r>
      <w:r w:rsidR="00DC333F">
        <w:rPr>
          <w:rFonts w:ascii="Times New Roman" w:hAnsi="Times New Roman" w:cs="Times New Roman"/>
          <w:sz w:val="28"/>
          <w:szCs w:val="28"/>
        </w:rPr>
        <w:t xml:space="preserve"> и </w:t>
      </w:r>
      <w:r w:rsidRPr="00BD109B">
        <w:rPr>
          <w:rFonts w:ascii="Times New Roman" w:hAnsi="Times New Roman" w:cs="Times New Roman"/>
          <w:sz w:val="28"/>
          <w:szCs w:val="28"/>
        </w:rPr>
        <w:t>раскрыт</w:t>
      </w:r>
      <w:r w:rsidR="00534F57">
        <w:rPr>
          <w:rFonts w:ascii="Times New Roman" w:hAnsi="Times New Roman" w:cs="Times New Roman"/>
          <w:sz w:val="28"/>
          <w:szCs w:val="28"/>
        </w:rPr>
        <w:t>ь</w:t>
      </w:r>
      <w:r w:rsidRPr="00BD109B">
        <w:rPr>
          <w:rFonts w:ascii="Times New Roman" w:hAnsi="Times New Roman" w:cs="Times New Roman"/>
          <w:sz w:val="28"/>
          <w:szCs w:val="28"/>
        </w:rPr>
        <w:t xml:space="preserve"> индивидуально</w:t>
      </w:r>
      <w:r w:rsidR="00534F57">
        <w:rPr>
          <w:rFonts w:ascii="Times New Roman" w:hAnsi="Times New Roman" w:cs="Times New Roman"/>
          <w:sz w:val="28"/>
          <w:szCs w:val="28"/>
        </w:rPr>
        <w:t>сть</w:t>
      </w:r>
      <w:r w:rsidRPr="00BD109B">
        <w:rPr>
          <w:rFonts w:ascii="Times New Roman" w:hAnsi="Times New Roman" w:cs="Times New Roman"/>
          <w:sz w:val="28"/>
          <w:szCs w:val="28"/>
        </w:rPr>
        <w:t xml:space="preserve"> творческого потенциала</w:t>
      </w:r>
      <w:r w:rsidR="00DC333F">
        <w:rPr>
          <w:rFonts w:ascii="Times New Roman" w:hAnsi="Times New Roman" w:cs="Times New Roman"/>
          <w:sz w:val="28"/>
          <w:szCs w:val="28"/>
        </w:rPr>
        <w:t>.</w:t>
      </w:r>
      <w:r w:rsidR="009E634C">
        <w:rPr>
          <w:rFonts w:ascii="Times New Roman" w:hAnsi="Times New Roman" w:cs="Times New Roman"/>
          <w:sz w:val="28"/>
          <w:szCs w:val="28"/>
        </w:rPr>
        <w:t xml:space="preserve"> </w:t>
      </w:r>
    </w:p>
    <w:p w:rsidR="00500959" w:rsidRPr="00534F57" w:rsidRDefault="00BD109B" w:rsidP="00BD109B">
      <w:pPr>
        <w:jc w:val="both"/>
        <w:rPr>
          <w:rFonts w:ascii="Baskerville Old Face" w:hAnsi="Baskerville Old Face" w:cs="Times New Roman"/>
          <w:sz w:val="28"/>
          <w:szCs w:val="28"/>
        </w:rPr>
      </w:pPr>
      <w:r w:rsidRPr="00500959">
        <w:rPr>
          <w:rFonts w:ascii="Times New Roman" w:hAnsi="Times New Roman" w:cs="Times New Roman"/>
          <w:sz w:val="28"/>
          <w:szCs w:val="28"/>
        </w:rPr>
        <w:t>ПРОГРАММА</w:t>
      </w:r>
      <w:r w:rsidRPr="00500959">
        <w:rPr>
          <w:rFonts w:ascii="Baskerville Old Face" w:hAnsi="Baskerville Old Face" w:cs="Times New Roman"/>
          <w:sz w:val="28"/>
          <w:szCs w:val="28"/>
        </w:rPr>
        <w:t xml:space="preserve"> </w:t>
      </w:r>
      <w:r w:rsidRPr="00500959">
        <w:rPr>
          <w:rFonts w:ascii="Baskerville Old Face" w:hAnsi="Baskerville Old Face" w:cs="Baskerville Old Face"/>
          <w:sz w:val="28"/>
          <w:szCs w:val="28"/>
        </w:rPr>
        <w:t>«</w:t>
      </w:r>
      <w:r w:rsidRPr="00500959">
        <w:rPr>
          <w:rFonts w:ascii="Times New Roman" w:hAnsi="Times New Roman" w:cs="Times New Roman"/>
          <w:sz w:val="28"/>
          <w:szCs w:val="28"/>
        </w:rPr>
        <w:t>ПРИОБЩЕНИЕ</w:t>
      </w:r>
      <w:r w:rsidRPr="00500959">
        <w:rPr>
          <w:rFonts w:ascii="Baskerville Old Face" w:hAnsi="Baskerville Old Face" w:cs="Times New Roman"/>
          <w:sz w:val="28"/>
          <w:szCs w:val="28"/>
        </w:rPr>
        <w:t xml:space="preserve"> </w:t>
      </w:r>
      <w:r w:rsidRPr="00500959">
        <w:rPr>
          <w:rFonts w:ascii="Times New Roman" w:hAnsi="Times New Roman" w:cs="Times New Roman"/>
          <w:sz w:val="28"/>
          <w:szCs w:val="28"/>
        </w:rPr>
        <w:t>ДЕТЕЙ</w:t>
      </w:r>
      <w:r w:rsidRPr="00500959">
        <w:rPr>
          <w:rFonts w:ascii="Baskerville Old Face" w:hAnsi="Baskerville Old Face" w:cs="Times New Roman"/>
          <w:sz w:val="28"/>
          <w:szCs w:val="28"/>
        </w:rPr>
        <w:t xml:space="preserve"> </w:t>
      </w:r>
      <w:r w:rsidRPr="00500959">
        <w:rPr>
          <w:rFonts w:ascii="Times New Roman" w:hAnsi="Times New Roman" w:cs="Times New Roman"/>
          <w:sz w:val="28"/>
          <w:szCs w:val="28"/>
        </w:rPr>
        <w:t>К</w:t>
      </w:r>
      <w:r w:rsidRPr="00500959">
        <w:rPr>
          <w:rFonts w:ascii="Baskerville Old Face" w:hAnsi="Baskerville Old Face" w:cs="Times New Roman"/>
          <w:sz w:val="28"/>
          <w:szCs w:val="28"/>
        </w:rPr>
        <w:t xml:space="preserve"> </w:t>
      </w:r>
      <w:r w:rsidRPr="00500959">
        <w:rPr>
          <w:rFonts w:ascii="Times New Roman" w:hAnsi="Times New Roman" w:cs="Times New Roman"/>
          <w:sz w:val="28"/>
          <w:szCs w:val="28"/>
        </w:rPr>
        <w:t>ИСТОКАМ</w:t>
      </w:r>
      <w:r w:rsidRPr="00500959">
        <w:rPr>
          <w:rFonts w:ascii="Baskerville Old Face" w:hAnsi="Baskerville Old Face" w:cs="Times New Roman"/>
          <w:sz w:val="28"/>
          <w:szCs w:val="28"/>
        </w:rPr>
        <w:t xml:space="preserve"> </w:t>
      </w:r>
      <w:r w:rsidRPr="00500959">
        <w:rPr>
          <w:rFonts w:ascii="Times New Roman" w:hAnsi="Times New Roman" w:cs="Times New Roman"/>
          <w:sz w:val="28"/>
          <w:szCs w:val="28"/>
        </w:rPr>
        <w:t>РУССКОЙ</w:t>
      </w:r>
      <w:r w:rsidRPr="00500959">
        <w:rPr>
          <w:rFonts w:ascii="Baskerville Old Face" w:hAnsi="Baskerville Old Face" w:cs="Times New Roman"/>
          <w:sz w:val="28"/>
          <w:szCs w:val="28"/>
        </w:rPr>
        <w:t xml:space="preserve"> </w:t>
      </w:r>
      <w:r w:rsidRPr="00500959">
        <w:rPr>
          <w:rFonts w:ascii="Times New Roman" w:hAnsi="Times New Roman" w:cs="Times New Roman"/>
          <w:sz w:val="28"/>
          <w:szCs w:val="28"/>
        </w:rPr>
        <w:t>НАРОДНОЙ</w:t>
      </w:r>
      <w:r w:rsidRPr="00500959">
        <w:rPr>
          <w:rFonts w:ascii="Baskerville Old Face" w:hAnsi="Baskerville Old Face" w:cs="Times New Roman"/>
          <w:sz w:val="28"/>
          <w:szCs w:val="28"/>
        </w:rPr>
        <w:t xml:space="preserve"> </w:t>
      </w:r>
      <w:r w:rsidRPr="00500959">
        <w:rPr>
          <w:rFonts w:ascii="Times New Roman" w:hAnsi="Times New Roman" w:cs="Times New Roman"/>
          <w:sz w:val="28"/>
          <w:szCs w:val="28"/>
        </w:rPr>
        <w:t>КУЛЬТУРЫ</w:t>
      </w:r>
      <w:r w:rsidRPr="00500959">
        <w:rPr>
          <w:rFonts w:ascii="Baskerville Old Face" w:hAnsi="Baskerville Old Face" w:cs="Baskerville Old Face"/>
          <w:sz w:val="28"/>
          <w:szCs w:val="28"/>
        </w:rPr>
        <w:t>»</w:t>
      </w:r>
      <w:r w:rsidR="00634077" w:rsidRPr="00634077">
        <w:t xml:space="preserve"> </w:t>
      </w:r>
      <w:r w:rsidR="00634077" w:rsidRPr="00634077">
        <w:rPr>
          <w:rFonts w:ascii="Baskerville Old Face" w:hAnsi="Baskerville Old Face" w:cs="Baskerville Old Face"/>
          <w:sz w:val="28"/>
          <w:szCs w:val="28"/>
        </w:rPr>
        <w:t xml:space="preserve">– </w:t>
      </w:r>
      <w:r w:rsidR="00634077" w:rsidRPr="00634077">
        <w:rPr>
          <w:rFonts w:ascii="Times New Roman" w:hAnsi="Times New Roman" w:cs="Times New Roman"/>
          <w:sz w:val="28"/>
          <w:szCs w:val="28"/>
        </w:rPr>
        <w:t>авторы</w:t>
      </w:r>
      <w:r w:rsidR="00634077" w:rsidRPr="00634077">
        <w:rPr>
          <w:rFonts w:ascii="Baskerville Old Face" w:hAnsi="Baskerville Old Face" w:cs="Baskerville Old Face"/>
          <w:sz w:val="28"/>
          <w:szCs w:val="28"/>
        </w:rPr>
        <w:t xml:space="preserve"> </w:t>
      </w:r>
      <w:r w:rsidR="00634077" w:rsidRPr="00634077">
        <w:rPr>
          <w:rFonts w:ascii="Times New Roman" w:hAnsi="Times New Roman" w:cs="Times New Roman"/>
          <w:sz w:val="28"/>
          <w:szCs w:val="28"/>
        </w:rPr>
        <w:t>О</w:t>
      </w:r>
      <w:r w:rsidR="00634077" w:rsidRPr="00634077">
        <w:rPr>
          <w:rFonts w:ascii="Baskerville Old Face" w:hAnsi="Baskerville Old Face" w:cs="Baskerville Old Face"/>
          <w:sz w:val="28"/>
          <w:szCs w:val="28"/>
        </w:rPr>
        <w:t>.</w:t>
      </w:r>
      <w:r w:rsidR="00634077" w:rsidRPr="00634077">
        <w:rPr>
          <w:rFonts w:ascii="Times New Roman" w:hAnsi="Times New Roman" w:cs="Times New Roman"/>
          <w:sz w:val="28"/>
          <w:szCs w:val="28"/>
        </w:rPr>
        <w:t>Л</w:t>
      </w:r>
      <w:r w:rsidR="00634077" w:rsidRPr="00634077">
        <w:rPr>
          <w:rFonts w:ascii="Baskerville Old Face" w:hAnsi="Baskerville Old Face" w:cs="Baskerville Old Face"/>
          <w:sz w:val="28"/>
          <w:szCs w:val="28"/>
        </w:rPr>
        <w:t xml:space="preserve">. </w:t>
      </w:r>
      <w:r w:rsidR="00634077" w:rsidRPr="00634077">
        <w:rPr>
          <w:rFonts w:ascii="Times New Roman" w:hAnsi="Times New Roman" w:cs="Times New Roman"/>
          <w:sz w:val="28"/>
          <w:szCs w:val="28"/>
        </w:rPr>
        <w:t>Князева</w:t>
      </w:r>
      <w:r w:rsidR="00634077" w:rsidRPr="00634077">
        <w:rPr>
          <w:rFonts w:ascii="Baskerville Old Face" w:hAnsi="Baskerville Old Face" w:cs="Baskerville Old Face"/>
          <w:sz w:val="28"/>
          <w:szCs w:val="28"/>
        </w:rPr>
        <w:t xml:space="preserve">, </w:t>
      </w:r>
      <w:r w:rsidR="00634077" w:rsidRPr="00634077">
        <w:rPr>
          <w:rFonts w:ascii="Times New Roman" w:hAnsi="Times New Roman" w:cs="Times New Roman"/>
          <w:sz w:val="28"/>
          <w:szCs w:val="28"/>
        </w:rPr>
        <w:t>М</w:t>
      </w:r>
      <w:r w:rsidR="00634077" w:rsidRPr="00634077">
        <w:rPr>
          <w:rFonts w:ascii="Baskerville Old Face" w:hAnsi="Baskerville Old Face" w:cs="Baskerville Old Face"/>
          <w:sz w:val="28"/>
          <w:szCs w:val="28"/>
        </w:rPr>
        <w:t>.</w:t>
      </w:r>
      <w:r w:rsidR="00634077" w:rsidRPr="00634077">
        <w:rPr>
          <w:rFonts w:ascii="Times New Roman" w:hAnsi="Times New Roman" w:cs="Times New Roman"/>
          <w:sz w:val="28"/>
          <w:szCs w:val="28"/>
        </w:rPr>
        <w:t>Д</w:t>
      </w:r>
      <w:r w:rsidR="00634077" w:rsidRPr="00634077">
        <w:rPr>
          <w:rFonts w:ascii="Baskerville Old Face" w:hAnsi="Baskerville Old Face" w:cs="Baskerville Old Face"/>
          <w:sz w:val="28"/>
          <w:szCs w:val="28"/>
        </w:rPr>
        <w:t xml:space="preserve">. </w:t>
      </w:r>
      <w:proofErr w:type="spellStart"/>
      <w:r w:rsidR="00634077" w:rsidRPr="00634077">
        <w:rPr>
          <w:rFonts w:ascii="Times New Roman" w:hAnsi="Times New Roman" w:cs="Times New Roman"/>
          <w:sz w:val="28"/>
          <w:szCs w:val="28"/>
        </w:rPr>
        <w:t>Маханева</w:t>
      </w:r>
      <w:proofErr w:type="spellEnd"/>
      <w:r w:rsidR="00634077" w:rsidRPr="00634077">
        <w:rPr>
          <w:rFonts w:ascii="Baskerville Old Face" w:hAnsi="Baskerville Old Face" w:cs="Baskerville Old Face"/>
          <w:sz w:val="28"/>
          <w:szCs w:val="28"/>
        </w:rPr>
        <w:t xml:space="preserve"> [</w:t>
      </w:r>
      <w:r w:rsidR="009E634C">
        <w:rPr>
          <w:rFonts w:cs="Baskerville Old Face"/>
          <w:sz w:val="28"/>
          <w:szCs w:val="28"/>
        </w:rPr>
        <w:t>1</w:t>
      </w:r>
      <w:r w:rsidR="00C27A4F">
        <w:rPr>
          <w:rFonts w:cs="Baskerville Old Face"/>
          <w:sz w:val="28"/>
          <w:szCs w:val="28"/>
        </w:rPr>
        <w:t>1</w:t>
      </w:r>
      <w:r w:rsidR="00634077" w:rsidRPr="00634077">
        <w:rPr>
          <w:rFonts w:ascii="Baskerville Old Face" w:hAnsi="Baskerville Old Face" w:cs="Baskerville Old Face"/>
          <w:sz w:val="28"/>
          <w:szCs w:val="28"/>
        </w:rPr>
        <w:t>]</w:t>
      </w:r>
      <w:r w:rsidRPr="00500959">
        <w:rPr>
          <w:rFonts w:ascii="Baskerville Old Face" w:hAnsi="Baskerville Old Face" w:cs="Times New Roman"/>
          <w:sz w:val="28"/>
          <w:szCs w:val="28"/>
        </w:rPr>
        <w:t>.</w:t>
      </w:r>
      <w:r w:rsidRPr="00BD109B">
        <w:rPr>
          <w:rFonts w:ascii="Times New Roman" w:hAnsi="Times New Roman" w:cs="Times New Roman"/>
          <w:sz w:val="28"/>
          <w:szCs w:val="28"/>
        </w:rPr>
        <w:t>Окружающие предметы, впервые пробуждающие душу ребенка, воспитывающие в нем чувство красоты, любознательность должны быть национальными. Большое место в приобщении детей к русской народной культуре должны занимать народные праздники и традиции</w:t>
      </w:r>
      <w:r w:rsidR="00530FE6">
        <w:rPr>
          <w:rFonts w:ascii="Times New Roman" w:hAnsi="Times New Roman" w:cs="Times New Roman"/>
          <w:sz w:val="28"/>
          <w:szCs w:val="28"/>
        </w:rPr>
        <w:t xml:space="preserve"> </w:t>
      </w:r>
    </w:p>
    <w:p w:rsidR="00263281"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lastRenderedPageBreak/>
        <w:t>ПРОГРАММА «КРАСОТА. РАДОСТЬ. ТВОРЧЕСТВО»</w:t>
      </w:r>
      <w:r w:rsidR="00634077" w:rsidRPr="00634077">
        <w:t xml:space="preserve"> </w:t>
      </w:r>
      <w:r w:rsidR="00634077" w:rsidRPr="00634077">
        <w:rPr>
          <w:rFonts w:ascii="Times New Roman" w:hAnsi="Times New Roman" w:cs="Times New Roman"/>
          <w:sz w:val="28"/>
          <w:szCs w:val="28"/>
        </w:rPr>
        <w:t xml:space="preserve">– авторы Т.С. Комарова, А.В. Антонова, М.Б. </w:t>
      </w:r>
      <w:proofErr w:type="spellStart"/>
      <w:r w:rsidR="00634077" w:rsidRPr="00634077">
        <w:rPr>
          <w:rFonts w:ascii="Times New Roman" w:hAnsi="Times New Roman" w:cs="Times New Roman"/>
          <w:sz w:val="28"/>
          <w:szCs w:val="28"/>
        </w:rPr>
        <w:t>Зацепина</w:t>
      </w:r>
      <w:proofErr w:type="spellEnd"/>
      <w:r w:rsidR="00634077" w:rsidRPr="00634077">
        <w:rPr>
          <w:rFonts w:ascii="Times New Roman" w:hAnsi="Times New Roman" w:cs="Times New Roman"/>
          <w:sz w:val="28"/>
          <w:szCs w:val="28"/>
        </w:rPr>
        <w:t xml:space="preserve"> [</w:t>
      </w:r>
      <w:r w:rsidR="009E634C">
        <w:rPr>
          <w:rFonts w:ascii="Times New Roman" w:hAnsi="Times New Roman" w:cs="Times New Roman"/>
          <w:sz w:val="28"/>
          <w:szCs w:val="28"/>
        </w:rPr>
        <w:t>1</w:t>
      </w:r>
      <w:r w:rsidR="00C27A4F">
        <w:rPr>
          <w:rFonts w:ascii="Times New Roman" w:hAnsi="Times New Roman" w:cs="Times New Roman"/>
          <w:sz w:val="28"/>
          <w:szCs w:val="28"/>
        </w:rPr>
        <w:t>2</w:t>
      </w:r>
      <w:r w:rsidR="00634077" w:rsidRPr="00634077">
        <w:rPr>
          <w:rFonts w:ascii="Times New Roman" w:hAnsi="Times New Roman" w:cs="Times New Roman"/>
          <w:sz w:val="28"/>
          <w:szCs w:val="28"/>
        </w:rPr>
        <w:t>]</w:t>
      </w:r>
      <w:r w:rsidRPr="00BD109B">
        <w:rPr>
          <w:rFonts w:ascii="Times New Roman" w:hAnsi="Times New Roman" w:cs="Times New Roman"/>
          <w:sz w:val="28"/>
          <w:szCs w:val="28"/>
        </w:rPr>
        <w:t xml:space="preserve"> предназначена для эстетического воспитания детей. Эта программа является целостной, интегрированной по всем направлениям эстетического воспитания, основывающегося на разных видах искусства </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ПРОГРАММА ЭКОЛОГИЧЕСКОГО ОБРАЗОВАНИЯ «МЫ» под редакцией Н.Н. Кондратьевой.</w:t>
      </w:r>
      <w:r w:rsidR="005068CE" w:rsidRPr="005068CE">
        <w:t xml:space="preserve"> </w:t>
      </w:r>
      <w:r w:rsidR="005068CE" w:rsidRPr="005068CE">
        <w:rPr>
          <w:rFonts w:ascii="Times New Roman" w:hAnsi="Times New Roman" w:cs="Times New Roman"/>
          <w:sz w:val="28"/>
          <w:szCs w:val="28"/>
        </w:rPr>
        <w:t>[</w:t>
      </w:r>
      <w:r w:rsidR="009E634C">
        <w:rPr>
          <w:rFonts w:ascii="Times New Roman" w:hAnsi="Times New Roman" w:cs="Times New Roman"/>
          <w:sz w:val="28"/>
          <w:szCs w:val="28"/>
        </w:rPr>
        <w:t>1</w:t>
      </w:r>
      <w:r w:rsidR="00A9153C">
        <w:rPr>
          <w:rFonts w:ascii="Times New Roman" w:hAnsi="Times New Roman" w:cs="Times New Roman"/>
          <w:sz w:val="28"/>
          <w:szCs w:val="28"/>
        </w:rPr>
        <w:t>1</w:t>
      </w:r>
      <w:r w:rsidR="005068CE" w:rsidRPr="005068CE">
        <w:rPr>
          <w:rFonts w:ascii="Times New Roman" w:hAnsi="Times New Roman" w:cs="Times New Roman"/>
          <w:sz w:val="28"/>
          <w:szCs w:val="28"/>
        </w:rPr>
        <w:t>]</w:t>
      </w:r>
      <w:r w:rsidRPr="00BD109B">
        <w:rPr>
          <w:rFonts w:ascii="Times New Roman" w:hAnsi="Times New Roman" w:cs="Times New Roman"/>
          <w:sz w:val="28"/>
          <w:szCs w:val="28"/>
        </w:rPr>
        <w:t xml:space="preserve"> При отборе содержания программы авторы руководствовались идеей гуманизации, т.е. развитием у ребенка гуманистической направленности отношения к миру. Содержание этой программы способствует развитию личности ребенка, его экологического сознания, экологического поведения, правильного отношения к ней. </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 xml:space="preserve">Опытно-экспериментальная работа осуществлялась в 3 этапа: </w:t>
      </w:r>
      <w:proofErr w:type="gramStart"/>
      <w:r w:rsidRPr="00BD109B">
        <w:rPr>
          <w:rFonts w:ascii="Times New Roman" w:hAnsi="Times New Roman" w:cs="Times New Roman"/>
          <w:sz w:val="28"/>
          <w:szCs w:val="28"/>
        </w:rPr>
        <w:t>констатирующий</w:t>
      </w:r>
      <w:proofErr w:type="gramEnd"/>
      <w:r w:rsidRPr="00BD109B">
        <w:rPr>
          <w:rFonts w:ascii="Times New Roman" w:hAnsi="Times New Roman" w:cs="Times New Roman"/>
          <w:sz w:val="28"/>
          <w:szCs w:val="28"/>
        </w:rPr>
        <w:t>, формирующий и контрольный.</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На констатирующем этапе экспериментальной работы были поставлены следующие задачи:</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1. Определить уровень сформированности эмоциональной отзывчивости у детей старшего дошкольного возраста.</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2. Выявить особенности проявления эмоциональной отзывчивости у детей старшего дошкольного возраста.</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Для решения обозначенных задач использовались следующие методы: педагогические ситуации, беседа.</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Для оценивания уровня и особенностей проявлений эмоциональной отзывчивости детей старшего дошкольного возраста использовались следующие критерии и показатели:</w:t>
      </w:r>
    </w:p>
    <w:p w:rsidR="00BD109B" w:rsidRPr="009E634C" w:rsidRDefault="00BD109B" w:rsidP="00BD109B">
      <w:pPr>
        <w:jc w:val="both"/>
        <w:rPr>
          <w:rFonts w:ascii="Times New Roman" w:hAnsi="Times New Roman" w:cs="Times New Roman"/>
          <w:sz w:val="28"/>
          <w:szCs w:val="28"/>
        </w:rPr>
      </w:pPr>
      <w:r w:rsidRPr="009E634C">
        <w:rPr>
          <w:rFonts w:ascii="Times New Roman" w:hAnsi="Times New Roman" w:cs="Times New Roman"/>
          <w:sz w:val="28"/>
          <w:szCs w:val="28"/>
        </w:rPr>
        <w:t>Высокий уровень эмоциональной отзывчивости:</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w:t>
      </w:r>
      <w:r w:rsidRPr="00BD109B">
        <w:rPr>
          <w:rFonts w:ascii="Times New Roman" w:hAnsi="Times New Roman" w:cs="Times New Roman"/>
          <w:sz w:val="28"/>
          <w:szCs w:val="28"/>
        </w:rPr>
        <w:tab/>
        <w:t>ведущий тип эмпатии - гуманистический: дети проявляют интерес к состоянию других, ярко, эмоционально реагируют на него, идентифицируются с эмоциональным состоянием другого, выражают сочувствие, сопереживают;</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w:t>
      </w:r>
      <w:r w:rsidRPr="00BD109B">
        <w:rPr>
          <w:rFonts w:ascii="Times New Roman" w:hAnsi="Times New Roman" w:cs="Times New Roman"/>
          <w:sz w:val="28"/>
          <w:szCs w:val="28"/>
        </w:rPr>
        <w:tab/>
        <w:t>ярко выражена эмоционально-социальная направленность поведения: дети активно включаются в ситуацию, успокаивают, обнимают переживающего ребенка, готовы даже поделиться;</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lastRenderedPageBreak/>
        <w:t>•</w:t>
      </w:r>
      <w:r w:rsidRPr="00BD109B">
        <w:rPr>
          <w:rFonts w:ascii="Times New Roman" w:hAnsi="Times New Roman" w:cs="Times New Roman"/>
          <w:sz w:val="28"/>
          <w:szCs w:val="28"/>
        </w:rPr>
        <w:tab/>
        <w:t xml:space="preserve">развиты эмоционально-перцептивные способности: способность замечать эмоциональное состояние </w:t>
      </w:r>
      <w:proofErr w:type="gramStart"/>
      <w:r w:rsidRPr="00BD109B">
        <w:rPr>
          <w:rFonts w:ascii="Times New Roman" w:hAnsi="Times New Roman" w:cs="Times New Roman"/>
          <w:sz w:val="28"/>
          <w:szCs w:val="28"/>
        </w:rPr>
        <w:t>другого</w:t>
      </w:r>
      <w:proofErr w:type="gramEnd"/>
      <w:r w:rsidRPr="00BD109B">
        <w:rPr>
          <w:rFonts w:ascii="Times New Roman" w:hAnsi="Times New Roman" w:cs="Times New Roman"/>
          <w:sz w:val="28"/>
          <w:szCs w:val="28"/>
        </w:rPr>
        <w:t>, распознавать и адекватно реагировать на это состояние.</w:t>
      </w:r>
    </w:p>
    <w:p w:rsidR="00BD109B" w:rsidRPr="009E634C" w:rsidRDefault="00BD109B" w:rsidP="00BD109B">
      <w:pPr>
        <w:jc w:val="both"/>
        <w:rPr>
          <w:rFonts w:ascii="Times New Roman" w:hAnsi="Times New Roman" w:cs="Times New Roman"/>
          <w:sz w:val="28"/>
          <w:szCs w:val="28"/>
        </w:rPr>
      </w:pPr>
      <w:r w:rsidRPr="009E634C">
        <w:rPr>
          <w:rFonts w:ascii="Times New Roman" w:hAnsi="Times New Roman" w:cs="Times New Roman"/>
          <w:sz w:val="28"/>
          <w:szCs w:val="28"/>
        </w:rPr>
        <w:t>Средний уровень эмоциональной отзывчивости:</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w:t>
      </w:r>
      <w:r w:rsidRPr="00BD109B">
        <w:rPr>
          <w:rFonts w:ascii="Times New Roman" w:hAnsi="Times New Roman" w:cs="Times New Roman"/>
          <w:sz w:val="28"/>
          <w:szCs w:val="28"/>
        </w:rPr>
        <w:tab/>
        <w:t xml:space="preserve">ведущий тип эмпатии - смешанный, т.е. дети в одних ситуациях проявляют </w:t>
      </w:r>
      <w:proofErr w:type="gramStart"/>
      <w:r w:rsidRPr="00BD109B">
        <w:rPr>
          <w:rFonts w:ascii="Times New Roman" w:hAnsi="Times New Roman" w:cs="Times New Roman"/>
          <w:sz w:val="28"/>
          <w:szCs w:val="28"/>
        </w:rPr>
        <w:t>гуманистическую</w:t>
      </w:r>
      <w:proofErr w:type="gramEnd"/>
      <w:r w:rsidRPr="00BD109B">
        <w:rPr>
          <w:rFonts w:ascii="Times New Roman" w:hAnsi="Times New Roman" w:cs="Times New Roman"/>
          <w:sz w:val="28"/>
          <w:szCs w:val="28"/>
        </w:rPr>
        <w:t>, а в других эгоцентрическую эмпатию;</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w:t>
      </w:r>
      <w:r w:rsidRPr="00BD109B">
        <w:rPr>
          <w:rFonts w:ascii="Times New Roman" w:hAnsi="Times New Roman" w:cs="Times New Roman"/>
          <w:sz w:val="28"/>
          <w:szCs w:val="28"/>
        </w:rPr>
        <w:tab/>
        <w:t>эмоциональн</w:t>
      </w:r>
      <w:r w:rsidR="00534F57" w:rsidRPr="00BD109B">
        <w:rPr>
          <w:rFonts w:ascii="Times New Roman" w:hAnsi="Times New Roman" w:cs="Times New Roman"/>
          <w:sz w:val="28"/>
          <w:szCs w:val="28"/>
        </w:rPr>
        <w:t>о -</w:t>
      </w:r>
      <w:r w:rsidRPr="00BD109B">
        <w:rPr>
          <w:rFonts w:ascii="Times New Roman" w:hAnsi="Times New Roman" w:cs="Times New Roman"/>
          <w:sz w:val="28"/>
          <w:szCs w:val="28"/>
        </w:rPr>
        <w:t xml:space="preserve"> действенное реагирование стимулируется извне (под влиянием взрослого или сверстника);</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w:t>
      </w:r>
      <w:r w:rsidRPr="00BD109B">
        <w:rPr>
          <w:rFonts w:ascii="Times New Roman" w:hAnsi="Times New Roman" w:cs="Times New Roman"/>
          <w:sz w:val="28"/>
          <w:szCs w:val="28"/>
        </w:rPr>
        <w:tab/>
        <w:t>проявление эмоционального отклика чаще всего происходит под действием узколичного мотива - быть хорошим, заслужить похвалу;</w:t>
      </w:r>
    </w:p>
    <w:p w:rsidR="00530FE6"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w:t>
      </w:r>
      <w:r w:rsidRPr="00BD109B">
        <w:rPr>
          <w:rFonts w:ascii="Times New Roman" w:hAnsi="Times New Roman" w:cs="Times New Roman"/>
          <w:sz w:val="28"/>
          <w:szCs w:val="28"/>
        </w:rPr>
        <w:tab/>
        <w:t>отсутствует внутренняя потребность в оказании помощи</w:t>
      </w:r>
      <w:r w:rsidR="00110E1C">
        <w:rPr>
          <w:rFonts w:ascii="Times New Roman" w:hAnsi="Times New Roman" w:cs="Times New Roman"/>
          <w:sz w:val="28"/>
          <w:szCs w:val="28"/>
        </w:rPr>
        <w:t>,</w:t>
      </w:r>
      <w:r w:rsidRPr="00BD109B">
        <w:rPr>
          <w:rFonts w:ascii="Times New Roman" w:hAnsi="Times New Roman" w:cs="Times New Roman"/>
          <w:sz w:val="28"/>
          <w:szCs w:val="28"/>
        </w:rPr>
        <w:t xml:space="preserve"> пытаются «взять» внимание взрослого на себя;</w:t>
      </w:r>
      <w:r w:rsidR="00623666">
        <w:rPr>
          <w:rFonts w:ascii="Times New Roman" w:hAnsi="Times New Roman" w:cs="Times New Roman"/>
          <w:sz w:val="28"/>
          <w:szCs w:val="28"/>
        </w:rPr>
        <w:t xml:space="preserve"> </w:t>
      </w:r>
      <w:r w:rsidRPr="00BD109B">
        <w:rPr>
          <w:rFonts w:ascii="Times New Roman" w:hAnsi="Times New Roman" w:cs="Times New Roman"/>
          <w:sz w:val="28"/>
          <w:szCs w:val="28"/>
        </w:rPr>
        <w:t>сочувствие и сопереживание носят неустойчивый характер</w:t>
      </w:r>
    </w:p>
    <w:p w:rsidR="00BD109B" w:rsidRPr="009E634C" w:rsidRDefault="00BD109B" w:rsidP="00BD109B">
      <w:pPr>
        <w:jc w:val="both"/>
        <w:rPr>
          <w:rFonts w:ascii="Times New Roman" w:hAnsi="Times New Roman" w:cs="Times New Roman"/>
          <w:sz w:val="28"/>
          <w:szCs w:val="28"/>
        </w:rPr>
      </w:pPr>
      <w:r w:rsidRPr="009E634C">
        <w:rPr>
          <w:rFonts w:ascii="Times New Roman" w:hAnsi="Times New Roman" w:cs="Times New Roman"/>
          <w:sz w:val="28"/>
          <w:szCs w:val="28"/>
        </w:rPr>
        <w:t>Низкий уровень эмоциональной отзывчивости:</w:t>
      </w:r>
    </w:p>
    <w:p w:rsidR="00110E1C"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w:t>
      </w:r>
      <w:r w:rsidRPr="00BD109B">
        <w:rPr>
          <w:rFonts w:ascii="Times New Roman" w:hAnsi="Times New Roman" w:cs="Times New Roman"/>
          <w:sz w:val="28"/>
          <w:szCs w:val="28"/>
        </w:rPr>
        <w:tab/>
        <w:t>преобладает эгоцентрический тип эмпатии: реагируя на переживания сверстников, дети при этом пытаются «взять» внимание взрослого на себя и особенности своего поведения</w:t>
      </w:r>
    </w:p>
    <w:p w:rsidR="009E634C"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w:t>
      </w:r>
      <w:r w:rsidRPr="00BD109B">
        <w:rPr>
          <w:rFonts w:ascii="Times New Roman" w:hAnsi="Times New Roman" w:cs="Times New Roman"/>
          <w:sz w:val="28"/>
          <w:szCs w:val="28"/>
        </w:rPr>
        <w:tab/>
        <w:t>социально-эмоциональная направленность развита слабо: свойственно проявление эгоизма, сосредоточенность на себе и своих переживаниях;</w:t>
      </w:r>
      <w:r w:rsidR="00623666">
        <w:rPr>
          <w:rFonts w:ascii="Times New Roman" w:hAnsi="Times New Roman" w:cs="Times New Roman"/>
          <w:sz w:val="28"/>
          <w:szCs w:val="28"/>
        </w:rPr>
        <w:t xml:space="preserve"> </w:t>
      </w:r>
    </w:p>
    <w:p w:rsidR="00530FE6"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w:t>
      </w:r>
      <w:r w:rsidRPr="00BD109B">
        <w:rPr>
          <w:rFonts w:ascii="Times New Roman" w:hAnsi="Times New Roman" w:cs="Times New Roman"/>
          <w:sz w:val="28"/>
          <w:szCs w:val="28"/>
        </w:rPr>
        <w:tab/>
        <w:t>характерно отсутствие активного, действенного выражения сопереживания и сочувствия</w:t>
      </w:r>
    </w:p>
    <w:p w:rsidR="00623666"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Для решения поставленных задач использовались следующие методики</w:t>
      </w:r>
      <w:r w:rsidR="00A26545">
        <w:rPr>
          <w:rFonts w:ascii="Times New Roman" w:hAnsi="Times New Roman" w:cs="Times New Roman"/>
          <w:sz w:val="28"/>
          <w:szCs w:val="28"/>
        </w:rPr>
        <w:t>:</w:t>
      </w:r>
      <w:r w:rsidRPr="00BD109B">
        <w:rPr>
          <w:rFonts w:ascii="Times New Roman" w:hAnsi="Times New Roman" w:cs="Times New Roman"/>
          <w:sz w:val="28"/>
          <w:szCs w:val="28"/>
        </w:rPr>
        <w:t xml:space="preserve"> </w:t>
      </w:r>
      <w:r w:rsidRPr="00110E1C">
        <w:rPr>
          <w:rFonts w:ascii="Times New Roman" w:hAnsi="Times New Roman" w:cs="Times New Roman"/>
          <w:b/>
          <w:sz w:val="28"/>
          <w:szCs w:val="28"/>
        </w:rPr>
        <w:t>Методика 1.</w:t>
      </w:r>
      <w:r w:rsidRPr="00BD109B">
        <w:rPr>
          <w:rFonts w:ascii="Times New Roman" w:hAnsi="Times New Roman" w:cs="Times New Roman"/>
          <w:sz w:val="28"/>
          <w:szCs w:val="28"/>
        </w:rPr>
        <w:t xml:space="preserve"> Педагогическая ситуация «Помоги сверстнику»</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Цель: выявить умение ребенка замечать эмоциональное неблагополучие сверстника.</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Описание методики: двум детям, из которых только один ребенок был испытуемым, предлагалось выполнить разные задания. Задание испытуемого было более легким, чем задание его сверстника. О том, что задания имеют разную степень трудности, детям не сообщалось. Мы выясняли, как дети поняли смысл того, что им предстоит сделать, и в заключение добавляли: «Закончите работу - можете поиграть с игрушками», - и указывали на размещенный в этой же комнате игровой уголок.</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lastRenderedPageBreak/>
        <w:t xml:space="preserve">Необходимо подчеркнуть, что особенность осуществления данной деятельности состояла в том, дети оказывались в неравном положении по отношению к возможности «играть с игрушками». По мере завершения своего, более легкого, задания испытуемый не только приближался к возможности приступить к выполнению другой деятельности – игре, но вместе с тем незаметно для себя он как бы втягивался в ситуацию выбора: выполнив практическое задание, приступить к игре </w:t>
      </w:r>
      <w:r w:rsidR="00B22EDC">
        <w:rPr>
          <w:rFonts w:ascii="Times New Roman" w:hAnsi="Times New Roman" w:cs="Times New Roman"/>
          <w:sz w:val="28"/>
          <w:szCs w:val="28"/>
        </w:rPr>
        <w:t xml:space="preserve"> или </w:t>
      </w:r>
      <w:r w:rsidRPr="00BD109B">
        <w:rPr>
          <w:rFonts w:ascii="Times New Roman" w:hAnsi="Times New Roman" w:cs="Times New Roman"/>
          <w:sz w:val="28"/>
          <w:szCs w:val="28"/>
        </w:rPr>
        <w:t>оказать помощь сверстнику, продолжающему решать более трудное задание.</w:t>
      </w:r>
      <w:r w:rsidR="009E634C">
        <w:rPr>
          <w:rFonts w:ascii="Times New Roman" w:hAnsi="Times New Roman" w:cs="Times New Roman"/>
          <w:sz w:val="28"/>
          <w:szCs w:val="28"/>
        </w:rPr>
        <w:t xml:space="preserve"> </w:t>
      </w:r>
      <w:r w:rsidRPr="00BD109B">
        <w:rPr>
          <w:rFonts w:ascii="Times New Roman" w:hAnsi="Times New Roman" w:cs="Times New Roman"/>
          <w:sz w:val="28"/>
          <w:szCs w:val="28"/>
        </w:rPr>
        <w:t>После того как дети приступали к выполнению заданий, и один из них обнаружил существенные затруднения в деятельности, мы наблюдали за тем, обращается ли ребенок к сверстнику за помощью и как откликается на его обращение. Если испытуемый не оказывал помощи сверстнику, то мы побуждали его к этому, ставя перед ним соответствующие вопросы.</w:t>
      </w:r>
      <w:r w:rsidR="00A26545">
        <w:rPr>
          <w:rFonts w:ascii="Times New Roman" w:hAnsi="Times New Roman" w:cs="Times New Roman"/>
          <w:sz w:val="28"/>
          <w:szCs w:val="28"/>
        </w:rPr>
        <w:t xml:space="preserve"> </w:t>
      </w:r>
      <w:r w:rsidRPr="00BD109B">
        <w:rPr>
          <w:rFonts w:ascii="Times New Roman" w:hAnsi="Times New Roman" w:cs="Times New Roman"/>
          <w:sz w:val="28"/>
          <w:szCs w:val="28"/>
        </w:rPr>
        <w:t>Поэтому важно было установить, какими мотивами и эмоциями обусловлено было принятие ребенком именно такого, а не другого решения.</w:t>
      </w:r>
    </w:p>
    <w:p w:rsidR="00BD109B" w:rsidRPr="00C349A9" w:rsidRDefault="00BD109B" w:rsidP="00BD109B">
      <w:pPr>
        <w:jc w:val="both"/>
        <w:rPr>
          <w:rFonts w:ascii="Times New Roman" w:hAnsi="Times New Roman" w:cs="Times New Roman"/>
          <w:b/>
          <w:sz w:val="28"/>
          <w:szCs w:val="28"/>
        </w:rPr>
      </w:pPr>
      <w:r w:rsidRPr="00C349A9">
        <w:rPr>
          <w:rFonts w:ascii="Times New Roman" w:hAnsi="Times New Roman" w:cs="Times New Roman"/>
          <w:b/>
          <w:sz w:val="28"/>
          <w:szCs w:val="28"/>
        </w:rPr>
        <w:t>Результаты работы.</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Разное поведение испытуемых в данной ситуации позволило выделить три группы показателей их эмоциональной отзывчивости.</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1. Высокие показатели эмоциональной отзывчивости, обнаруживаемой в форме содействия ребенка сверстнику.</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2. Средние показатели эмоциональной отзывчивости, обнаруживаемой в форме сопереживания или сочувствия ребенка сверстнику.</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3. Низкие показатели эмоциональной отзывчивости или полное ее отсутствие.</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В соответствии с этими показателями испытуемые были разделены на три группы, существенно отличавшиеся по поведению детей.</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 xml:space="preserve">В первую группу вошли дети с самыми высокими показателями эмоциональной отзывчивости. К этой группе мы отнесли всего 5% воспитанников. Дети этой группы обнаруживали затруднения у сверстника, адекватно их оценивали, утешали в случае их возникновения, довольно содержательно реагировали на успешное выполнение полученного ими задания. Ко второй группе были отнесены дети со средними показателями эмоциональной отзывчивости, выражавшейся в форме сопереживания или сочувствия. К этой группе мы отнесли 63% воспитанников. Они быстро замечали возникшие у сверстника затруднения при выполнении задания, </w:t>
      </w:r>
      <w:r w:rsidRPr="00BD109B">
        <w:rPr>
          <w:rFonts w:ascii="Times New Roman" w:hAnsi="Times New Roman" w:cs="Times New Roman"/>
          <w:sz w:val="28"/>
          <w:szCs w:val="28"/>
        </w:rPr>
        <w:lastRenderedPageBreak/>
        <w:t>живо откликались на них, испытывая при этом огорчение, обращали внимание взрослого на неблагополучие сверстника</w:t>
      </w:r>
      <w:r w:rsidR="00A26545">
        <w:rPr>
          <w:rFonts w:ascii="Times New Roman" w:hAnsi="Times New Roman" w:cs="Times New Roman"/>
          <w:sz w:val="28"/>
          <w:szCs w:val="28"/>
        </w:rPr>
        <w:t xml:space="preserve">. </w:t>
      </w:r>
      <w:r w:rsidRPr="00BD109B">
        <w:rPr>
          <w:rFonts w:ascii="Times New Roman" w:hAnsi="Times New Roman" w:cs="Times New Roman"/>
          <w:sz w:val="28"/>
          <w:szCs w:val="28"/>
        </w:rPr>
        <w:t>В третью группу были включены дети с низкими показателями эмоциональной отзывчивости; характерным для них было отсутствие выраженного сопереживания и сочувствия. К этой группе мы отнесли 32% воспитанников. Они не только не проявляли активного содействия сверстнику в преодолении им трудностей, но и не откликнулись на наше предложение оказать помощь сверстнику.</w:t>
      </w:r>
    </w:p>
    <w:p w:rsidR="00BD109B" w:rsidRPr="004203E2" w:rsidRDefault="00BD109B" w:rsidP="00BD109B">
      <w:pPr>
        <w:jc w:val="both"/>
        <w:rPr>
          <w:rFonts w:ascii="Times New Roman" w:hAnsi="Times New Roman" w:cs="Times New Roman"/>
          <w:b/>
          <w:sz w:val="28"/>
          <w:szCs w:val="28"/>
        </w:rPr>
      </w:pPr>
      <w:r w:rsidRPr="00A26545">
        <w:rPr>
          <w:rFonts w:ascii="Times New Roman" w:hAnsi="Times New Roman" w:cs="Times New Roman"/>
          <w:b/>
          <w:sz w:val="28"/>
          <w:szCs w:val="28"/>
        </w:rPr>
        <w:t>Методика</w:t>
      </w:r>
      <w:r w:rsidR="004203E2">
        <w:rPr>
          <w:rFonts w:ascii="Times New Roman" w:hAnsi="Times New Roman" w:cs="Times New Roman"/>
          <w:b/>
          <w:sz w:val="28"/>
          <w:szCs w:val="28"/>
        </w:rPr>
        <w:t xml:space="preserve"> </w:t>
      </w:r>
      <w:r w:rsidRPr="00A26545">
        <w:rPr>
          <w:rFonts w:ascii="Times New Roman" w:hAnsi="Times New Roman" w:cs="Times New Roman"/>
          <w:b/>
          <w:sz w:val="28"/>
          <w:szCs w:val="28"/>
        </w:rPr>
        <w:t xml:space="preserve">2. Беседа </w:t>
      </w:r>
      <w:r w:rsidRPr="00BD109B">
        <w:rPr>
          <w:rFonts w:ascii="Times New Roman" w:hAnsi="Times New Roman" w:cs="Times New Roman"/>
          <w:sz w:val="28"/>
          <w:szCs w:val="28"/>
        </w:rPr>
        <w:t xml:space="preserve">(Модифицированный вариант методики Г.А. </w:t>
      </w:r>
      <w:proofErr w:type="spellStart"/>
      <w:r w:rsidRPr="00BD109B">
        <w:rPr>
          <w:rFonts w:ascii="Times New Roman" w:hAnsi="Times New Roman" w:cs="Times New Roman"/>
          <w:sz w:val="28"/>
          <w:szCs w:val="28"/>
        </w:rPr>
        <w:t>Урунтаевой</w:t>
      </w:r>
      <w:proofErr w:type="spellEnd"/>
      <w:r w:rsidRPr="00BD109B">
        <w:rPr>
          <w:rFonts w:ascii="Times New Roman" w:hAnsi="Times New Roman" w:cs="Times New Roman"/>
          <w:sz w:val="28"/>
          <w:szCs w:val="28"/>
        </w:rPr>
        <w:t xml:space="preserve">, Ю.А. </w:t>
      </w:r>
      <w:proofErr w:type="spellStart"/>
      <w:r w:rsidRPr="00BD109B">
        <w:rPr>
          <w:rFonts w:ascii="Times New Roman" w:hAnsi="Times New Roman" w:cs="Times New Roman"/>
          <w:sz w:val="28"/>
          <w:szCs w:val="28"/>
        </w:rPr>
        <w:t>Афонькиной</w:t>
      </w:r>
      <w:proofErr w:type="spellEnd"/>
      <w:r w:rsidRPr="00BD109B">
        <w:rPr>
          <w:rFonts w:ascii="Times New Roman" w:hAnsi="Times New Roman" w:cs="Times New Roman"/>
          <w:sz w:val="28"/>
          <w:szCs w:val="28"/>
        </w:rPr>
        <w:t>.)</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Цель: выявить наличие сформированных знаний о социальных эмоциях.</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Проведение: наблюдение за детьми старшего дошкольного возраста в разных видах деятельности. Затем проводилась беседа с каждым ребенком:</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 Можно ли смеяться, если твой товарищ упал? Почему?</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 Можно ли обижать животных? Почему?</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 Нужно ли делиться игрушками с другими детьми? Почему?</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 Если ты сломал игрушку, а воспитатель подумал на другого ребенка, нужно ли сказать, что это ты виноват? Почему?</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 Можно ли шуметь, когда другие отдыхают? Почему?</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Результаты работы</w:t>
      </w:r>
      <w:r w:rsidR="00A26545">
        <w:rPr>
          <w:rFonts w:ascii="Times New Roman" w:hAnsi="Times New Roman" w:cs="Times New Roman"/>
          <w:sz w:val="28"/>
          <w:szCs w:val="28"/>
        </w:rPr>
        <w:t>:</w:t>
      </w:r>
      <w:r w:rsidR="00623666">
        <w:rPr>
          <w:rFonts w:ascii="Times New Roman" w:hAnsi="Times New Roman" w:cs="Times New Roman"/>
          <w:sz w:val="28"/>
          <w:szCs w:val="28"/>
        </w:rPr>
        <w:t xml:space="preserve"> </w:t>
      </w:r>
      <w:r w:rsidRPr="00BD109B">
        <w:rPr>
          <w:rFonts w:ascii="Times New Roman" w:hAnsi="Times New Roman" w:cs="Times New Roman"/>
          <w:sz w:val="28"/>
          <w:szCs w:val="28"/>
        </w:rPr>
        <w:t>Анализ данных, полученных в результате проведенной методики, указывает на то, что у детей недостаточно сформированы знания о социальных эмоциях. В результате выделено три уровня по сформированности социальных эмоций у детей: высокий, средний, низкий.</w:t>
      </w:r>
    </w:p>
    <w:p w:rsidR="00C9641D"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В высокий уровень по сформированности социальных эмоций попали 7% детей. Они отвечали правильно на все поставленные вопросы, обосновывали свои ответы</w:t>
      </w:r>
      <w:r w:rsidR="00A26545">
        <w:rPr>
          <w:rFonts w:ascii="Times New Roman" w:hAnsi="Times New Roman" w:cs="Times New Roman"/>
          <w:sz w:val="28"/>
          <w:szCs w:val="28"/>
        </w:rPr>
        <w:t>,</w:t>
      </w:r>
      <w:r w:rsidRPr="00BD109B">
        <w:rPr>
          <w:rFonts w:ascii="Times New Roman" w:hAnsi="Times New Roman" w:cs="Times New Roman"/>
          <w:sz w:val="28"/>
          <w:szCs w:val="28"/>
        </w:rPr>
        <w:t xml:space="preserve"> оказывают помощь сверстнику</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В средний уровень по сформированности социальных эмоций попали 58% воспитанников. При наблюдении за этими детьми мы замечали, что они радуются за успехи других, замечают эмоциональное состояние сверстника, но не пытаются его утешить. На некоторые вопросы эти дети отвечали неверно, не могли обосновать свой ответ.</w:t>
      </w:r>
    </w:p>
    <w:p w:rsidR="00C9641D"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 xml:space="preserve">К низкому уровню по сформированности социальных эмоций были отнесены 35% детей. При наблюдении за ними мы отмечали, что они равнодушно </w:t>
      </w:r>
      <w:r w:rsidRPr="00BD109B">
        <w:rPr>
          <w:rFonts w:ascii="Times New Roman" w:hAnsi="Times New Roman" w:cs="Times New Roman"/>
          <w:sz w:val="28"/>
          <w:szCs w:val="28"/>
        </w:rPr>
        <w:lastRenderedPageBreak/>
        <w:t xml:space="preserve">реагируют на успехи и неудачи других. Ответы на вопросы давали неверные, обосновать затруднялись </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Таким образом, полученные на констатирующем этапе экспериментальной работы результаты свидетельствуют о том, что не все дети проявляют отзывчивое отношение к сверстникам, другим людям, живым существам, а также не все дети имеют точные представления о чувствах человека.</w:t>
      </w:r>
    </w:p>
    <w:p w:rsidR="00BD109B" w:rsidRPr="00BD109B" w:rsidRDefault="00F82BB4" w:rsidP="00BD109B">
      <w:pPr>
        <w:jc w:val="both"/>
        <w:rPr>
          <w:rFonts w:ascii="Times New Roman" w:hAnsi="Times New Roman" w:cs="Times New Roman"/>
          <w:sz w:val="28"/>
          <w:szCs w:val="28"/>
        </w:rPr>
      </w:pPr>
      <w:r>
        <w:rPr>
          <w:rFonts w:ascii="Times New Roman" w:hAnsi="Times New Roman" w:cs="Times New Roman"/>
          <w:sz w:val="28"/>
          <w:szCs w:val="28"/>
        </w:rPr>
        <w:t xml:space="preserve">           </w:t>
      </w:r>
      <w:r w:rsidR="00BD109B" w:rsidRPr="00BD109B">
        <w:rPr>
          <w:rFonts w:ascii="Times New Roman" w:hAnsi="Times New Roman" w:cs="Times New Roman"/>
          <w:sz w:val="28"/>
          <w:szCs w:val="28"/>
        </w:rPr>
        <w:t>Содержание и методы работы по формированию эмоциональной отзывчивости старших дошкольников в процессе изобразительной деятельности.</w:t>
      </w:r>
      <w:r w:rsidR="00F13F11">
        <w:rPr>
          <w:rFonts w:ascii="Times New Roman" w:hAnsi="Times New Roman" w:cs="Times New Roman"/>
          <w:sz w:val="28"/>
          <w:szCs w:val="28"/>
        </w:rPr>
        <w:t xml:space="preserve"> </w:t>
      </w:r>
      <w:r w:rsidR="00BD109B" w:rsidRPr="00BD109B">
        <w:rPr>
          <w:rFonts w:ascii="Times New Roman" w:hAnsi="Times New Roman" w:cs="Times New Roman"/>
          <w:sz w:val="28"/>
          <w:szCs w:val="28"/>
        </w:rPr>
        <w:t>На формирующем этапе экспериментальной работы нами были поставлены следующие задачи:</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1.</w:t>
      </w:r>
      <w:r w:rsidRPr="00BD109B">
        <w:rPr>
          <w:rFonts w:ascii="Times New Roman" w:hAnsi="Times New Roman" w:cs="Times New Roman"/>
          <w:sz w:val="28"/>
          <w:szCs w:val="28"/>
        </w:rPr>
        <w:tab/>
        <w:t>Разработать систему занятий по изобразительной деятельности, направленных на формирование эмоциональной отзывчивости детей старшего дошкольного возраста.</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2.</w:t>
      </w:r>
      <w:r w:rsidRPr="00BD109B">
        <w:rPr>
          <w:rFonts w:ascii="Times New Roman" w:hAnsi="Times New Roman" w:cs="Times New Roman"/>
          <w:sz w:val="28"/>
          <w:szCs w:val="28"/>
        </w:rPr>
        <w:tab/>
        <w:t>Определить эффективные методы и приемы, способствующие формированию эмоциональной отзывчивости детей старшего дошкольного возраста в процессе изобразительной деятельности.</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Изобразительная деятельность - это специфическое образное познание действительности. И как всякая познавательная деятельность она имеет большое значение для формирования личности ребенка</w:t>
      </w:r>
      <w:r w:rsidR="00CB6C77">
        <w:rPr>
          <w:rFonts w:ascii="Times New Roman" w:hAnsi="Times New Roman" w:cs="Times New Roman"/>
          <w:sz w:val="28"/>
          <w:szCs w:val="28"/>
        </w:rPr>
        <w:t xml:space="preserve">. </w:t>
      </w:r>
      <w:r w:rsidRPr="00BD109B">
        <w:rPr>
          <w:rFonts w:ascii="Times New Roman" w:hAnsi="Times New Roman" w:cs="Times New Roman"/>
          <w:sz w:val="28"/>
          <w:szCs w:val="28"/>
        </w:rPr>
        <w:t xml:space="preserve"> Большей частью дети создают рисунки и другие работы по представлению или по памяти. Наличие такого рода представлений дает пищу работе воображения. В нашей работе основное внимание было уделено эмоциональной стороне рисования, а именно социальному характеру эмоциональных проявлений в процессе изобразительной деятельности.</w:t>
      </w:r>
      <w:r w:rsidR="00F13F11">
        <w:rPr>
          <w:rFonts w:ascii="Times New Roman" w:hAnsi="Times New Roman" w:cs="Times New Roman"/>
          <w:sz w:val="28"/>
          <w:szCs w:val="28"/>
        </w:rPr>
        <w:t xml:space="preserve"> </w:t>
      </w:r>
      <w:r w:rsidRPr="00BD109B">
        <w:rPr>
          <w:rFonts w:ascii="Times New Roman" w:hAnsi="Times New Roman" w:cs="Times New Roman"/>
          <w:sz w:val="28"/>
          <w:szCs w:val="28"/>
        </w:rPr>
        <w:t>На формирующем этапе экспериментальной работы нами была разработана система занятий по изобразительной деятельности, направленных на формирование эмоциональной отзывчивости</w:t>
      </w:r>
      <w:r w:rsidR="00C9641D">
        <w:rPr>
          <w:rFonts w:ascii="Times New Roman" w:hAnsi="Times New Roman" w:cs="Times New Roman"/>
          <w:sz w:val="28"/>
          <w:szCs w:val="28"/>
        </w:rPr>
        <w:t>.</w:t>
      </w:r>
      <w:r w:rsidRPr="00BD109B">
        <w:rPr>
          <w:rFonts w:ascii="Times New Roman" w:hAnsi="Times New Roman" w:cs="Times New Roman"/>
          <w:sz w:val="28"/>
          <w:szCs w:val="28"/>
        </w:rPr>
        <w:t xml:space="preserve"> </w:t>
      </w:r>
      <w:r w:rsidR="00CB6C77">
        <w:rPr>
          <w:rFonts w:ascii="Times New Roman" w:hAnsi="Times New Roman" w:cs="Times New Roman"/>
          <w:sz w:val="28"/>
          <w:szCs w:val="28"/>
        </w:rPr>
        <w:t>О</w:t>
      </w:r>
      <w:r w:rsidRPr="00BD109B">
        <w:rPr>
          <w:rFonts w:ascii="Times New Roman" w:hAnsi="Times New Roman" w:cs="Times New Roman"/>
          <w:sz w:val="28"/>
          <w:szCs w:val="28"/>
        </w:rPr>
        <w:t>рганизовывались игра-перевоплощение, где ребенок и взрослый становились то актерами, то зрителями. Для того чтобы игра была успешней, использовались движения, музыка, звуки, прикосновение. Все это способствовало установлению эмоциональных контактов между детьми, между взрослым и ребенком.</w:t>
      </w:r>
      <w:r w:rsidR="005068CE">
        <w:rPr>
          <w:rFonts w:ascii="Times New Roman" w:hAnsi="Times New Roman" w:cs="Times New Roman"/>
          <w:sz w:val="28"/>
          <w:szCs w:val="28"/>
        </w:rPr>
        <w:t xml:space="preserve"> </w:t>
      </w:r>
      <w:r w:rsidRPr="00BD109B">
        <w:rPr>
          <w:rFonts w:ascii="Times New Roman" w:hAnsi="Times New Roman" w:cs="Times New Roman"/>
          <w:sz w:val="28"/>
          <w:szCs w:val="28"/>
        </w:rPr>
        <w:t xml:space="preserve">Рисование помогает ребенку снимать напряжение. В процессе рисования, особенно </w:t>
      </w:r>
      <w:proofErr w:type="gramStart"/>
      <w:r w:rsidRPr="00BD109B">
        <w:rPr>
          <w:rFonts w:ascii="Times New Roman" w:hAnsi="Times New Roman" w:cs="Times New Roman"/>
          <w:sz w:val="28"/>
          <w:szCs w:val="28"/>
        </w:rPr>
        <w:t>важное</w:t>
      </w:r>
      <w:proofErr w:type="gramEnd"/>
      <w:r w:rsidRPr="00BD109B">
        <w:rPr>
          <w:rFonts w:ascii="Times New Roman" w:hAnsi="Times New Roman" w:cs="Times New Roman"/>
          <w:sz w:val="28"/>
          <w:szCs w:val="28"/>
        </w:rPr>
        <w:t xml:space="preserve"> для тех детей, которые не могут выразить свои конфликты и осознать их из-за бедности своего словаря. Рисунок - это </w:t>
      </w:r>
      <w:r w:rsidR="00C9641D">
        <w:rPr>
          <w:rFonts w:ascii="Times New Roman" w:hAnsi="Times New Roman" w:cs="Times New Roman"/>
          <w:sz w:val="28"/>
          <w:szCs w:val="28"/>
        </w:rPr>
        <w:t xml:space="preserve">как </w:t>
      </w:r>
      <w:r w:rsidRPr="00BD109B">
        <w:rPr>
          <w:rFonts w:ascii="Times New Roman" w:hAnsi="Times New Roman" w:cs="Times New Roman"/>
          <w:sz w:val="28"/>
          <w:szCs w:val="28"/>
        </w:rPr>
        <w:t>средство зрительной связи</w:t>
      </w:r>
      <w:r w:rsidR="00C9641D" w:rsidRPr="00BD109B">
        <w:rPr>
          <w:rFonts w:ascii="Times New Roman" w:hAnsi="Times New Roman" w:cs="Times New Roman"/>
          <w:sz w:val="28"/>
          <w:szCs w:val="28"/>
        </w:rPr>
        <w:t xml:space="preserve">. </w:t>
      </w:r>
      <w:r w:rsidRPr="00BD109B">
        <w:rPr>
          <w:rFonts w:ascii="Times New Roman" w:hAnsi="Times New Roman" w:cs="Times New Roman"/>
          <w:sz w:val="28"/>
          <w:szCs w:val="28"/>
        </w:rPr>
        <w:t xml:space="preserve">В процессе проведения занятий по рисованию использовались различные методы и приемы для </w:t>
      </w:r>
      <w:r w:rsidRPr="00BD109B">
        <w:rPr>
          <w:rFonts w:ascii="Times New Roman" w:hAnsi="Times New Roman" w:cs="Times New Roman"/>
          <w:sz w:val="28"/>
          <w:szCs w:val="28"/>
        </w:rPr>
        <w:lastRenderedPageBreak/>
        <w:t>формирования эмоциональной отзывчивости детей старшего дошкольного возраста:</w:t>
      </w:r>
      <w:r w:rsidR="00C9641D" w:rsidRPr="00C9641D">
        <w:t xml:space="preserve"> </w:t>
      </w:r>
      <w:r w:rsidR="00C9641D" w:rsidRPr="00C9641D">
        <w:rPr>
          <w:sz w:val="28"/>
          <w:szCs w:val="28"/>
        </w:rPr>
        <w:t>э</w:t>
      </w:r>
      <w:r w:rsidR="00C9641D">
        <w:rPr>
          <w:sz w:val="28"/>
          <w:szCs w:val="28"/>
        </w:rPr>
        <w:t>моци</w:t>
      </w:r>
      <w:r w:rsidR="00C9641D" w:rsidRPr="00C9641D">
        <w:rPr>
          <w:rFonts w:ascii="Times New Roman" w:hAnsi="Times New Roman" w:cs="Times New Roman"/>
          <w:sz w:val="28"/>
          <w:szCs w:val="28"/>
        </w:rPr>
        <w:t>ональный настрой</w:t>
      </w:r>
      <w:r w:rsidR="00C9641D">
        <w:rPr>
          <w:rFonts w:ascii="Times New Roman" w:hAnsi="Times New Roman" w:cs="Times New Roman"/>
          <w:sz w:val="28"/>
          <w:szCs w:val="28"/>
        </w:rPr>
        <w:t>, х</w:t>
      </w:r>
      <w:r w:rsidR="00C9641D" w:rsidRPr="00C9641D">
        <w:rPr>
          <w:rFonts w:ascii="Times New Roman" w:hAnsi="Times New Roman" w:cs="Times New Roman"/>
          <w:sz w:val="28"/>
          <w:szCs w:val="28"/>
        </w:rPr>
        <w:t>удожественное слово</w:t>
      </w:r>
      <w:r w:rsidR="00C9641D">
        <w:rPr>
          <w:rFonts w:ascii="Times New Roman" w:hAnsi="Times New Roman" w:cs="Times New Roman"/>
          <w:sz w:val="28"/>
          <w:szCs w:val="28"/>
        </w:rPr>
        <w:t>, п</w:t>
      </w:r>
      <w:r w:rsidR="00C9641D" w:rsidRPr="00C9641D">
        <w:rPr>
          <w:rFonts w:ascii="Times New Roman" w:hAnsi="Times New Roman" w:cs="Times New Roman"/>
          <w:sz w:val="28"/>
          <w:szCs w:val="28"/>
        </w:rPr>
        <w:t>ластика</w:t>
      </w:r>
      <w:r w:rsidR="00C9641D">
        <w:rPr>
          <w:rFonts w:ascii="Times New Roman" w:hAnsi="Times New Roman" w:cs="Times New Roman"/>
          <w:sz w:val="28"/>
          <w:szCs w:val="28"/>
        </w:rPr>
        <w:t>, т</w:t>
      </w:r>
      <w:r w:rsidR="00C9641D" w:rsidRPr="00C9641D">
        <w:rPr>
          <w:rFonts w:ascii="Times New Roman" w:hAnsi="Times New Roman" w:cs="Times New Roman"/>
          <w:sz w:val="28"/>
          <w:szCs w:val="28"/>
        </w:rPr>
        <w:t>еатр</w:t>
      </w:r>
      <w:r w:rsidR="00C9641D">
        <w:rPr>
          <w:rFonts w:ascii="Times New Roman" w:hAnsi="Times New Roman" w:cs="Times New Roman"/>
          <w:sz w:val="28"/>
          <w:szCs w:val="28"/>
        </w:rPr>
        <w:t>.</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 xml:space="preserve">Таким образом, проведенная работа показала, что изобразительная деятельность выступает эффективным условием формирования эмоциональной отзывчивости </w:t>
      </w:r>
      <w:r w:rsidR="00CB6C77">
        <w:rPr>
          <w:rFonts w:ascii="Times New Roman" w:hAnsi="Times New Roman" w:cs="Times New Roman"/>
          <w:sz w:val="28"/>
          <w:szCs w:val="28"/>
        </w:rPr>
        <w:t xml:space="preserve"> </w:t>
      </w:r>
      <w:r w:rsidR="007E124B">
        <w:rPr>
          <w:rFonts w:ascii="Times New Roman" w:hAnsi="Times New Roman" w:cs="Times New Roman"/>
          <w:sz w:val="28"/>
          <w:szCs w:val="28"/>
        </w:rPr>
        <w:t>дошкольников</w:t>
      </w:r>
      <w:r w:rsidR="00CB6C77">
        <w:rPr>
          <w:rFonts w:ascii="Times New Roman" w:hAnsi="Times New Roman" w:cs="Times New Roman"/>
          <w:sz w:val="28"/>
          <w:szCs w:val="28"/>
        </w:rPr>
        <w:t>.</w:t>
      </w:r>
      <w:r w:rsidRPr="00BD109B">
        <w:rPr>
          <w:rFonts w:ascii="Times New Roman" w:hAnsi="Times New Roman" w:cs="Times New Roman"/>
          <w:sz w:val="28"/>
          <w:szCs w:val="28"/>
        </w:rPr>
        <w:t xml:space="preserve"> </w:t>
      </w:r>
      <w:r w:rsidR="00CB6C77">
        <w:rPr>
          <w:rFonts w:ascii="Times New Roman" w:hAnsi="Times New Roman" w:cs="Times New Roman"/>
          <w:sz w:val="28"/>
          <w:szCs w:val="28"/>
        </w:rPr>
        <w:t>Р</w:t>
      </w:r>
      <w:r w:rsidRPr="00BD109B">
        <w:rPr>
          <w:rFonts w:ascii="Times New Roman" w:hAnsi="Times New Roman" w:cs="Times New Roman"/>
          <w:sz w:val="28"/>
          <w:szCs w:val="28"/>
        </w:rPr>
        <w:t>ебено</w:t>
      </w:r>
      <w:r w:rsidR="00CB6C77">
        <w:rPr>
          <w:rFonts w:ascii="Times New Roman" w:hAnsi="Times New Roman" w:cs="Times New Roman"/>
          <w:sz w:val="28"/>
          <w:szCs w:val="28"/>
        </w:rPr>
        <w:t xml:space="preserve">к </w:t>
      </w:r>
      <w:r w:rsidR="00B21F14">
        <w:rPr>
          <w:rFonts w:ascii="Times New Roman" w:hAnsi="Times New Roman" w:cs="Times New Roman"/>
          <w:sz w:val="28"/>
          <w:szCs w:val="28"/>
        </w:rPr>
        <w:t xml:space="preserve"> </w:t>
      </w:r>
      <w:r w:rsidR="00CB6C77">
        <w:rPr>
          <w:rFonts w:ascii="Times New Roman" w:hAnsi="Times New Roman" w:cs="Times New Roman"/>
          <w:sz w:val="28"/>
          <w:szCs w:val="28"/>
        </w:rPr>
        <w:t xml:space="preserve">видел свой </w:t>
      </w:r>
      <w:r w:rsidRPr="00BD109B">
        <w:rPr>
          <w:rFonts w:ascii="Times New Roman" w:hAnsi="Times New Roman" w:cs="Times New Roman"/>
          <w:sz w:val="28"/>
          <w:szCs w:val="28"/>
        </w:rPr>
        <w:t xml:space="preserve"> </w:t>
      </w:r>
      <w:r w:rsidR="007E124B" w:rsidRPr="00BD109B">
        <w:rPr>
          <w:rFonts w:ascii="Times New Roman" w:hAnsi="Times New Roman" w:cs="Times New Roman"/>
          <w:sz w:val="28"/>
          <w:szCs w:val="28"/>
        </w:rPr>
        <w:t>результат</w:t>
      </w:r>
      <w:r w:rsidRPr="00BD109B">
        <w:rPr>
          <w:rFonts w:ascii="Times New Roman" w:hAnsi="Times New Roman" w:cs="Times New Roman"/>
          <w:sz w:val="28"/>
          <w:szCs w:val="28"/>
        </w:rPr>
        <w:t xml:space="preserve"> продуктивной деятельности</w:t>
      </w:r>
      <w:r w:rsidR="00C9641D">
        <w:rPr>
          <w:rFonts w:ascii="Times New Roman" w:hAnsi="Times New Roman" w:cs="Times New Roman"/>
          <w:sz w:val="28"/>
          <w:szCs w:val="28"/>
        </w:rPr>
        <w:t>,</w:t>
      </w:r>
      <w:r w:rsidRPr="00BD109B">
        <w:rPr>
          <w:rFonts w:ascii="Times New Roman" w:hAnsi="Times New Roman" w:cs="Times New Roman"/>
          <w:sz w:val="28"/>
          <w:szCs w:val="28"/>
        </w:rPr>
        <w:t xml:space="preserve"> испытыва</w:t>
      </w:r>
      <w:r w:rsidR="007E124B">
        <w:rPr>
          <w:rFonts w:ascii="Times New Roman" w:hAnsi="Times New Roman" w:cs="Times New Roman"/>
          <w:sz w:val="28"/>
          <w:szCs w:val="28"/>
        </w:rPr>
        <w:t>л</w:t>
      </w:r>
      <w:r w:rsidRPr="00BD109B">
        <w:rPr>
          <w:rFonts w:ascii="Times New Roman" w:hAnsi="Times New Roman" w:cs="Times New Roman"/>
          <w:sz w:val="28"/>
          <w:szCs w:val="28"/>
        </w:rPr>
        <w:t xml:space="preserve"> множество эмоций, что способствует обогащению его индивидуального опыта. </w:t>
      </w:r>
      <w:r w:rsidR="00F82BB4">
        <w:rPr>
          <w:rFonts w:ascii="Times New Roman" w:hAnsi="Times New Roman" w:cs="Times New Roman"/>
          <w:sz w:val="28"/>
          <w:szCs w:val="28"/>
        </w:rPr>
        <w:t xml:space="preserve"> </w:t>
      </w:r>
      <w:r w:rsidRPr="00BD109B">
        <w:rPr>
          <w:rFonts w:ascii="Times New Roman" w:hAnsi="Times New Roman" w:cs="Times New Roman"/>
          <w:sz w:val="28"/>
          <w:szCs w:val="28"/>
        </w:rPr>
        <w:t>Влияние изобразительной деятельности на формирование отзывчивости у дете</w:t>
      </w:r>
      <w:r w:rsidR="00B21F14">
        <w:rPr>
          <w:rFonts w:ascii="Times New Roman" w:hAnsi="Times New Roman" w:cs="Times New Roman"/>
          <w:sz w:val="28"/>
          <w:szCs w:val="28"/>
        </w:rPr>
        <w:t>й старшего дошкольного возраста н</w:t>
      </w:r>
      <w:r w:rsidRPr="00BD109B">
        <w:rPr>
          <w:rFonts w:ascii="Times New Roman" w:hAnsi="Times New Roman" w:cs="Times New Roman"/>
          <w:sz w:val="28"/>
          <w:szCs w:val="28"/>
        </w:rPr>
        <w:t>а завершающем  этапе работы решалась задача, связанная с выявлением изменения уровня эмоциональной отзывчивости.</w:t>
      </w:r>
      <w:r w:rsidR="00F13F11">
        <w:rPr>
          <w:rFonts w:ascii="Times New Roman" w:hAnsi="Times New Roman" w:cs="Times New Roman"/>
          <w:sz w:val="28"/>
          <w:szCs w:val="28"/>
        </w:rPr>
        <w:t xml:space="preserve"> </w:t>
      </w:r>
      <w:r w:rsidRPr="00BD109B">
        <w:rPr>
          <w:rFonts w:ascii="Times New Roman" w:hAnsi="Times New Roman" w:cs="Times New Roman"/>
          <w:sz w:val="28"/>
          <w:szCs w:val="28"/>
        </w:rPr>
        <w:t xml:space="preserve">Для решения задачи использовались методики, которые позволили провести диагностику на констатирующем этапе </w:t>
      </w:r>
      <w:r w:rsidR="00C9641D">
        <w:rPr>
          <w:rFonts w:ascii="Times New Roman" w:hAnsi="Times New Roman" w:cs="Times New Roman"/>
          <w:sz w:val="28"/>
          <w:szCs w:val="28"/>
        </w:rPr>
        <w:t xml:space="preserve">нашей </w:t>
      </w:r>
      <w:r w:rsidRPr="00BD109B">
        <w:rPr>
          <w:rFonts w:ascii="Times New Roman" w:hAnsi="Times New Roman" w:cs="Times New Roman"/>
          <w:sz w:val="28"/>
          <w:szCs w:val="28"/>
        </w:rPr>
        <w:t>работы:</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 Методика 1. Педагогическая ситуация «Помоги сверстнику»</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 xml:space="preserve">- Методика 2. Беседа (Модифицированный вариант методики Г.А. </w:t>
      </w:r>
      <w:proofErr w:type="spellStart"/>
      <w:r w:rsidRPr="00BD109B">
        <w:rPr>
          <w:rFonts w:ascii="Times New Roman" w:hAnsi="Times New Roman" w:cs="Times New Roman"/>
          <w:sz w:val="28"/>
          <w:szCs w:val="28"/>
        </w:rPr>
        <w:t>Урунтаевой</w:t>
      </w:r>
      <w:proofErr w:type="spellEnd"/>
      <w:r w:rsidRPr="00BD109B">
        <w:rPr>
          <w:rFonts w:ascii="Times New Roman" w:hAnsi="Times New Roman" w:cs="Times New Roman"/>
          <w:sz w:val="28"/>
          <w:szCs w:val="28"/>
        </w:rPr>
        <w:t xml:space="preserve">, Ю.А. </w:t>
      </w:r>
      <w:proofErr w:type="spellStart"/>
      <w:r w:rsidRPr="00BD109B">
        <w:rPr>
          <w:rFonts w:ascii="Times New Roman" w:hAnsi="Times New Roman" w:cs="Times New Roman"/>
          <w:sz w:val="28"/>
          <w:szCs w:val="28"/>
        </w:rPr>
        <w:t>Афонькиной</w:t>
      </w:r>
      <w:proofErr w:type="spellEnd"/>
      <w:r w:rsidRPr="00BD109B">
        <w:rPr>
          <w:rFonts w:ascii="Times New Roman" w:hAnsi="Times New Roman" w:cs="Times New Roman"/>
          <w:sz w:val="28"/>
          <w:szCs w:val="28"/>
        </w:rPr>
        <w:t>.)</w:t>
      </w:r>
    </w:p>
    <w:p w:rsidR="007E124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Проведение указанных методик позволило получить экспериментальные данные, об изменениях в уровне сформированности эмоциональной отзывчивости у детей старшего дошкольного возраста по отношению к сверстникам.</w:t>
      </w:r>
      <w:r w:rsidR="00F13F11">
        <w:rPr>
          <w:rFonts w:ascii="Times New Roman" w:hAnsi="Times New Roman" w:cs="Times New Roman"/>
          <w:sz w:val="28"/>
          <w:szCs w:val="28"/>
        </w:rPr>
        <w:t xml:space="preserve"> </w:t>
      </w:r>
      <w:r w:rsidRPr="00BD109B">
        <w:rPr>
          <w:rFonts w:ascii="Times New Roman" w:hAnsi="Times New Roman" w:cs="Times New Roman"/>
          <w:sz w:val="28"/>
          <w:szCs w:val="28"/>
        </w:rPr>
        <w:t>Обобщенные результаты на контрольном этапе экспериментальной работы показали, что высокий уровень демонстрируют 85% воспитанников, средний уровень — 10%, низкий уровень  — лишь 5% детей.</w:t>
      </w:r>
      <w:r w:rsidR="00897B91">
        <w:rPr>
          <w:rFonts w:ascii="Times New Roman" w:hAnsi="Times New Roman" w:cs="Times New Roman"/>
          <w:sz w:val="28"/>
          <w:szCs w:val="28"/>
        </w:rPr>
        <w:t xml:space="preserve"> </w:t>
      </w:r>
      <w:bookmarkStart w:id="0" w:name="_GoBack"/>
      <w:bookmarkEnd w:id="0"/>
      <w:r w:rsidRPr="00BD109B">
        <w:rPr>
          <w:rFonts w:ascii="Times New Roman" w:hAnsi="Times New Roman" w:cs="Times New Roman"/>
          <w:sz w:val="28"/>
          <w:szCs w:val="28"/>
        </w:rPr>
        <w:t>В результате наблюдений было выявлено, что большинство детей стремятся помочь сверстникам, младшим детям, взрослым. Если они видят, что кто-то огорчен, пытаются утешить его, узнать, что с ним произошло.</w:t>
      </w:r>
      <w:r w:rsidR="00623666">
        <w:rPr>
          <w:rFonts w:ascii="Times New Roman" w:hAnsi="Times New Roman" w:cs="Times New Roman"/>
          <w:sz w:val="28"/>
          <w:szCs w:val="28"/>
        </w:rPr>
        <w:t xml:space="preserve"> </w:t>
      </w:r>
      <w:r w:rsidRPr="00BD109B">
        <w:rPr>
          <w:rFonts w:ascii="Times New Roman" w:hAnsi="Times New Roman" w:cs="Times New Roman"/>
          <w:sz w:val="28"/>
          <w:szCs w:val="28"/>
        </w:rPr>
        <w:t xml:space="preserve">Наряду с потребностями взаимодействовать со сверстниками у детей старшего дошкольного возраста остается сильная потребность в общении с близкими, в их ласке, внимании, поделиться </w:t>
      </w:r>
      <w:r w:rsidR="007E124B">
        <w:rPr>
          <w:rFonts w:ascii="Times New Roman" w:hAnsi="Times New Roman" w:cs="Times New Roman"/>
          <w:sz w:val="28"/>
          <w:szCs w:val="28"/>
        </w:rPr>
        <w:t xml:space="preserve"> </w:t>
      </w:r>
      <w:r w:rsidRPr="00BD109B">
        <w:rPr>
          <w:rFonts w:ascii="Times New Roman" w:hAnsi="Times New Roman" w:cs="Times New Roman"/>
          <w:sz w:val="28"/>
          <w:szCs w:val="28"/>
        </w:rPr>
        <w:t>впечатлениями.</w:t>
      </w:r>
      <w:r w:rsidR="00623666">
        <w:rPr>
          <w:rFonts w:ascii="Times New Roman" w:hAnsi="Times New Roman" w:cs="Times New Roman"/>
          <w:sz w:val="28"/>
          <w:szCs w:val="28"/>
        </w:rPr>
        <w:t xml:space="preserve"> </w:t>
      </w:r>
      <w:r w:rsidRPr="00BD109B">
        <w:rPr>
          <w:rFonts w:ascii="Times New Roman" w:hAnsi="Times New Roman" w:cs="Times New Roman"/>
          <w:sz w:val="28"/>
          <w:szCs w:val="28"/>
        </w:rPr>
        <w:t>Ребенок отождествляется с чувствами, возникающими при рисовании на заданную тему, выражает свой внутренний мир, свои чувства, переживания</w:t>
      </w:r>
      <w:r w:rsidR="000E4C2F">
        <w:rPr>
          <w:rFonts w:ascii="Times New Roman" w:hAnsi="Times New Roman" w:cs="Times New Roman"/>
          <w:sz w:val="28"/>
          <w:szCs w:val="28"/>
        </w:rPr>
        <w:t xml:space="preserve">. </w:t>
      </w:r>
      <w:r w:rsidRPr="00BD109B">
        <w:rPr>
          <w:rFonts w:ascii="Times New Roman" w:hAnsi="Times New Roman" w:cs="Times New Roman"/>
          <w:sz w:val="28"/>
          <w:szCs w:val="28"/>
        </w:rPr>
        <w:t>Благодаря использованию</w:t>
      </w:r>
      <w:r w:rsidR="00897B91">
        <w:rPr>
          <w:rFonts w:ascii="Times New Roman" w:hAnsi="Times New Roman" w:cs="Times New Roman"/>
          <w:sz w:val="28"/>
          <w:szCs w:val="28"/>
        </w:rPr>
        <w:t xml:space="preserve"> разного</w:t>
      </w:r>
      <w:r w:rsidRPr="00BD109B">
        <w:rPr>
          <w:rFonts w:ascii="Times New Roman" w:hAnsi="Times New Roman" w:cs="Times New Roman"/>
          <w:sz w:val="28"/>
          <w:szCs w:val="28"/>
        </w:rPr>
        <w:t xml:space="preserve"> цвета</w:t>
      </w:r>
      <w:r w:rsidR="00897B91">
        <w:rPr>
          <w:rFonts w:ascii="Times New Roman" w:hAnsi="Times New Roman" w:cs="Times New Roman"/>
          <w:sz w:val="28"/>
          <w:szCs w:val="28"/>
        </w:rPr>
        <w:t xml:space="preserve">, </w:t>
      </w:r>
      <w:r w:rsidRPr="00BD109B">
        <w:rPr>
          <w:rFonts w:ascii="Times New Roman" w:hAnsi="Times New Roman" w:cs="Times New Roman"/>
          <w:sz w:val="28"/>
          <w:szCs w:val="28"/>
        </w:rPr>
        <w:t>работы преображались, в зависимости от позитивного или негативного отношения к теме рисунка. Каждая детская работа была наполнена детским содержанием, впечатлени</w:t>
      </w:r>
      <w:r w:rsidR="00897B91">
        <w:rPr>
          <w:rFonts w:ascii="Times New Roman" w:hAnsi="Times New Roman" w:cs="Times New Roman"/>
          <w:sz w:val="28"/>
          <w:szCs w:val="28"/>
        </w:rPr>
        <w:t xml:space="preserve">ем </w:t>
      </w:r>
      <w:r w:rsidRPr="00BD109B">
        <w:rPr>
          <w:rFonts w:ascii="Times New Roman" w:hAnsi="Times New Roman" w:cs="Times New Roman"/>
          <w:sz w:val="28"/>
          <w:szCs w:val="28"/>
        </w:rPr>
        <w:t xml:space="preserve"> детей, отношение к тому, что изображают, проявляя позитив или негатив. </w:t>
      </w:r>
    </w:p>
    <w:p w:rsidR="00BD109B" w:rsidRPr="00F82BB4" w:rsidRDefault="00F82BB4" w:rsidP="00BD109B">
      <w:pPr>
        <w:jc w:val="both"/>
        <w:rPr>
          <w:rFonts w:ascii="Times New Roman" w:hAnsi="Times New Roman" w:cs="Times New Roman"/>
          <w:b/>
          <w:sz w:val="28"/>
          <w:szCs w:val="28"/>
        </w:rPr>
      </w:pPr>
      <w:r>
        <w:rPr>
          <w:rFonts w:ascii="Times New Roman" w:hAnsi="Times New Roman" w:cs="Times New Roman"/>
          <w:b/>
          <w:sz w:val="28"/>
          <w:szCs w:val="28"/>
        </w:rPr>
        <w:t>Выводы</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Развитию личности ребенка способствуют продуктивн</w:t>
      </w:r>
      <w:r w:rsidR="00897B91">
        <w:rPr>
          <w:rFonts w:ascii="Times New Roman" w:hAnsi="Times New Roman" w:cs="Times New Roman"/>
          <w:sz w:val="28"/>
          <w:szCs w:val="28"/>
        </w:rPr>
        <w:t>ая</w:t>
      </w:r>
      <w:r w:rsidRPr="00BD109B">
        <w:rPr>
          <w:rFonts w:ascii="Times New Roman" w:hAnsi="Times New Roman" w:cs="Times New Roman"/>
          <w:sz w:val="28"/>
          <w:szCs w:val="28"/>
        </w:rPr>
        <w:t xml:space="preserve"> деятельност</w:t>
      </w:r>
      <w:r w:rsidR="00897B91">
        <w:rPr>
          <w:rFonts w:ascii="Times New Roman" w:hAnsi="Times New Roman" w:cs="Times New Roman"/>
          <w:sz w:val="28"/>
          <w:szCs w:val="28"/>
        </w:rPr>
        <w:t>ь</w:t>
      </w:r>
      <w:r w:rsidRPr="00BD109B">
        <w:rPr>
          <w:rFonts w:ascii="Times New Roman" w:hAnsi="Times New Roman" w:cs="Times New Roman"/>
          <w:sz w:val="28"/>
          <w:szCs w:val="28"/>
        </w:rPr>
        <w:t>, в котор</w:t>
      </w:r>
      <w:r w:rsidR="00897B91">
        <w:rPr>
          <w:rFonts w:ascii="Times New Roman" w:hAnsi="Times New Roman" w:cs="Times New Roman"/>
          <w:sz w:val="28"/>
          <w:szCs w:val="28"/>
        </w:rPr>
        <w:t>ой</w:t>
      </w:r>
      <w:r w:rsidRPr="00BD109B">
        <w:rPr>
          <w:rFonts w:ascii="Times New Roman" w:hAnsi="Times New Roman" w:cs="Times New Roman"/>
          <w:sz w:val="28"/>
          <w:szCs w:val="28"/>
        </w:rPr>
        <w:t xml:space="preserve"> </w:t>
      </w:r>
      <w:r w:rsidR="00897B91">
        <w:rPr>
          <w:rFonts w:ascii="Times New Roman" w:hAnsi="Times New Roman" w:cs="Times New Roman"/>
          <w:sz w:val="28"/>
          <w:szCs w:val="28"/>
        </w:rPr>
        <w:t xml:space="preserve">важен  сам </w:t>
      </w:r>
      <w:r w:rsidRPr="00BD109B">
        <w:rPr>
          <w:rFonts w:ascii="Times New Roman" w:hAnsi="Times New Roman" w:cs="Times New Roman"/>
          <w:sz w:val="28"/>
          <w:szCs w:val="28"/>
        </w:rPr>
        <w:t xml:space="preserve">результат. Развивается умение создавать и воплощать </w:t>
      </w:r>
      <w:r w:rsidRPr="00BD109B">
        <w:rPr>
          <w:rFonts w:ascii="Times New Roman" w:hAnsi="Times New Roman" w:cs="Times New Roman"/>
          <w:sz w:val="28"/>
          <w:szCs w:val="28"/>
        </w:rPr>
        <w:lastRenderedPageBreak/>
        <w:t>замыслы. Осваиваются специфические выразительные средства изобразительной деятельности.</w:t>
      </w:r>
      <w:r w:rsidR="00897B91">
        <w:rPr>
          <w:rFonts w:ascii="Times New Roman" w:hAnsi="Times New Roman" w:cs="Times New Roman"/>
          <w:sz w:val="28"/>
          <w:szCs w:val="28"/>
        </w:rPr>
        <w:t xml:space="preserve"> </w:t>
      </w:r>
      <w:r w:rsidRPr="00BD109B">
        <w:rPr>
          <w:rFonts w:ascii="Times New Roman" w:hAnsi="Times New Roman" w:cs="Times New Roman"/>
          <w:sz w:val="28"/>
          <w:szCs w:val="28"/>
        </w:rPr>
        <w:t>Разработанная система занятий по изобразительной деятельности и применение различных методов и приемов по активизации, стимулированию проявления эмоциональной отзывчивости детей старшего дошкольного возраста позволили обогатить их эмоциональный опыт положительными социально-эмоциональными переживаниями.</w:t>
      </w:r>
    </w:p>
    <w:p w:rsidR="00BD109B" w:rsidRPr="00BD109B" w:rsidRDefault="00BD109B" w:rsidP="00BD109B">
      <w:pPr>
        <w:jc w:val="both"/>
        <w:rPr>
          <w:rFonts w:ascii="Times New Roman" w:hAnsi="Times New Roman" w:cs="Times New Roman"/>
          <w:sz w:val="28"/>
          <w:szCs w:val="28"/>
        </w:rPr>
      </w:pPr>
      <w:r w:rsidRPr="00BD109B">
        <w:rPr>
          <w:rFonts w:ascii="Times New Roman" w:hAnsi="Times New Roman" w:cs="Times New Roman"/>
          <w:sz w:val="28"/>
          <w:szCs w:val="28"/>
        </w:rPr>
        <w:t>В результате проведенной работы дети стали более отзывчивыми, проявляли интерес к настроению и состоянию сверстников, стремились к сотрудничеству и успешному взаимодействию. Было отмечено снижение эмоциональной напряженности, повышение эмоциональной активности. По качественным характеристикам эмоциональные проявления детей стали содержательнее, обогатились ценностными установками.</w:t>
      </w:r>
    </w:p>
    <w:p w:rsidR="00BD109B" w:rsidRPr="00F82BB4" w:rsidRDefault="00BD109B" w:rsidP="00BD109B">
      <w:pPr>
        <w:jc w:val="both"/>
        <w:rPr>
          <w:rFonts w:ascii="Times New Roman" w:hAnsi="Times New Roman" w:cs="Times New Roman"/>
          <w:b/>
          <w:sz w:val="28"/>
          <w:szCs w:val="28"/>
        </w:rPr>
      </w:pPr>
      <w:r w:rsidRPr="00F82BB4">
        <w:rPr>
          <w:rFonts w:ascii="Times New Roman" w:hAnsi="Times New Roman" w:cs="Times New Roman"/>
          <w:b/>
          <w:sz w:val="28"/>
          <w:szCs w:val="28"/>
        </w:rPr>
        <w:t>Список литературы</w:t>
      </w:r>
    </w:p>
    <w:p w:rsidR="00BD109B" w:rsidRPr="00617B74" w:rsidRDefault="00BD109B" w:rsidP="00792C7D">
      <w:pPr>
        <w:pStyle w:val="a3"/>
        <w:numPr>
          <w:ilvl w:val="0"/>
          <w:numId w:val="3"/>
        </w:numPr>
        <w:jc w:val="both"/>
        <w:rPr>
          <w:rFonts w:ascii="Times New Roman" w:hAnsi="Times New Roman" w:cs="Times New Roman"/>
          <w:sz w:val="28"/>
          <w:szCs w:val="28"/>
        </w:rPr>
      </w:pPr>
      <w:r w:rsidRPr="00617B74">
        <w:rPr>
          <w:rFonts w:ascii="Times New Roman" w:hAnsi="Times New Roman" w:cs="Times New Roman"/>
          <w:sz w:val="28"/>
          <w:szCs w:val="28"/>
        </w:rPr>
        <w:t>Выготский Л. С. Воображение и творчество в детском возрасте</w:t>
      </w:r>
      <w:r w:rsidR="00383397" w:rsidRPr="00617B74">
        <w:rPr>
          <w:rFonts w:ascii="Times New Roman" w:hAnsi="Times New Roman" w:cs="Times New Roman"/>
          <w:sz w:val="28"/>
          <w:szCs w:val="28"/>
        </w:rPr>
        <w:t xml:space="preserve"> ,</w:t>
      </w:r>
      <w:r w:rsidRPr="00617B74">
        <w:rPr>
          <w:rFonts w:ascii="Times New Roman" w:hAnsi="Times New Roman" w:cs="Times New Roman"/>
          <w:sz w:val="28"/>
          <w:szCs w:val="28"/>
        </w:rPr>
        <w:t xml:space="preserve">1997 </w:t>
      </w:r>
    </w:p>
    <w:p w:rsidR="00BD109B" w:rsidRPr="00617B74" w:rsidRDefault="00BD109B" w:rsidP="00792C7D">
      <w:pPr>
        <w:pStyle w:val="a3"/>
        <w:numPr>
          <w:ilvl w:val="0"/>
          <w:numId w:val="3"/>
        </w:numPr>
        <w:jc w:val="both"/>
        <w:rPr>
          <w:rFonts w:ascii="Times New Roman" w:hAnsi="Times New Roman" w:cs="Times New Roman"/>
          <w:sz w:val="28"/>
          <w:szCs w:val="28"/>
        </w:rPr>
      </w:pPr>
      <w:r w:rsidRPr="00617B74">
        <w:rPr>
          <w:rFonts w:ascii="Times New Roman" w:hAnsi="Times New Roman" w:cs="Times New Roman"/>
          <w:sz w:val="28"/>
          <w:szCs w:val="28"/>
        </w:rPr>
        <w:t xml:space="preserve">Григорьева Г. Г. Развитие дошкольника в </w:t>
      </w:r>
      <w:proofErr w:type="gramStart"/>
      <w:r w:rsidRPr="00617B74">
        <w:rPr>
          <w:rFonts w:ascii="Times New Roman" w:hAnsi="Times New Roman" w:cs="Times New Roman"/>
          <w:sz w:val="28"/>
          <w:szCs w:val="28"/>
        </w:rPr>
        <w:t>изо</w:t>
      </w:r>
      <w:proofErr w:type="gramEnd"/>
      <w:r w:rsidRPr="00617B74">
        <w:rPr>
          <w:rFonts w:ascii="Times New Roman" w:hAnsi="Times New Roman" w:cs="Times New Roman"/>
          <w:sz w:val="28"/>
          <w:szCs w:val="28"/>
        </w:rPr>
        <w:t xml:space="preserve"> деятельности.- М., 2000 </w:t>
      </w:r>
    </w:p>
    <w:p w:rsidR="00BD109B" w:rsidRPr="00617B74" w:rsidRDefault="00BD109B" w:rsidP="00792C7D">
      <w:pPr>
        <w:pStyle w:val="a3"/>
        <w:numPr>
          <w:ilvl w:val="0"/>
          <w:numId w:val="3"/>
        </w:numPr>
        <w:jc w:val="both"/>
        <w:rPr>
          <w:rFonts w:ascii="Times New Roman" w:hAnsi="Times New Roman" w:cs="Times New Roman"/>
          <w:sz w:val="28"/>
          <w:szCs w:val="28"/>
        </w:rPr>
      </w:pPr>
      <w:r w:rsidRPr="00617B74">
        <w:rPr>
          <w:rFonts w:ascii="Times New Roman" w:hAnsi="Times New Roman" w:cs="Times New Roman"/>
          <w:sz w:val="28"/>
          <w:szCs w:val="28"/>
        </w:rPr>
        <w:t xml:space="preserve">Комарова Т. С. </w:t>
      </w:r>
      <w:proofErr w:type="spellStart"/>
      <w:r w:rsidRPr="00617B74">
        <w:rPr>
          <w:rFonts w:ascii="Times New Roman" w:hAnsi="Times New Roman" w:cs="Times New Roman"/>
          <w:sz w:val="28"/>
          <w:szCs w:val="28"/>
        </w:rPr>
        <w:t>Изодеятельность</w:t>
      </w:r>
      <w:proofErr w:type="spellEnd"/>
      <w:r w:rsidRPr="00617B74">
        <w:rPr>
          <w:rFonts w:ascii="Times New Roman" w:hAnsi="Times New Roman" w:cs="Times New Roman"/>
          <w:sz w:val="28"/>
          <w:szCs w:val="28"/>
        </w:rPr>
        <w:t xml:space="preserve"> в детском саду: обучение и творчество. - М., 1990</w:t>
      </w:r>
    </w:p>
    <w:p w:rsidR="00BD109B" w:rsidRPr="00617B74" w:rsidRDefault="00BD109B" w:rsidP="00792C7D">
      <w:pPr>
        <w:pStyle w:val="a3"/>
        <w:numPr>
          <w:ilvl w:val="0"/>
          <w:numId w:val="3"/>
        </w:numPr>
        <w:jc w:val="both"/>
        <w:rPr>
          <w:rFonts w:ascii="Times New Roman" w:hAnsi="Times New Roman" w:cs="Times New Roman"/>
          <w:sz w:val="28"/>
          <w:szCs w:val="28"/>
        </w:rPr>
      </w:pPr>
      <w:r w:rsidRPr="00617B74">
        <w:rPr>
          <w:rFonts w:ascii="Times New Roman" w:hAnsi="Times New Roman" w:cs="Times New Roman"/>
          <w:sz w:val="28"/>
          <w:szCs w:val="28"/>
        </w:rPr>
        <w:t xml:space="preserve"> Кошелева А.Д., Перегуда В.И., </w:t>
      </w:r>
      <w:proofErr w:type="spellStart"/>
      <w:r w:rsidRPr="00617B74">
        <w:rPr>
          <w:rFonts w:ascii="Times New Roman" w:hAnsi="Times New Roman" w:cs="Times New Roman"/>
          <w:sz w:val="28"/>
          <w:szCs w:val="28"/>
        </w:rPr>
        <w:t>Шаграева</w:t>
      </w:r>
      <w:proofErr w:type="spellEnd"/>
      <w:r w:rsidRPr="00617B74">
        <w:rPr>
          <w:rFonts w:ascii="Times New Roman" w:hAnsi="Times New Roman" w:cs="Times New Roman"/>
          <w:sz w:val="28"/>
          <w:szCs w:val="28"/>
        </w:rPr>
        <w:t xml:space="preserve"> О.А. Эмоциональное развитие дошкольников. - М., 2002.</w:t>
      </w:r>
    </w:p>
    <w:p w:rsidR="00BD109B" w:rsidRPr="00617B74" w:rsidRDefault="00BD109B" w:rsidP="00792C7D">
      <w:pPr>
        <w:pStyle w:val="a3"/>
        <w:numPr>
          <w:ilvl w:val="0"/>
          <w:numId w:val="3"/>
        </w:numPr>
        <w:jc w:val="both"/>
        <w:rPr>
          <w:rFonts w:ascii="Times New Roman" w:hAnsi="Times New Roman" w:cs="Times New Roman"/>
          <w:sz w:val="28"/>
          <w:szCs w:val="28"/>
        </w:rPr>
      </w:pPr>
      <w:r w:rsidRPr="00617B74">
        <w:rPr>
          <w:rFonts w:ascii="Times New Roman" w:hAnsi="Times New Roman" w:cs="Times New Roman"/>
          <w:sz w:val="28"/>
          <w:szCs w:val="28"/>
        </w:rPr>
        <w:t>Кравцова Е. Е. Разбуди в ребенке волшебника.- М., 1996</w:t>
      </w:r>
    </w:p>
    <w:p w:rsidR="00A9153C" w:rsidRDefault="00BD109B" w:rsidP="00792C7D">
      <w:pPr>
        <w:pStyle w:val="a3"/>
        <w:numPr>
          <w:ilvl w:val="0"/>
          <w:numId w:val="3"/>
        </w:numPr>
        <w:jc w:val="both"/>
        <w:rPr>
          <w:rFonts w:ascii="Times New Roman" w:hAnsi="Times New Roman" w:cs="Times New Roman"/>
          <w:sz w:val="28"/>
          <w:szCs w:val="28"/>
        </w:rPr>
      </w:pPr>
      <w:proofErr w:type="spellStart"/>
      <w:r w:rsidRPr="00A9153C">
        <w:rPr>
          <w:rFonts w:ascii="Times New Roman" w:hAnsi="Times New Roman" w:cs="Times New Roman"/>
          <w:sz w:val="28"/>
          <w:szCs w:val="28"/>
        </w:rPr>
        <w:t>Курносова</w:t>
      </w:r>
      <w:proofErr w:type="spellEnd"/>
      <w:r w:rsidRPr="00A9153C">
        <w:rPr>
          <w:rFonts w:ascii="Times New Roman" w:hAnsi="Times New Roman" w:cs="Times New Roman"/>
          <w:sz w:val="28"/>
          <w:szCs w:val="28"/>
        </w:rPr>
        <w:t xml:space="preserve"> С.А. Эмоциональная отзывчивость </w:t>
      </w:r>
      <w:r w:rsidR="00A9153C">
        <w:rPr>
          <w:rFonts w:ascii="Times New Roman" w:hAnsi="Times New Roman" w:cs="Times New Roman"/>
          <w:sz w:val="28"/>
          <w:szCs w:val="28"/>
        </w:rPr>
        <w:t>2007г</w:t>
      </w:r>
    </w:p>
    <w:p w:rsidR="00BD109B" w:rsidRPr="00A9153C" w:rsidRDefault="00BD109B" w:rsidP="00792C7D">
      <w:pPr>
        <w:pStyle w:val="a3"/>
        <w:numPr>
          <w:ilvl w:val="0"/>
          <w:numId w:val="3"/>
        </w:numPr>
        <w:jc w:val="both"/>
        <w:rPr>
          <w:rFonts w:ascii="Times New Roman" w:hAnsi="Times New Roman" w:cs="Times New Roman"/>
          <w:sz w:val="28"/>
          <w:szCs w:val="28"/>
        </w:rPr>
      </w:pPr>
      <w:r w:rsidRPr="00A9153C">
        <w:rPr>
          <w:rFonts w:ascii="Times New Roman" w:hAnsi="Times New Roman" w:cs="Times New Roman"/>
          <w:sz w:val="28"/>
          <w:szCs w:val="28"/>
        </w:rPr>
        <w:t xml:space="preserve">Мухина В.С. </w:t>
      </w:r>
      <w:proofErr w:type="spellStart"/>
      <w:r w:rsidRPr="00A9153C">
        <w:rPr>
          <w:rFonts w:ascii="Times New Roman" w:hAnsi="Times New Roman" w:cs="Times New Roman"/>
          <w:sz w:val="28"/>
          <w:szCs w:val="28"/>
        </w:rPr>
        <w:t>Изодеятельность</w:t>
      </w:r>
      <w:proofErr w:type="spellEnd"/>
      <w:r w:rsidRPr="00A9153C">
        <w:rPr>
          <w:rFonts w:ascii="Times New Roman" w:hAnsi="Times New Roman" w:cs="Times New Roman"/>
          <w:sz w:val="28"/>
          <w:szCs w:val="28"/>
        </w:rPr>
        <w:t xml:space="preserve"> ребёнка как форма усвоения социального опыта – М: Педагогика, 1981.</w:t>
      </w:r>
    </w:p>
    <w:p w:rsidR="00BD109B" w:rsidRPr="00617B74" w:rsidRDefault="00BD109B" w:rsidP="00792C7D">
      <w:pPr>
        <w:pStyle w:val="a3"/>
        <w:numPr>
          <w:ilvl w:val="0"/>
          <w:numId w:val="3"/>
        </w:numPr>
        <w:jc w:val="both"/>
        <w:rPr>
          <w:rFonts w:ascii="Times New Roman" w:hAnsi="Times New Roman" w:cs="Times New Roman"/>
          <w:sz w:val="28"/>
          <w:szCs w:val="28"/>
        </w:rPr>
      </w:pPr>
      <w:r w:rsidRPr="00617B74">
        <w:rPr>
          <w:rFonts w:ascii="Times New Roman" w:hAnsi="Times New Roman" w:cs="Times New Roman"/>
          <w:sz w:val="28"/>
          <w:szCs w:val="28"/>
        </w:rPr>
        <w:t>Программа «Детство» под редакцией Т.И. Бабаевой, З.А. Михайловой</w:t>
      </w:r>
    </w:p>
    <w:p w:rsidR="00BD109B" w:rsidRPr="00617B74" w:rsidRDefault="00792C7D" w:rsidP="00792C7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r w:rsidR="00BD109B" w:rsidRPr="00617B74">
        <w:rPr>
          <w:rFonts w:ascii="Times New Roman" w:hAnsi="Times New Roman" w:cs="Times New Roman"/>
          <w:sz w:val="28"/>
          <w:szCs w:val="28"/>
        </w:rPr>
        <w:t xml:space="preserve">Программа «Приобщение детей к истокам русской народной культуры» – авторы О.Л. Князева, М.Д. </w:t>
      </w:r>
      <w:proofErr w:type="spellStart"/>
      <w:r w:rsidR="00BD109B" w:rsidRPr="00617B74">
        <w:rPr>
          <w:rFonts w:ascii="Times New Roman" w:hAnsi="Times New Roman" w:cs="Times New Roman"/>
          <w:sz w:val="28"/>
          <w:szCs w:val="28"/>
        </w:rPr>
        <w:t>Маханева</w:t>
      </w:r>
      <w:proofErr w:type="spellEnd"/>
    </w:p>
    <w:p w:rsidR="00BD109B" w:rsidRPr="00617B74" w:rsidRDefault="00792C7D" w:rsidP="00792C7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r w:rsidR="00BD109B" w:rsidRPr="00617B74">
        <w:rPr>
          <w:rFonts w:ascii="Times New Roman" w:hAnsi="Times New Roman" w:cs="Times New Roman"/>
          <w:sz w:val="28"/>
          <w:szCs w:val="28"/>
        </w:rPr>
        <w:t>Программа «</w:t>
      </w:r>
      <w:proofErr w:type="spellStart"/>
      <w:r w:rsidR="00BD109B" w:rsidRPr="00617B74">
        <w:rPr>
          <w:rFonts w:ascii="Times New Roman" w:hAnsi="Times New Roman" w:cs="Times New Roman"/>
          <w:sz w:val="28"/>
          <w:szCs w:val="28"/>
        </w:rPr>
        <w:t>Семицветик</w:t>
      </w:r>
      <w:proofErr w:type="spellEnd"/>
      <w:r w:rsidR="00BD109B" w:rsidRPr="00617B74">
        <w:rPr>
          <w:rFonts w:ascii="Times New Roman" w:hAnsi="Times New Roman" w:cs="Times New Roman"/>
          <w:sz w:val="28"/>
          <w:szCs w:val="28"/>
        </w:rPr>
        <w:t xml:space="preserve">» – авторы В.И. </w:t>
      </w:r>
      <w:proofErr w:type="spellStart"/>
      <w:r w:rsidR="00BD109B" w:rsidRPr="00617B74">
        <w:rPr>
          <w:rFonts w:ascii="Times New Roman" w:hAnsi="Times New Roman" w:cs="Times New Roman"/>
          <w:sz w:val="28"/>
          <w:szCs w:val="28"/>
        </w:rPr>
        <w:t>Ашиков</w:t>
      </w:r>
      <w:proofErr w:type="spellEnd"/>
      <w:r w:rsidR="00BD109B" w:rsidRPr="00617B74">
        <w:rPr>
          <w:rFonts w:ascii="Times New Roman" w:hAnsi="Times New Roman" w:cs="Times New Roman"/>
          <w:sz w:val="28"/>
          <w:szCs w:val="28"/>
        </w:rPr>
        <w:t xml:space="preserve">, С.Г. </w:t>
      </w:r>
      <w:proofErr w:type="spellStart"/>
      <w:r w:rsidR="00BD109B" w:rsidRPr="00617B74">
        <w:rPr>
          <w:rFonts w:ascii="Times New Roman" w:hAnsi="Times New Roman" w:cs="Times New Roman"/>
          <w:sz w:val="28"/>
          <w:szCs w:val="28"/>
        </w:rPr>
        <w:t>Ашикова</w:t>
      </w:r>
      <w:proofErr w:type="spellEnd"/>
    </w:p>
    <w:p w:rsidR="00BD109B" w:rsidRPr="00617B74" w:rsidRDefault="00792C7D" w:rsidP="00792C7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r w:rsidR="00BD109B" w:rsidRPr="00617B74">
        <w:rPr>
          <w:rFonts w:ascii="Times New Roman" w:hAnsi="Times New Roman" w:cs="Times New Roman"/>
          <w:sz w:val="28"/>
          <w:szCs w:val="28"/>
        </w:rPr>
        <w:t>Программа эко образования детей «Мы» под редакцией Н.Н. Кондратьевой.</w:t>
      </w:r>
    </w:p>
    <w:p w:rsidR="00BD109B" w:rsidRDefault="00792C7D" w:rsidP="00792C7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r w:rsidR="00BD109B" w:rsidRPr="00617B74">
        <w:rPr>
          <w:rFonts w:ascii="Times New Roman" w:hAnsi="Times New Roman" w:cs="Times New Roman"/>
          <w:sz w:val="28"/>
          <w:szCs w:val="28"/>
        </w:rPr>
        <w:t xml:space="preserve">Программа эстетического воспитания детей «Красота. Радость. Творчество» – авторы Т.С. Комарова, А.В. Антонова, М.Б. </w:t>
      </w:r>
      <w:proofErr w:type="spellStart"/>
      <w:r w:rsidR="00BD109B" w:rsidRPr="00617B74">
        <w:rPr>
          <w:rFonts w:ascii="Times New Roman" w:hAnsi="Times New Roman" w:cs="Times New Roman"/>
          <w:sz w:val="28"/>
          <w:szCs w:val="28"/>
        </w:rPr>
        <w:t>Зацепина</w:t>
      </w:r>
      <w:proofErr w:type="spellEnd"/>
    </w:p>
    <w:p w:rsidR="00BD109B" w:rsidRPr="00617B74" w:rsidRDefault="00BD109B" w:rsidP="00792C7D">
      <w:pPr>
        <w:pStyle w:val="a3"/>
        <w:numPr>
          <w:ilvl w:val="0"/>
          <w:numId w:val="3"/>
        </w:numPr>
        <w:jc w:val="both"/>
        <w:rPr>
          <w:rFonts w:ascii="Times New Roman" w:hAnsi="Times New Roman" w:cs="Times New Roman"/>
          <w:sz w:val="28"/>
          <w:szCs w:val="28"/>
        </w:rPr>
      </w:pPr>
      <w:r w:rsidRPr="00617B74">
        <w:rPr>
          <w:rFonts w:ascii="Times New Roman" w:hAnsi="Times New Roman" w:cs="Times New Roman"/>
          <w:sz w:val="28"/>
          <w:szCs w:val="28"/>
        </w:rPr>
        <w:t>Эмоциональное развитие дошкольника</w:t>
      </w:r>
      <w:r w:rsidR="00A9153C">
        <w:rPr>
          <w:rFonts w:ascii="Times New Roman" w:hAnsi="Times New Roman" w:cs="Times New Roman"/>
          <w:sz w:val="28"/>
          <w:szCs w:val="28"/>
        </w:rPr>
        <w:t xml:space="preserve"> </w:t>
      </w:r>
      <w:r w:rsidRPr="00617B74">
        <w:rPr>
          <w:rFonts w:ascii="Times New Roman" w:hAnsi="Times New Roman" w:cs="Times New Roman"/>
          <w:sz w:val="28"/>
          <w:szCs w:val="28"/>
        </w:rPr>
        <w:t xml:space="preserve">А. В. Запорожец, Я. З. </w:t>
      </w:r>
      <w:proofErr w:type="spellStart"/>
      <w:r w:rsidRPr="00617B74">
        <w:rPr>
          <w:rFonts w:ascii="Times New Roman" w:hAnsi="Times New Roman" w:cs="Times New Roman"/>
          <w:sz w:val="28"/>
          <w:szCs w:val="28"/>
        </w:rPr>
        <w:t>Неверович</w:t>
      </w:r>
      <w:proofErr w:type="spellEnd"/>
      <w:r w:rsidRPr="00617B74">
        <w:rPr>
          <w:rFonts w:ascii="Times New Roman" w:hAnsi="Times New Roman" w:cs="Times New Roman"/>
          <w:sz w:val="28"/>
          <w:szCs w:val="28"/>
        </w:rPr>
        <w:t>, А. Д. Кошелева и др.; Под ред. А. Д. Кошелевой, - М.: 1985.</w:t>
      </w:r>
    </w:p>
    <w:p w:rsidR="004334CD" w:rsidRPr="004334CD" w:rsidRDefault="004334CD" w:rsidP="004334CD">
      <w:pPr>
        <w:jc w:val="both"/>
        <w:rPr>
          <w:rFonts w:ascii="Times New Roman" w:hAnsi="Times New Roman" w:cs="Times New Roman"/>
          <w:sz w:val="28"/>
          <w:szCs w:val="28"/>
        </w:rPr>
      </w:pPr>
    </w:p>
    <w:p w:rsidR="004334CD" w:rsidRPr="004334CD" w:rsidRDefault="004334CD" w:rsidP="004334CD">
      <w:pPr>
        <w:jc w:val="both"/>
        <w:rPr>
          <w:rFonts w:ascii="Baskerville Old Face" w:hAnsi="Baskerville Old Face"/>
          <w:sz w:val="28"/>
          <w:szCs w:val="28"/>
        </w:rPr>
      </w:pPr>
    </w:p>
    <w:sectPr w:rsidR="004334CD" w:rsidRPr="004334CD" w:rsidSect="009368E7">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0F3B"/>
    <w:multiLevelType w:val="hybridMultilevel"/>
    <w:tmpl w:val="E018A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A639D9"/>
    <w:multiLevelType w:val="hybridMultilevel"/>
    <w:tmpl w:val="7E5E3C6E"/>
    <w:lvl w:ilvl="0" w:tplc="5AF018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A95ADE"/>
    <w:multiLevelType w:val="hybridMultilevel"/>
    <w:tmpl w:val="9BD6D97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CD"/>
    <w:rsid w:val="000C6040"/>
    <w:rsid w:val="000E4C2F"/>
    <w:rsid w:val="00110E1C"/>
    <w:rsid w:val="0011661B"/>
    <w:rsid w:val="001656C7"/>
    <w:rsid w:val="001E0004"/>
    <w:rsid w:val="00263281"/>
    <w:rsid w:val="002E6227"/>
    <w:rsid w:val="002F1D88"/>
    <w:rsid w:val="00383397"/>
    <w:rsid w:val="004203E2"/>
    <w:rsid w:val="004334CD"/>
    <w:rsid w:val="004D609F"/>
    <w:rsid w:val="00500959"/>
    <w:rsid w:val="005068CE"/>
    <w:rsid w:val="00530FE6"/>
    <w:rsid w:val="00534F57"/>
    <w:rsid w:val="00617B74"/>
    <w:rsid w:val="00623666"/>
    <w:rsid w:val="00634077"/>
    <w:rsid w:val="00792C7D"/>
    <w:rsid w:val="007E124B"/>
    <w:rsid w:val="007F0953"/>
    <w:rsid w:val="007F2EF6"/>
    <w:rsid w:val="00831775"/>
    <w:rsid w:val="00897B91"/>
    <w:rsid w:val="00922D33"/>
    <w:rsid w:val="009368E7"/>
    <w:rsid w:val="00955305"/>
    <w:rsid w:val="009979FE"/>
    <w:rsid w:val="009D4590"/>
    <w:rsid w:val="009E634C"/>
    <w:rsid w:val="00A165D4"/>
    <w:rsid w:val="00A26545"/>
    <w:rsid w:val="00A777B6"/>
    <w:rsid w:val="00A9153C"/>
    <w:rsid w:val="00B21F14"/>
    <w:rsid w:val="00B22EDC"/>
    <w:rsid w:val="00B320CB"/>
    <w:rsid w:val="00BD109B"/>
    <w:rsid w:val="00C27A4F"/>
    <w:rsid w:val="00C349A9"/>
    <w:rsid w:val="00C8084B"/>
    <w:rsid w:val="00C9641D"/>
    <w:rsid w:val="00CB6C77"/>
    <w:rsid w:val="00DC333F"/>
    <w:rsid w:val="00E64925"/>
    <w:rsid w:val="00EC5DEA"/>
    <w:rsid w:val="00F13F11"/>
    <w:rsid w:val="00F82BB4"/>
    <w:rsid w:val="00FB7ABD"/>
    <w:rsid w:val="00FE3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B74"/>
    <w:pPr>
      <w:ind w:left="720"/>
      <w:contextualSpacing/>
    </w:pPr>
  </w:style>
  <w:style w:type="paragraph" w:styleId="a4">
    <w:name w:val="Balloon Text"/>
    <w:basedOn w:val="a"/>
    <w:link w:val="a5"/>
    <w:uiPriority w:val="99"/>
    <w:semiHidden/>
    <w:unhideWhenUsed/>
    <w:rsid w:val="00A165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6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B74"/>
    <w:pPr>
      <w:ind w:left="720"/>
      <w:contextualSpacing/>
    </w:pPr>
  </w:style>
  <w:style w:type="paragraph" w:styleId="a4">
    <w:name w:val="Balloon Text"/>
    <w:basedOn w:val="a"/>
    <w:link w:val="a5"/>
    <w:uiPriority w:val="99"/>
    <w:semiHidden/>
    <w:unhideWhenUsed/>
    <w:rsid w:val="00A165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6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D7A7A-D182-445F-97A5-F97CF4CB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11</Pages>
  <Words>3109</Words>
  <Characters>17722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dcterms:created xsi:type="dcterms:W3CDTF">2014-11-17T15:23:00Z</dcterms:created>
  <dcterms:modified xsi:type="dcterms:W3CDTF">2014-12-01T14:16:00Z</dcterms:modified>
</cp:coreProperties>
</file>