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57F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бюджетное учреждение</w:t>
      </w: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F657F">
        <w:rPr>
          <w:rFonts w:ascii="Times New Roman" w:hAnsi="Times New Roman" w:cs="Times New Roman"/>
          <w:b/>
          <w:sz w:val="20"/>
          <w:szCs w:val="20"/>
        </w:rPr>
        <w:t>Новобурейская</w:t>
      </w:r>
      <w:proofErr w:type="spellEnd"/>
      <w:r w:rsidRPr="00AF657F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№ 3</w:t>
      </w: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F657F" w:rsidRPr="00AF657F" w:rsidRDefault="00AF657F" w:rsidP="00AF657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Утверждаю: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84C0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657F">
        <w:rPr>
          <w:rFonts w:ascii="Times New Roman" w:hAnsi="Times New Roman" w:cs="Times New Roman"/>
          <w:sz w:val="20"/>
          <w:szCs w:val="20"/>
        </w:rPr>
        <w:t xml:space="preserve">директор МОБУ  </w:t>
      </w:r>
      <w:proofErr w:type="spellStart"/>
      <w:r w:rsidRPr="00AF657F">
        <w:rPr>
          <w:rFonts w:ascii="Times New Roman" w:hAnsi="Times New Roman" w:cs="Times New Roman"/>
          <w:sz w:val="20"/>
          <w:szCs w:val="20"/>
        </w:rPr>
        <w:t>Новобурейской</w:t>
      </w:r>
      <w:proofErr w:type="spellEnd"/>
      <w:r w:rsidRPr="00AF657F">
        <w:rPr>
          <w:rFonts w:ascii="Times New Roman" w:hAnsi="Times New Roman" w:cs="Times New Roman"/>
          <w:sz w:val="20"/>
          <w:szCs w:val="20"/>
        </w:rPr>
        <w:t xml:space="preserve">  СОШ № 3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_______________________С. </w:t>
      </w:r>
      <w:proofErr w:type="spellStart"/>
      <w:r w:rsidRPr="00AF657F">
        <w:rPr>
          <w:rFonts w:ascii="Times New Roman" w:hAnsi="Times New Roman" w:cs="Times New Roman"/>
          <w:sz w:val="20"/>
          <w:szCs w:val="20"/>
        </w:rPr>
        <w:t>Д.Косачёв</w:t>
      </w:r>
      <w:proofErr w:type="spellEnd"/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6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</w:t>
      </w:r>
      <w:r w:rsidR="00984C0A">
        <w:rPr>
          <w:rFonts w:ascii="Times New Roman" w:hAnsi="Times New Roman" w:cs="Times New Roman"/>
          <w:sz w:val="20"/>
          <w:szCs w:val="20"/>
        </w:rPr>
        <w:t xml:space="preserve">  </w:t>
      </w:r>
      <w:r w:rsidRPr="00AF657F">
        <w:rPr>
          <w:rFonts w:ascii="Times New Roman" w:hAnsi="Times New Roman" w:cs="Times New Roman"/>
          <w:sz w:val="20"/>
          <w:szCs w:val="20"/>
        </w:rPr>
        <w:t xml:space="preserve">   «_</w:t>
      </w:r>
      <w:r>
        <w:rPr>
          <w:rFonts w:ascii="Times New Roman" w:hAnsi="Times New Roman" w:cs="Times New Roman"/>
          <w:sz w:val="20"/>
          <w:szCs w:val="20"/>
        </w:rPr>
        <w:t xml:space="preserve">__»   </w:t>
      </w:r>
      <w:r w:rsidR="00984C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сентября    </w:t>
      </w:r>
      <w:r w:rsidR="00984C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2015</w:t>
      </w:r>
      <w:r w:rsidRPr="00AF657F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F657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57F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7F">
        <w:rPr>
          <w:rFonts w:ascii="Times New Roman" w:hAnsi="Times New Roman" w:cs="Times New Roman"/>
          <w:sz w:val="24"/>
          <w:szCs w:val="24"/>
          <w:u w:val="single"/>
        </w:rPr>
        <w:t>Ф. И. О. учителя</w:t>
      </w:r>
      <w:r w:rsidRPr="00AF657F">
        <w:rPr>
          <w:rFonts w:ascii="Times New Roman" w:hAnsi="Times New Roman" w:cs="Times New Roman"/>
          <w:sz w:val="24"/>
          <w:szCs w:val="24"/>
        </w:rPr>
        <w:t xml:space="preserve"> – </w:t>
      </w:r>
      <w:r w:rsidRPr="00AF657F">
        <w:rPr>
          <w:rFonts w:ascii="Times New Roman" w:hAnsi="Times New Roman" w:cs="Times New Roman"/>
          <w:b/>
          <w:i/>
          <w:sz w:val="24"/>
          <w:szCs w:val="24"/>
        </w:rPr>
        <w:t>Уварова Елена Викторовна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57F">
        <w:rPr>
          <w:rFonts w:ascii="Times New Roman" w:hAnsi="Times New Roman" w:cs="Times New Roman"/>
          <w:sz w:val="24"/>
          <w:szCs w:val="24"/>
          <w:u w:val="single"/>
        </w:rPr>
        <w:t>Предмет (учебный курс)</w:t>
      </w:r>
      <w:r w:rsidRPr="00AF65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математика, 3</w:t>
      </w:r>
      <w:r w:rsidRPr="00AF657F">
        <w:rPr>
          <w:rFonts w:ascii="Times New Roman" w:hAnsi="Times New Roman" w:cs="Times New Roman"/>
          <w:b/>
          <w:i/>
          <w:sz w:val="24"/>
          <w:szCs w:val="24"/>
        </w:rPr>
        <w:t xml:space="preserve">  класс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57F">
        <w:rPr>
          <w:rFonts w:ascii="Times New Roman" w:hAnsi="Times New Roman" w:cs="Times New Roman"/>
          <w:sz w:val="24"/>
          <w:szCs w:val="24"/>
          <w:u w:val="single"/>
        </w:rPr>
        <w:t>Ступень общего образования</w:t>
      </w:r>
      <w:r w:rsidRPr="00AF657F">
        <w:rPr>
          <w:rFonts w:ascii="Times New Roman" w:hAnsi="Times New Roman" w:cs="Times New Roman"/>
          <w:sz w:val="24"/>
          <w:szCs w:val="24"/>
        </w:rPr>
        <w:t xml:space="preserve"> – </w:t>
      </w:r>
      <w:r w:rsidRPr="00AF657F">
        <w:rPr>
          <w:rFonts w:ascii="Times New Roman" w:hAnsi="Times New Roman" w:cs="Times New Roman"/>
          <w:b/>
          <w:i/>
          <w:sz w:val="24"/>
          <w:szCs w:val="24"/>
        </w:rPr>
        <w:t>первая, начальная общеобразовательная школа, базовый уровень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</w:rPr>
      </w:pPr>
      <w:r w:rsidRPr="00AF657F">
        <w:rPr>
          <w:rFonts w:ascii="Times New Roman" w:hAnsi="Times New Roman" w:cs="Times New Roman"/>
        </w:rPr>
        <w:t xml:space="preserve">Программа разработана на основе примерной программы начального общего образования, авторской программы Л. Г. </w:t>
      </w:r>
      <w:proofErr w:type="spellStart"/>
      <w:r w:rsidRPr="00AF657F">
        <w:rPr>
          <w:rFonts w:ascii="Times New Roman" w:hAnsi="Times New Roman" w:cs="Times New Roman"/>
        </w:rPr>
        <w:t>Петерсон</w:t>
      </w:r>
      <w:proofErr w:type="spellEnd"/>
      <w:r w:rsidRPr="00AF657F">
        <w:rPr>
          <w:rFonts w:ascii="Times New Roman" w:hAnsi="Times New Roman" w:cs="Times New Roman"/>
        </w:rPr>
        <w:t xml:space="preserve"> «Математика», утверждённой МО РФ (Москва, 2010г.), в соответствии с требованиями Федерального компонента государственного стандарта начального образования (Москва, 2010 г.)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F657F">
        <w:rPr>
          <w:rFonts w:ascii="Times New Roman" w:hAnsi="Times New Roman" w:cs="Times New Roman"/>
          <w:u w:val="single"/>
        </w:rPr>
        <w:t>Учебно-методический комплект: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AF657F">
        <w:rPr>
          <w:rFonts w:ascii="Times New Roman" w:hAnsi="Times New Roman" w:cs="Times New Roman"/>
          <w:b/>
          <w:i/>
        </w:rPr>
        <w:t>Петерсон</w:t>
      </w:r>
      <w:proofErr w:type="spellEnd"/>
      <w:r w:rsidRPr="00AF657F">
        <w:rPr>
          <w:rFonts w:ascii="Times New Roman" w:hAnsi="Times New Roman" w:cs="Times New Roman"/>
          <w:b/>
          <w:i/>
        </w:rPr>
        <w:t xml:space="preserve"> Л. Г. Математика «Учись учи</w:t>
      </w:r>
      <w:r w:rsidR="001B3FB8">
        <w:rPr>
          <w:rFonts w:ascii="Times New Roman" w:hAnsi="Times New Roman" w:cs="Times New Roman"/>
          <w:b/>
          <w:i/>
        </w:rPr>
        <w:t xml:space="preserve">ться», в 3-х ч. М.: </w:t>
      </w:r>
      <w:proofErr w:type="spellStart"/>
      <w:r w:rsidR="001B3FB8">
        <w:rPr>
          <w:rFonts w:ascii="Times New Roman" w:hAnsi="Times New Roman" w:cs="Times New Roman"/>
          <w:b/>
          <w:i/>
        </w:rPr>
        <w:t>Ювента</w:t>
      </w:r>
      <w:proofErr w:type="spellEnd"/>
      <w:r w:rsidR="001B3FB8">
        <w:rPr>
          <w:rFonts w:ascii="Times New Roman" w:hAnsi="Times New Roman" w:cs="Times New Roman"/>
          <w:b/>
          <w:i/>
        </w:rPr>
        <w:t>, 2014</w:t>
      </w:r>
      <w:r w:rsidRPr="00AF657F">
        <w:rPr>
          <w:rFonts w:ascii="Times New Roman" w:hAnsi="Times New Roman" w:cs="Times New Roman"/>
          <w:b/>
          <w:i/>
        </w:rPr>
        <w:t>.</w:t>
      </w:r>
    </w:p>
    <w:p w:rsidR="00AF657F" w:rsidRPr="00AF657F" w:rsidRDefault="00AF657F" w:rsidP="00AF657F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AF657F">
        <w:rPr>
          <w:rFonts w:ascii="Times New Roman" w:hAnsi="Times New Roman" w:cs="Times New Roman"/>
          <w:b/>
          <w:i/>
        </w:rPr>
        <w:t>Петерсон</w:t>
      </w:r>
      <w:proofErr w:type="spellEnd"/>
      <w:r w:rsidRPr="00AF657F">
        <w:rPr>
          <w:rFonts w:ascii="Times New Roman" w:hAnsi="Times New Roman" w:cs="Times New Roman"/>
          <w:b/>
          <w:i/>
        </w:rPr>
        <w:t xml:space="preserve"> Л. Г. Самостоятельные и контрольные работы по математике для начальной школы. </w:t>
      </w:r>
      <w:proofErr w:type="spellStart"/>
      <w:r w:rsidRPr="00AF657F">
        <w:rPr>
          <w:rFonts w:ascii="Times New Roman" w:hAnsi="Times New Roman" w:cs="Times New Roman"/>
          <w:b/>
          <w:i/>
        </w:rPr>
        <w:t>Вып</w:t>
      </w:r>
      <w:proofErr w:type="spellEnd"/>
      <w:r w:rsidRPr="00AF657F">
        <w:rPr>
          <w:rFonts w:ascii="Times New Roman" w:hAnsi="Times New Roman" w:cs="Times New Roman"/>
          <w:b/>
          <w:i/>
        </w:rPr>
        <w:t xml:space="preserve">. 1. М.: </w:t>
      </w:r>
      <w:proofErr w:type="spellStart"/>
      <w:r w:rsidRPr="00AF657F">
        <w:rPr>
          <w:rFonts w:ascii="Times New Roman" w:hAnsi="Times New Roman" w:cs="Times New Roman"/>
          <w:b/>
          <w:i/>
        </w:rPr>
        <w:t>Ювента</w:t>
      </w:r>
      <w:proofErr w:type="spellEnd"/>
      <w:r w:rsidRPr="00AF657F">
        <w:rPr>
          <w:rFonts w:ascii="Times New Roman" w:hAnsi="Times New Roman" w:cs="Times New Roman"/>
          <w:b/>
          <w:i/>
        </w:rPr>
        <w:t>, 2014.</w:t>
      </w: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657F" w:rsidRPr="00AF657F" w:rsidRDefault="00AF657F" w:rsidP="00AF657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F657F">
        <w:rPr>
          <w:rFonts w:ascii="Times New Roman" w:hAnsi="Times New Roman" w:cs="Times New Roman"/>
          <w:b/>
          <w:i/>
        </w:rPr>
        <w:t>201</w:t>
      </w:r>
      <w:r>
        <w:rPr>
          <w:rFonts w:ascii="Times New Roman" w:hAnsi="Times New Roman" w:cs="Times New Roman"/>
          <w:b/>
          <w:i/>
        </w:rPr>
        <w:t>5 – 2016</w:t>
      </w:r>
      <w:r w:rsidRPr="00AF657F">
        <w:rPr>
          <w:rFonts w:ascii="Times New Roman" w:hAnsi="Times New Roman" w:cs="Times New Roman"/>
          <w:b/>
          <w:i/>
        </w:rPr>
        <w:t xml:space="preserve">  учебный год</w:t>
      </w:r>
    </w:p>
    <w:p w:rsidR="00AF657F" w:rsidRPr="00AF657F" w:rsidRDefault="00AF657F" w:rsidP="00AF6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F" w:rsidRPr="00AF657F" w:rsidRDefault="00AF657F" w:rsidP="00AF6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F" w:rsidRPr="00984C0A" w:rsidRDefault="00AF657F" w:rsidP="00AF6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Пояснительная записка</w:t>
      </w:r>
    </w:p>
    <w:p w:rsidR="00AF657F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F657F">
        <w:rPr>
          <w:rFonts w:ascii="Times New Roman" w:eastAsia="TimesNewRomanPSMT" w:hAnsi="Times New Roman" w:cs="Times New Roman"/>
          <w:lang w:eastAsia="ru-RU"/>
        </w:rPr>
        <w:t xml:space="preserve">    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по математике Л. 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(2010 г.), требованиями Примерной основной образовательной программы ОУ и ориентирована на работу по учебно-методическому комплекту:</w:t>
      </w:r>
      <w:proofErr w:type="gramEnd"/>
    </w:p>
    <w:p w:rsidR="00210E76" w:rsidRPr="00984C0A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984C0A" w:rsidRDefault="00DE6E82" w:rsidP="00AF6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Математика. 3</w:t>
      </w:r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класс: учебник: в 3 ч. / Л.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Ювента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 2014</w:t>
      </w:r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984C0A" w:rsidRDefault="00DE6E82" w:rsidP="00AF6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Математика. 3</w:t>
      </w:r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класс: метод</w:t>
      </w:r>
      <w:proofErr w:type="gramStart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proofErr w:type="gramEnd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</w:t>
      </w:r>
      <w:proofErr w:type="gramEnd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екомендации / Л. Г. </w:t>
      </w:r>
      <w:proofErr w:type="spellStart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Ювента</w:t>
      </w:r>
      <w:proofErr w:type="spellEnd"/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 2012.</w:t>
      </w:r>
    </w:p>
    <w:p w:rsidR="00AF657F" w:rsidRPr="00984C0A" w:rsidRDefault="00AF657F" w:rsidP="00AF6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Самостоятельные и контрольные работы по математике для начальной школы.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2. Вариант 1 (2) / Л. 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Э. Р.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Барзунова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Невретдинова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Ювента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 2014.</w:t>
      </w:r>
    </w:p>
    <w:p w:rsidR="00AF657F" w:rsidRPr="00984C0A" w:rsidRDefault="00AF657F" w:rsidP="00AF65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Устные упражнения н</w:t>
      </w:r>
      <w:r w:rsidR="00DE6E82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 уроках математики: 3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класс: метод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екомендации / Л. 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И. 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Липатникова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М.: Школа 2000, 2010.</w:t>
      </w:r>
    </w:p>
    <w:p w:rsid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</w:t>
      </w:r>
    </w:p>
    <w:p w:rsidR="00AF657F" w:rsidRPr="00984C0A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</w:t>
      </w:r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Основными </w:t>
      </w:r>
      <w:r w:rsidR="00AF657F" w:rsidRPr="00210E76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>целями</w:t>
      </w:r>
      <w:r w:rsidR="00AF657F"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657F"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курса математики для 1–4 классов, в соответствии с требованиями ФГОС НОО, являются: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− формирование у учащихся основ умения учиться;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− развитие их мышления, качеств личности, интереса к математике;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− создание для каждого ребенка возможности высокого уровня математической подготовки.</w:t>
      </w:r>
    </w:p>
    <w:p w:rsidR="00210E76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</w:p>
    <w:p w:rsidR="00AF657F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Pr="00210E76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>задачами</w:t>
      </w:r>
      <w:r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данного курса являются:</w:t>
      </w:r>
    </w:p>
    <w:p w:rsidR="00210E76" w:rsidRPr="00984C0A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5) формирование математического языка и математического аппарата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как средства описания и исследования окружающего мира и как основы компьютерной грамотности;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6)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8) создание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информационно-образовательной среды.</w:t>
      </w:r>
    </w:p>
    <w:p w:rsidR="00AF657F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10E76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10E76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10E76" w:rsidRPr="00984C0A" w:rsidRDefault="00210E76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Общая характеристика курса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F657F">
        <w:rPr>
          <w:rFonts w:ascii="Times New Roman" w:eastAsia="TimesNewRomanPS-BoldMT" w:hAnsi="Times New Roman" w:cs="Times New Roman"/>
          <w:b/>
          <w:bCs/>
          <w:lang w:eastAsia="ru-RU"/>
        </w:rPr>
        <w:t xml:space="preserve">     </w:t>
      </w:r>
      <w:r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Содержание курса математики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строится на основе: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−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системно-</w:t>
      </w:r>
      <w:proofErr w:type="spellStart"/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подхода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 методологическим основанием которого является общая теория деятельности (Л.С. Выготский, А.Н. Леонтьев, Г.П. Щедровицкий, О.С. Анисимов и др.);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−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системного подхода к отбору содержания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);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−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дидактической системы </w:t>
      </w:r>
      <w:proofErr w:type="spellStart"/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метода «Школа 2100.»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(Л.Г.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    Педагогическим инструментом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реализации поставленных целей в курсе математики является дидактическая система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 «Школа 2100».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ФГОС, и </w:t>
      </w:r>
      <w:r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умение учиться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целом.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Основой организации образовательного процесса в дидактической системе «Школа 2100» является технология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 (ТДМ), которая помогает учителю включить учащихся в самостоятельную учебно-познавательную деятельность.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Структура ТДМ, с одной стороны, отражает обоснованную в методологии общую структуру учебной деятельности (Г.П. Щедровицкий, О.С. Анисимов и др.), а с другой стороны, обеспечивает преемственность с традиционной школой в формирован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ии у у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чащихся глубоких и прочных знаний, умений и навыков по математике. Например, структура уроков по ТДМ, на которых учащиеся открывают новое знание, имеет вид: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Мотивация к учебной деятельности.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«надо» − «хочу» − «могу».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Актуализация и фиксирование индивидуального затруднения в пробном учебном действии.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На данном этапе организуется подготовка учащихся к открытию нового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Выявление места и причины затруднения.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На данном этапе учитель организует выявление учащимися места и причины возникшего затруднения на основе анализа проблемной ситуации.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Построение проекта выхода из затруднения.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Учащиеся в коммуникативной форме обдумывают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проект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будущих учебных действий: ставят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цель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, формулируют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тему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, выбирают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способ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, строят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план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достижения цели и определяют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средства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. Этим процессом руководит учитель.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5. Реализация построенного проекта.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вербально и знаково (в форме эталона).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затруднения.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Первичное закрепление с проговариванием во внешней речи.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lastRenderedPageBreak/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 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8.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Включение в систему знаний и повторение.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Таким образом, происходит, с одной стороны, формирование навыка применения изученных способов действий, а с другой – подготовка к введению в будущем следующих тем.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9. </w:t>
      </w:r>
      <w:r w:rsidRPr="00984C0A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>Рефлексия учебной деятельности на уроке (итог урока).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поставленная цель и результаты, фиксируется степень их соответствия, и намечаются дальнейшие цели деятельности. 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Данная структура урока может быть представлена следующей схемой, позволяющей в наглядном виде соотнести этапы урока по ТДМ с методом рефлексивной самоорганизации.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Технология </w:t>
      </w:r>
      <w:proofErr w:type="spellStart"/>
      <w:r w:rsidRPr="00984C0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метода </w:t>
      </w:r>
      <w:r w:rsidRPr="00984C0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84C0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Школа </w:t>
      </w:r>
      <w:r w:rsidRPr="00984C0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ru-RU"/>
        </w:rPr>
        <w:t>2100» (</w:t>
      </w:r>
      <w:r w:rsidRPr="00984C0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ТДМ</w:t>
      </w:r>
      <w:r w:rsidRPr="00984C0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Помимо уроков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открытия нового знания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, в дидактической системе «Школа 2100» имеются уроки других типов:</w:t>
      </w:r>
    </w:p>
    <w:p w:rsidR="00AF657F" w:rsidRPr="00984C0A" w:rsidRDefault="00AF657F" w:rsidP="00AF6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уроки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рефлексии</w:t>
      </w: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AF657F" w:rsidRPr="00984C0A" w:rsidRDefault="00AF657F" w:rsidP="00AF6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уроки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обучающего контроля</w:t>
      </w: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, на которых учащиеся учатся контролировать результаты своей учебной деятельности;</w:t>
      </w:r>
    </w:p>
    <w:p w:rsidR="00AF657F" w:rsidRPr="00984C0A" w:rsidRDefault="00AF657F" w:rsidP="00AF6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SymbolMT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уроки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систематизации знаний</w:t>
      </w: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, предполагающие структурирование и систематизацию знаний по изучаемым предметам.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    Все уроки также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    Технология </w:t>
      </w:r>
      <w:proofErr w:type="spellStart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метода обучения может использоваться в образовательном процессе на разных уровнях в зависимости от предметного содержания урока, поставленных дидактических задач и уровня освоения учителем метода рефлексивной самоорганизации: 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базовом, технологическом и системно-технологическом.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    Базовый уровень ТДМ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включает в себя следующие шаги: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1) Мотивация к учебной деятельности.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2) Актуализация знаний.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3) Проблемное объяснение нового знания.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4) Первичное закрепление во внешней речи.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5) Самостоятельная работа с самопроверкой.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6) Включение нового знания в систему знаний и повторение.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7) Рефлексия учебной деятельности на уроке.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    Структура урока </w:t>
      </w:r>
      <w:r w:rsidRPr="00984C0A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базового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уровня выделяет из общей структуры рефлексивной самоорганизации ту ее часть, которая представляет собой целостный элемент. Таким образом, не вступая в противоречие со структурой </w:t>
      </w:r>
      <w:proofErr w:type="spellStart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метода обучения, базовый уровень ТДМ систематизирует инновационный опыт российской школы об активизации деятельности детей в процессе трансляции системы знаний. Поэтому базовый уровень ТДМ используется также как ступень перехода учителя от традиционного объяснительно-иллюстративного метода к </w:t>
      </w:r>
      <w:proofErr w:type="spellStart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деятельностному</w:t>
      </w:r>
      <w:proofErr w:type="spellEnd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методу.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lastRenderedPageBreak/>
        <w:t xml:space="preserve">    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На </w:t>
      </w:r>
      <w:r w:rsidRPr="00984C0A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  <w:t>технологическом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уровне 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при введении нового знания учитель начинает использовать уже целостную структуру ТДМ, однако построение самими детьми нового способа действия организуется пока еще с отсутствием существенных компонентов (этап проектирования и реализации проекта).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   На </w:t>
      </w:r>
      <w:r w:rsidRPr="00984C0A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  <w:t>системно-технологическом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уровне </w:t>
      </w:r>
      <w:proofErr w:type="spellStart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метод реализуется в его полноте.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Для формирования определенных ФГОС НОО универсальных учебных действий как основы умения учиться предусмотрена возможность системного прохождения каждым учащимся основных этапов формирования любого умения, а именно: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1. Приобретение опыта выполнения УУД.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2. Мотивация и построение общего способа (алгоритма) выполнения УУД (или структуры учебной деятельности).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3. Тренинг в применении построенного алгоритма УУД, самоконтроль и коррекция.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4. Контроль.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    На уроках по ТДМ «Школа 2000...» учащиеся приобретают первичный опыт выполнения УУД. На основе приобретенного опыта они строят общий способ выполнения УУД (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второй этап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). После этого они применяют построенный общий способ, проводят самоконтроль и, при необходимости, коррекцию своих действий (</w:t>
      </w:r>
      <w:r w:rsidRPr="00984C0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третий этап</w:t>
      </w:r>
      <w:r w:rsidRPr="00984C0A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). И, наконец, по мере освоения данного УУД и умения учиться в целом проводится контроль реализации требований ФГОС.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Создание информационно-образовательной среды осуществляется на основе системы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дидактических принципов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 обучения «Школа 2100»: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деятельности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–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умений.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непрерывности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целостности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минимакса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психологической комфортности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– предполагает снятие всех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6)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вариативности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7) </w:t>
      </w:r>
      <w:r w:rsidRPr="00984C0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Принцип творчества –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AF657F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210E76" w:rsidRDefault="00210E76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10E76" w:rsidRDefault="00210E76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Описание места предмета в учебном плане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F657F">
        <w:rPr>
          <w:rFonts w:ascii="Times New Roman" w:eastAsia="TimesNewRomanPSMT" w:hAnsi="Times New Roman" w:cs="Times New Roman"/>
          <w:lang w:eastAsia="ru-RU"/>
        </w:rPr>
        <w:t xml:space="preserve">    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Курс разработан в соответствии с базисным учебным (образовательным) планом общеобразовательных учреждений РФ. На изучение математики в каждом классе начальной школы отводится по 4 часа в неделю.</w:t>
      </w:r>
    </w:p>
    <w:p w:rsidR="00DE6E82" w:rsidRPr="00AF657F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Количество часов</w:t>
            </w:r>
          </w:p>
        </w:tc>
      </w:tr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132 ч</w:t>
            </w:r>
          </w:p>
        </w:tc>
      </w:tr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2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136 ч</w:t>
            </w:r>
          </w:p>
        </w:tc>
      </w:tr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3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136 ч</w:t>
            </w:r>
          </w:p>
        </w:tc>
      </w:tr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4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136 ч</w:t>
            </w:r>
          </w:p>
        </w:tc>
      </w:tr>
      <w:tr w:rsidR="00AF657F" w:rsidRPr="00AF657F" w:rsidTr="001B3F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F" w:rsidRPr="00AF657F" w:rsidRDefault="00AF657F" w:rsidP="00AF6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F657F">
              <w:rPr>
                <w:rFonts w:ascii="Times New Roman" w:eastAsia="TimesNewRomanPSMT" w:hAnsi="Times New Roman" w:cs="Times New Roman"/>
                <w:lang w:eastAsia="ru-RU"/>
              </w:rPr>
              <w:t>540ч</w:t>
            </w:r>
          </w:p>
        </w:tc>
      </w:tr>
    </w:tbl>
    <w:p w:rsidR="00DE6E82" w:rsidRDefault="00AF657F" w:rsidP="00AF657F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AF657F">
        <w:rPr>
          <w:rFonts w:ascii="Times New Roman" w:eastAsia="TimesNewRomanPSMT" w:hAnsi="Times New Roman" w:cs="Times New Roman"/>
          <w:lang w:eastAsia="ru-RU"/>
        </w:rPr>
        <w:t xml:space="preserve">    </w:t>
      </w:r>
    </w:p>
    <w:p w:rsidR="00AF657F" w:rsidRPr="00210E76" w:rsidRDefault="00AF657F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F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210E76">
        <w:rPr>
          <w:rFonts w:ascii="Times New Roman" w:eastAsia="TimesNewRomanPSMT" w:hAnsi="Times New Roman" w:cs="Times New Roman"/>
          <w:lang w:eastAsia="ru-RU"/>
        </w:rPr>
        <w:t xml:space="preserve">    </w:t>
      </w:r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в образовательном учреждении учебному плану рабочая программа предусматривает организацию процесса обучения в объёме 136 часов. </w:t>
      </w:r>
      <w:proofErr w:type="gramStart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этим реализуется типовая программа по математике (автор:</w:t>
      </w:r>
      <w:proofErr w:type="gramEnd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Г. </w:t>
      </w:r>
      <w:proofErr w:type="spellStart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Петерсон</w:t>
      </w:r>
      <w:proofErr w:type="spellEnd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объёме 4 часа в неделю, 136 часов в год.</w:t>
      </w:r>
      <w:proofErr w:type="gramEnd"/>
      <w:r w:rsidRPr="0098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для проведения кон</w:t>
      </w:r>
      <w:r w:rsidR="0021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трольных работ – 8 часов.</w:t>
      </w:r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примерных программ </w:t>
      </w:r>
      <w:proofErr w:type="spellStart"/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содержащих требования к минимальному объёму содержания образования по математике, и с учётом стандарта конкретного образовательного учреждения реализуется программа базового уровня.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учётом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далее.</w:t>
      </w:r>
    </w:p>
    <w:p w:rsidR="00210E76" w:rsidRDefault="00210E76" w:rsidP="00210E76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NewRomanPS-BoldMT" w:hAnsi="Times New Roman" w:cs="Times New Roman"/>
          <w:b/>
          <w:bCs/>
          <w:color w:val="C00000"/>
          <w:sz w:val="28"/>
          <w:szCs w:val="28"/>
          <w:lang w:eastAsia="ru-RU"/>
        </w:rPr>
        <w:t>Описание ценностных ориентиров содержания курса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Содержание, методики и дидактические основы курса математики «Учусь учиться» (технология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метода, система дидактических принципов)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познание </w:t>
      </w:r>
      <w:r w:rsidRPr="00984C0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поиск истины, правды, справедливости, стремление к пониманию объективных законов мироздания и бытия,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созидание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труд, направленность на создание позитивного результата и готовность брать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себя ответственность за результат,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гуманизм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осознание ценности каждого человека как личности, готовность слышать и понимать других, сопереживать, при необходимости – помогать другим.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Освоение математического языка и системы математических знаний в контексте исторического процесса их создания, понимание роли и места математики в системе наук создаёт у учащихся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>целостное представление о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>мире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Содержание курса целенаправленно формирует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>информационную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>грамотность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 умение самостоятельно получать информацию из наблюдений, бесед, справочников, энциклопедий, Интернета и работать с полученной информацией.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саморазвитию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>самовоспитанию.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Систематическое использование групповых форм работы, освоение культурных норм общения и коммуникативного взаимодействия формирует навыки </w:t>
      </w:r>
      <w:r w:rsidRPr="00984C0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сотрудничества 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умения работать в команде, способность следовать согласованным правилам, аргументировать свою позицию, воспринимать и учитывать разные точки зрения, находить выходы из спорных ситуаций.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Совместная деятельность помогает каждому учащемуся осознать себя частью коллектива класса, школы, страны, вырабатывает ответственность за происходящее и стремление внести свой максимальный вклад в общий результат.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Таким образом, данный курс становится площадкой, на которой у учащихся в процессе изучения математики формируются адаптационные механизмы продуктивного действия и поведения в любых жизненных ситуациях, в том числе и тех, которые требуют изменения себя и окружающей действительности.</w:t>
      </w:r>
    </w:p>
    <w:p w:rsidR="00984C0A" w:rsidRDefault="00984C0A" w:rsidP="00210E7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  <w:t>Содержание курса математики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Числа и арифметические действия с ними (200/250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Совокупности предметов или фигур, обладающих общим свойством.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Составление совокупности по заданному свойству (признаку). Выделение части совокупности.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Сравнение совокупностей с помощью составления пар: больше, меньше, столько же, больше (меньше) на … Порядок.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 как результат счета предметов и как результат измерения величин.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Образование, название и запись чисел от 0 до 1 000 000 000 000. Порядок следования при счете. Десятичные единицы счета.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Сравнение и упорядочение чисел, знаки сравнения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(&gt;, &lt;, =, ¹).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Сложение, вычитание, умножение и деление натуральных чисел. Знаки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арифметических действий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(+, −, ∙ , : ). 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компонентов и результатов арифметических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Наглядное изображение натуральных чисел и действий с ними.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сложения. Таблица умножения. Взаимосвязь арифметических действий (между сложением и вычитанием, между умножением и делением).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Нахождение неизвестного компонента арифметического действия. Частные случаи умножения и деления с 0 и 1. Невозможность деления на 0.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Разностное сравнение чисел (больше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..., меньше на ...). Кратное сравнение чисел (больше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..., меньше в ...). Делители и кратные.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Связь между компонентами и результатов арифметических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Деление с остатком. Компоненты деления с остатком, взаимосвязь между ними. Алгоритм деления с остатком.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и прикидка результатов арифметических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Монеты и купюры.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Числовое выражение.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для рационализации вычислений (перестановка и группировка слагаемых в сумме, множителей в произведении и др.).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оценка достоверности, вычисление на калькуляторе).</w:t>
      </w:r>
      <w:r w:rsidRPr="0098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Доли. Сравнение долей. Нахождение доли числа и числа по доле.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Процент.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Нахождение процента от числа и числа по его проценту.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знаменателями дробной части).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Текстовые задачи (130/165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Условие и вопрос задачи. Установление зависимости между величинами, представленными в задаче. Проведение самостоятельного анализа задачи. Построение наглядных моделей текстовых задач (схемы, таблицы, диаграммы, краткой записи и др.). Планирование хода решения задачи.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Решение текстовых задач арифметическим способом (по действиям с пояснением, по действиям с вопросами, с помощью составления выражения).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Арифметические действия с величинами при решении задач. Соотнесение полученного результата с условием задачи, оценка его правдоподобия.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Запись решения и ответа на вопрос задачи. Проверка решения задачи.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с некорректными формулировками (лишними и неполными данными, нереальными условиями). Примеры задач, решаемых разными способами.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Выявление задач, имеющих внешне различные фабулы, но одинаковое математическое решение (модель).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Простые задачи, раскрывающие смысл арифметических действий (сложение, вычитание, умножение, деление), содержащие отношения «больше (меньше) на …», «больше (меньше) в …»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Задачи, содержащие зависимость между величинами вида a = b × c: путь − скорость − время (задачи на движение), объем выполненной работы − производительность труда − время (задачи на работу), стоимость – цена товара − количество товара (задачи на стоимость) и др.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Классификация простых задач изученных типов.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Составные задачи на все 4 арифметические действия. Общий способ анализа и решения составной задачи.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нахождение «задуманного числа». Задачи на нахождение чисел по их сумме и разности.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приведение к единице.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 Три типа задач на дроби. Задачи на нахождение процента от числа и числа по его проценту.</w:t>
      </w:r>
    </w:p>
    <w:p w:rsidR="00210E76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одновременное движение двух объектов (навстречу друг другу, в противоположных направле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ниях, вдогонку, с отставанием).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Пространственные отношения.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Геометрические фигуры и величины (60/75 ч)</w:t>
      </w:r>
    </w:p>
    <w:p w:rsidR="00AF657F" w:rsidRPr="00AF657F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пространственные отношения: выше – ниже, шире – уже, толще – тоньше, спереди – сзади, сверху – снизу, слева – справа, между и др.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Сравнение фигур по форме и размеру (визуально).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Распознавание и называние геометрических форм в окружающем мире: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круг,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 Области и границы.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Составление фигур из частей и разбиение фигур на части. Равенство геометрических фигур. Конструирование фигур из палочек.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Распознавание и изображение геометрических фигур: точка, линия (кривая, прямая, замкнутая и незамкнутая), отрезок, луч, ломаная, угол, треугольник, четырехугольник, пятиугольник, многоугольник, прямоугольник, квадрат, окружность, круг, прямой, острый и тупой углы, прямоугольный треугольник, развернутый угол, смежные углы, вертикальные углы, центральный угол окружности и угол, вписанный в окружность.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Построение развертки и модели куба и прямоугольного параллелепипеда. Использование для построений чертежных инструментов (линейки, чертежного угольника, циркуля, транспортира).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Элементы геометрических фигур: концы отрезка; вершины и стороны многоугольника; центр, радиус, диаметр, хорда окружности (круга); вершины, ребра и грани куба и прямоугольного параллелепипеда.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Преобразование фигур на плоскости. Симметрия фигур относительно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прямой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 Фигуры, имеющие ось симметрии. Построение симметричных фигур на клетчатой бумаге.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План, расположение объектов на плане.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Геометрические величины и их измерение. Длина отрезка. Непосредственное сравнение отрезков по длине. Измерение длины отрезка.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длины (миллиметр, сантиметр, дециметр, метр, километр) и соотношения между ними.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Периметр. Вычисление периметра многоугольника.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Площадь геометрической фигуры. Непосредственное сравнение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соотношения между ними. Площадь прямоугольника и прямоугольного треугольника. Приближенное измерение площади геометрической фигуры. Оценка площади. Измерение площади с помощью палетки.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Объем геометрической фигуры. Единицы объема (кубический миллиметр, кубический сантиметр, кубический дециметр, кубический метр) и соотношения между ними. Объем куба и прямоугольного параллелепипеда.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Непосредственное сравнение углов. Измерение углов. Единица измерения углов: угловой градус. Транспортир.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Преобразование, сравнение и арифметические действия с геометрическими величинами.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Исследование свойств геометрических фигур на основе анализа результатов измерений геометрических величин. Свойство сторон прямоугольника.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Свойство углов треугольника, четырехугольника. Свойство смежных углов.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ойство вертикальных углов и др.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Величины и зависимости между ними (50/60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Сравнение и упорядочение величин. Общий принцип измерения величин.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Непосредственное сравнение предметов по массе. Измерение массы.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массы (грамм, килограмм, центнер, тонна) и соотношения между ними.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Непосредственное сравнение предметов по вместимости. Измерение вместимости. Единица вместимости: литр; ее связь с кубическим дециметром.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Измерение времени.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времени (секунда, минута, час, сутки, год) и соотношения между ними.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Определение времени по часам. Название месяцев и дней недели. Календарь.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 однородных величин и арифметические действия с ними.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Доля величины (половина, треть, четверть, десятая, сотая, тысячная и др.). Процент как сотая доля величины, знак процента. Часть величины, выраженная дробью. Правильные и неправильные части величин.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Поиск закономерностей. Наблюдение зависимостей между величинами, фиксирование результатов наблюдений в речи, с помощью таблиц, формул, графиков.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Зависимости между компонентами и результатами арифметических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Переменная величина. Выражение с переменной. Значение выражения с переменной.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Формула. Формулы площади и периметра прямоугольника: S = a ∙ b,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P = (a + b) × 2. Формулы площади и периметра квадрата: S = a ∙ а, P = 4 ∙ a.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 площади прямоугольного треугольника S = (a ∙ b)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2.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Формула объема прямоугольного параллелепипеда: V = a × b × c. Формула объема куба: V = a × а ×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 пути s = v × t и ее аналоги: формула стоимости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= а × х, формула работы А = w × t и др., их обобщенная запись с помощью формулы a = b × c.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v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сбл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×= v1 + v2 и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vуд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 (d= s0 − (v1 − v2) ∙ t). Формула одновременного движения s =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vсбл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.× </w:t>
      </w:r>
      <w:proofErr w:type="spellStart"/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t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встр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Координатный угол. График движения.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Наблюдение зависимостей между величинами и их запись на математическом языке с помощью формул, таблиц, графиков (движения). Опыт перехода от одного способа ф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иксации зависимостей к другому.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Алгебраические представления (40/50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Числовые и буквенные выражения. Вычисление значений простейших буквенных выражений при заданных значениях букв.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Равенство и неравенство.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Обобщенная запись свойств 0 и 1 с помощью буквенных формул: а &gt; 0;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 ∙ 1 = 1 ∙ а =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; а ∙ 0 = 0 ∙ а = 0; а : 1 = а; 0 ∙: а = 0 и др.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Обобщенная запись свойств арифметических действий с помощью буквенных формул: а + b =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b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+ а − переместительное свойство сложения, (а + b) + с = а + (b + с) − сочетательное свойство сложения, а ∙ b = b ∙ а − переместительное свойство умножения, (а ∙ b) ∙ с = а ∙ (b ∙ с) − сочетательное свойство умножения, (а + b) ∙ с = а ∙ с + b ∙ с – распределительное свойство умножения (правило умножения суммы на число), (а + b) − с = (а − с) + b = а + (b − с) − правило вычитания числа из суммы, а − (b + с) = а − b − с − правило вычитания суммы из числа, (а + b)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= а : с + b : с − правило деления суммы на число и др.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 деления с остатком: a = b × c + r, r &lt; b.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Уравнение. Корень уравнения. Множество корней. Уравнения вида а + х = b, а – х = b, x – a = b, а × х = b, а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х = b, x : a = b (простые). Составные уравнения, сводящиеся к цепочке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простых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Решение неравенства на множестве целых неотрицательных чисел.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Множество решений неравенства. Строгое и нестрогое неравенство.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аки ³, £</w:t>
      </w:r>
      <w:proofErr w:type="gramStart"/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Двойное неравенство.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Математический язык и элементы логики (20/25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Построение простейших высказываний с помощью логических связок и слов «... и/или ...», «если ..., то ...», «верно/неверно, что ...», «каждый», «все», «найдется», «не».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Построение новых способов действия и способов решения текстовых задач. Знакомство со способами решения задач логического характера.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Множество. Элемент множества. Знаки Î и Ï. Задание множества перечислением его элементов и свойством.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Пустое множество и его обозначение: Æ. Равные множества. Диаграмма Эйлера − Венна.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Подмножество. Знаки Ì и Ë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Пересечение множеств. Знак. Свойства пересечения множеств. Объединение множеств. Знак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Свойства объединения множеств.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Работа с информацией и анализ данных (40/50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Операция. Объект операции.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Программа действий. Алгоритм. Линейные, разветвленные и циклические алгоритмы. Составление, запись и выполнение алгоритмов различных видов. Составление плана (алгоритма) поиска информации.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Сбор информации, связанной с пересчетом предметов, измерением величин; фиксирование, анализ полученной информации, представление в разных формах.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Составление последовательности (цепочки) предметов, чисел, фигур и др. по заданному правилу.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Чтение и заполнение таблицы. Анализ и интерпретация данных таблицы.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Классификация элементов множества по свойству. Упорядочение информации.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Упорядоченный перебор вариантов. Сети линий. Пути. Дерево возможностей.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Круговые, столбчатые и линейные диаграммы: чтение, интерпретация данных, построение.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Портфолио ученика.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FF0000"/>
          <w:sz w:val="28"/>
          <w:szCs w:val="28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FF0000"/>
          <w:sz w:val="28"/>
          <w:szCs w:val="28"/>
          <w:lang w:eastAsia="ru-RU"/>
        </w:rPr>
        <w:t>3 класс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002060"/>
          <w:sz w:val="28"/>
          <w:szCs w:val="28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002060"/>
          <w:sz w:val="28"/>
          <w:szCs w:val="28"/>
          <w:lang w:eastAsia="ru-RU"/>
        </w:rPr>
        <w:t>4 часа в неделю, всего 136 ч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Числа и арифметические действия с ними (35/46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1 000 000 000 000). Представление натурального числа в виде суммы разрядных слагаемых.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Умножение и деление чисел на 10, 100, 1000 и т.д. Письменное умножение и деление (без остатка) круглых чисел.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Умножение многозначного числа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однозначное. Запись умножения «в столбик».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Деление многозначного числа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однозначное. Запись деления «углом».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Умножение на двузначное и трехзначное число. Общий случай умножения многозначных чисел.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Устное сложение, вычитание, умножение и деление многозначных чисел в случаях, сводимых к действиям в пределах 100.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Упрощение вычислений с многозначными числами на основе свойств арифметических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Построение и использование алгоритмов изученных случаев устных и письменных действий с многозначными числами.</w:t>
      </w:r>
    </w:p>
    <w:p w:rsidR="00AF657F" w:rsidRPr="00AF657F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lastRenderedPageBreak/>
        <w:t>Работа с текстовыми задачами (40/50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 задачи, построение графических моделей и таблиц, планирование и реализация решения. Поиск разных способов решения.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Составные задачи в 2−4 действия с натуральными числами на смысл действий сложения, вычитания, умножения и деления, разностное и кратное сравнение чисел.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Задачи, содержащие зависимость между величинами вида a = b × c: путь − скорость − время (задачи на движение), объем выполненной работы − производительность труда − время (задачи на работу), стоимость – цена товара − количество товара (задачи на стоимость) и др.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Классификация простых задач изученных типов. Общий способ анализа и решения составной задачи.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нахождение чисел по их сумме и разности.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вычисление площадей фигур, составленных из прямоугольников и квадратов.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Сложение и вычитание изученных величин при решении задач.</w:t>
      </w:r>
    </w:p>
    <w:p w:rsidR="00AF657F" w:rsidRPr="00AF657F" w:rsidRDefault="00AF657F" w:rsidP="00AF657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Геометрические фигуры и величины (11/14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Преобразование фигур на плоскости. Симметрия фигур относительно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прямой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 Фигуры, имеющие ось симметрии. Построение симметричных фигур на клетчатой бумаге.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Прямоугольный параллелепипед, куб, их вершины, ребра и грани. Построение развертки и модели куба и прямоугольного параллелепипеда.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километр, соотношения между ними.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 геометрических величин, сравнение их значений, сложение, вычитание, умножение и деление на натуральное число.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Величины и зависимости между ними (14/18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Наблюдение зависимостей между величинами и их фиксирование с помощью таблиц.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массы: грамм, килограмм, центнер, тонна, соотношения между ними.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Преобразование, сравнение, сложение и вычитание однородных величин.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Переменная. Выражение с переменной. Значение выражения с переменной.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Формула. Формулы площади и периметра прямоугольника: S = a ∙ b,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P = (a + b) × 2. Формулы площади и периметра квадрата: S = a ∙ а, P = 4 ∙ a.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Формула объема прямоугольного параллелепипеда: V = a × b × c. Формула объема куба: V = a × а ×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 пути s = v × t и ее аналоги: формула стоимости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= а × х, формула работы А = w × t и др., их обобщенная запись с помощью формулы a = b × c.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Наблюдение зависимостей между величинами, их фиксирование с помощью таблиц и формул.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Построение таблиц по формулам зависимостей и формул зависимостей по таблицам.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t>Алгебраические представления (10/12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Формула деления с остатком: a = b × c + r, r &lt; b.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Уравнение. Корень уравнения. Множество корней уравнения. Составные уравнения, сводящиеся к цепочке простых (вида а + х = b, а – х = b, x – a = b, а × х = b, а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х = b, x : a = b). Комментирование решения уравнений по компонентам действий.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5F497A" w:themeColor="accent4" w:themeShade="BF"/>
          <w:sz w:val="24"/>
          <w:szCs w:val="24"/>
          <w:lang w:eastAsia="ru-RU"/>
        </w:rPr>
        <w:lastRenderedPageBreak/>
        <w:t>Математический язык и элементы логики (14/16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Высказывание. Верные и неверные высказывания. Определение истинности и ложности высказываний.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Построение простейших высказываний с помощью логических связок и слов «верно/неверно, что ...», «не», «если ..., то ...», «каждый», «все», «найдется», «всегда», «иногда».</w:t>
      </w:r>
      <w:proofErr w:type="gramEnd"/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Множество. Элемент множества. Знаки Î и Ï. Задание множества перечислением его элементов и свойством.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Пустое множество и его обозначение: Æ. Равные множества. Диаграмма Эйлера−Венна.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Подмножество. Знаки Ì и Ë. Пересечение множеств. Знак. Свойства пересечения множеств. Объединение множеств. Знак. Свойства объединения множеств.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Переменная. Формула.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 с информацией и анализ данных (12/14 ч)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Использование таблиц для представления и систематизации данных.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Интерпретация данных таблицы.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Классификация элементов множества по свойству. Упорядочение и систематизация информации в справочной литературе.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Решение задач на упорядоченный перебор вариантов с помощью таблиц и дерева возможностей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Обобщение и систематизация знаний, изученных в 3 классе.</w:t>
      </w:r>
    </w:p>
    <w:p w:rsidR="004A5A0F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Портфолио ученика 3 класса.</w:t>
      </w:r>
    </w:p>
    <w:p w:rsidR="004A5A0F" w:rsidRPr="00210E76" w:rsidRDefault="004A5A0F" w:rsidP="004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  <w:t xml:space="preserve">Выполнение проектных работ по темам: </w:t>
      </w:r>
    </w:p>
    <w:p w:rsidR="004A5A0F" w:rsidRDefault="004A5A0F" w:rsidP="004A5A0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«Из истории натуральных чисел» </w:t>
      </w:r>
    </w:p>
    <w:p w:rsidR="004A5A0F" w:rsidRDefault="004A5A0F" w:rsidP="004A5A0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84C0A">
        <w:rPr>
          <w:rFonts w:eastAsia="TimesNewRomanPSMT"/>
        </w:rPr>
        <w:t>«Из истории календаря».</w:t>
      </w:r>
    </w:p>
    <w:p w:rsidR="004A5A0F" w:rsidRPr="00210E76" w:rsidRDefault="004A5A0F" w:rsidP="004A5A0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210E76">
        <w:rPr>
          <w:rFonts w:ascii="Times New Roman" w:eastAsia="TimesNewRomanPSMT" w:hAnsi="Times New Roman" w:cs="Times New Roman"/>
        </w:rPr>
        <w:t>Планирование поиска и организации информации Поиск информации в справочниках, энциклопедиях, Интернет-ресурсах. Оформление и представление результатов выполнения проектных работ.</w:t>
      </w:r>
    </w:p>
    <w:p w:rsidR="004A5A0F" w:rsidRPr="00984C0A" w:rsidRDefault="004A5A0F" w:rsidP="004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  <w:t>Творческие работы учащихся по теме:</w:t>
      </w: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«Красота и симметрия в жизни».</w:t>
      </w:r>
    </w:p>
    <w:p w:rsidR="004A5A0F" w:rsidRPr="00984C0A" w:rsidRDefault="004A5A0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E6E82" w:rsidRPr="00AF657F" w:rsidRDefault="00DE6E82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  <w:t xml:space="preserve">Личностные,  </w:t>
      </w:r>
      <w:proofErr w:type="spellStart"/>
      <w:r w:rsidRPr="00984C0A"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  <w:t>метапредметные</w:t>
      </w:r>
      <w:proofErr w:type="spellEnd"/>
      <w:r w:rsidRPr="00984C0A"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  <w:t xml:space="preserve">  и  предметные результаты</w:t>
      </w:r>
    </w:p>
    <w:p w:rsidR="00AF657F" w:rsidRPr="004A5A0F" w:rsidRDefault="004A5A0F" w:rsidP="004A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color w:val="C00000"/>
          <w:sz w:val="28"/>
          <w:szCs w:val="28"/>
          <w:lang w:eastAsia="ru-RU"/>
        </w:rPr>
        <w:t>освоения курса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Содержание курса математики обеспечивает реализацию следующих личностных,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  <w:t>Личностные результаты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целостное восприятие окружающего мира, начальные представления об истории развития математического знания, роли математики в системе знаний;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мире на основе метода рефлексивной самоорганизации;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принятие социальной роли «ученика», осознание личностного смысла учения и интерес к изучению математики;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освоение норм общения и коммуникативного взаимодействия, навыков сотрудничества 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взрослыми и сверстниками, умение находить выходы из спорных ситуаций;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мотивация к работе на результат, как в исполнительской, так и в творческой деятельности;</w:t>
      </w:r>
    </w:p>
    <w:p w:rsidR="00AF657F" w:rsidRPr="00984C0A" w:rsidRDefault="00AF657F" w:rsidP="00AF65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установка на здоровый образ жизни, спокойное отношение к ошибке как «рабочей» ситуации, требующей коррекции; вера в себя.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  <w:proofErr w:type="spellStart"/>
      <w:r w:rsidRPr="00984C0A"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  <w:t>Метапредметные</w:t>
      </w:r>
      <w:proofErr w:type="spellEnd"/>
      <w:r w:rsidRPr="00984C0A"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  <w:t xml:space="preserve"> результаты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опыт использования методов решения проблем творческого и поискового характера;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</w:t>
      </w: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о-</w:t>
      </w:r>
      <w:proofErr w:type="gram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,видео- и графическим сопровождением;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формирование специфических для математики логических операций (сравнение, анализ, синтез, обобщение, конкретизация,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мышления;</w:t>
      </w:r>
      <w:proofErr w:type="gramEnd"/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овладение навыками смыслового чтения текстов;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освоение норм коммуникативного взаимодействия в позициях «автор», «критик», «понимающий», «организатор», «арбитр», готовность вести диалог, признавать возможность и право каждого иметь свое мнение, способность аргументировать свою точку зрения;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– готовность конструктивно их разрешать;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начальные представления о сущности и особенностях математического знания, истории его развития, его обобщенного характера и роли в системе знаний;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освоение базовых предметных и </w:t>
      </w:r>
      <w:proofErr w:type="spell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знания;</w:t>
      </w:r>
    </w:p>
    <w:p w:rsidR="00AF657F" w:rsidRPr="00984C0A" w:rsidRDefault="00AF657F" w:rsidP="00AF6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A5A0F" w:rsidRDefault="004A5A0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</w:p>
    <w:p w:rsidR="004A5A0F" w:rsidRDefault="004A5A0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</w:p>
    <w:p w:rsidR="004A5A0F" w:rsidRDefault="004A5A0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  <w:r w:rsidRPr="00984C0A">
        <w:rPr>
          <w:rFonts w:ascii="Times New Roman" w:eastAsia="TimesNewRomanPSMT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  <w:lastRenderedPageBreak/>
        <w:t>Предметные результаты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задач;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алгоритмов;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данные;</w:t>
      </w:r>
      <w:proofErr w:type="gramEnd"/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грамотности;</w:t>
      </w:r>
    </w:p>
    <w:p w:rsidR="00AF657F" w:rsidRPr="00984C0A" w:rsidRDefault="00AF657F" w:rsidP="00AF6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84C0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компьютере.</w:t>
      </w: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F657F" w:rsidRPr="009967E4" w:rsidRDefault="00AF657F" w:rsidP="009967E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4C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Система </w:t>
      </w:r>
      <w:r w:rsidR="009967E4">
        <w:rPr>
          <w:rFonts w:ascii="Times New Roman" w:hAnsi="Times New Roman" w:cs="Times New Roman"/>
          <w:b/>
          <w:color w:val="C00000"/>
          <w:sz w:val="28"/>
          <w:szCs w:val="28"/>
        </w:rPr>
        <w:t>оценки планируемых результатов</w:t>
      </w:r>
    </w:p>
    <w:p w:rsidR="00AF657F" w:rsidRPr="00984C0A" w:rsidRDefault="00AF657F" w:rsidP="009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AF657F" w:rsidRPr="00984C0A" w:rsidRDefault="00AF657F" w:rsidP="009967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0A">
        <w:rPr>
          <w:rFonts w:ascii="Times New Roman" w:hAnsi="Times New Roman" w:cs="Times New Roman"/>
          <w:b/>
          <w:i/>
          <w:sz w:val="24"/>
          <w:szCs w:val="24"/>
        </w:rPr>
        <w:t>Особенностями системы оценки являются:</w:t>
      </w:r>
    </w:p>
    <w:p w:rsidR="00AF657F" w:rsidRPr="00984C0A" w:rsidRDefault="00AF657F" w:rsidP="009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• комплексный подход к оценке результатов образования (оценка предметных,    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AF657F" w:rsidRPr="00984C0A" w:rsidRDefault="00AF657F" w:rsidP="009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•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оценка успешности освоения содержания математики на основе системно-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оценка динамики образовательных достижений обучающихся;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сочетание внешней и внутренней оценки как механизма обеспечения качества образования;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• использование персонифицированных процедур итоговой оценки и аттестации обучающихся и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уровневый подход к разработке планируемых результатов, инструментария и представлению их;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4A5A0F" w:rsidRPr="004A5A0F" w:rsidRDefault="00AF657F" w:rsidP="004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•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  <w:r w:rsidR="0021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7F" w:rsidRPr="00984C0A" w:rsidRDefault="00AF657F" w:rsidP="00AF65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0A">
        <w:rPr>
          <w:rFonts w:ascii="Times New Roman" w:hAnsi="Times New Roman" w:cs="Times New Roman"/>
          <w:b/>
          <w:i/>
          <w:sz w:val="24"/>
          <w:szCs w:val="24"/>
        </w:rPr>
        <w:t>Оценка личностных результатов</w:t>
      </w:r>
    </w:p>
    <w:p w:rsidR="00AF657F" w:rsidRPr="00984C0A" w:rsidRDefault="00AF657F" w:rsidP="00AF65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Объектом оценки личностных результатов являются сформированные у учащихся универсальные учебные действия, включаемые в три основных блока: самоопределение,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lastRenderedPageBreak/>
        <w:t>смыслоообразование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>. морально-этическая ориентация. Основное содержание оценки личностных результатов на ступени начального общего образования строится вокруг оценки.</w:t>
      </w:r>
    </w:p>
    <w:p w:rsidR="00AF657F" w:rsidRPr="00210E76" w:rsidRDefault="00AF657F" w:rsidP="0021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</w:t>
      </w:r>
      <w:r w:rsidR="00210E76">
        <w:rPr>
          <w:rFonts w:ascii="Times New Roman" w:hAnsi="Times New Roman" w:cs="Times New Roman"/>
          <w:sz w:val="24"/>
          <w:szCs w:val="24"/>
        </w:rPr>
        <w:t>зовательной деятельности школы.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b/>
          <w:i/>
          <w:sz w:val="24"/>
          <w:szCs w:val="24"/>
        </w:rPr>
        <w:t xml:space="preserve">Оценка </w:t>
      </w:r>
      <w:proofErr w:type="spellStart"/>
      <w:r w:rsidRPr="00984C0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</w:t>
      </w:r>
      <w:r w:rsidRPr="00984C0A">
        <w:rPr>
          <w:rFonts w:ascii="Times New Roman" w:hAnsi="Times New Roman" w:cs="Times New Roman"/>
          <w:sz w:val="24"/>
          <w:szCs w:val="24"/>
        </w:rPr>
        <w:t xml:space="preserve"> предполагает оценку универсальных учебных действий учащихся (регулятивных, к</w:t>
      </w:r>
      <w:r w:rsidR="009967E4">
        <w:rPr>
          <w:rFonts w:ascii="Times New Roman" w:hAnsi="Times New Roman" w:cs="Times New Roman"/>
          <w:sz w:val="24"/>
          <w:szCs w:val="24"/>
        </w:rPr>
        <w:t xml:space="preserve">оммуникативных, познавательных). </w:t>
      </w:r>
      <w:r w:rsidRPr="00984C0A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процедур, таких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основных учебных умений.</w:t>
      </w:r>
    </w:p>
    <w:p w:rsidR="00210E76" w:rsidRPr="00210E76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C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4C0A">
        <w:rPr>
          <w:rFonts w:ascii="Times New Roman" w:hAnsi="Times New Roman" w:cs="Times New Roman"/>
          <w:b/>
          <w:sz w:val="24"/>
          <w:szCs w:val="24"/>
        </w:rPr>
        <w:t xml:space="preserve"> диагностические работы проводятся 1 раз в год (апрель – май), </w:t>
      </w:r>
      <w:r w:rsidRPr="00984C0A">
        <w:rPr>
          <w:rFonts w:ascii="Times New Roman" w:hAnsi="Times New Roman" w:cs="Times New Roman"/>
          <w:sz w:val="24"/>
          <w:szCs w:val="24"/>
        </w:rPr>
        <w:t xml:space="preserve">результаты работ вносятся в таблицы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результатов. В таблицах отметки выставляются в графу того действия (умения), которое было основным в ходе решения конкретной задачи. Отметки, по решению учителя и образовательного учреждения, записываются   в  виде  слов-характеристик.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C0A">
        <w:rPr>
          <w:rFonts w:ascii="Times New Roman" w:hAnsi="Times New Roman" w:cs="Times New Roman"/>
          <w:b/>
          <w:i/>
          <w:sz w:val="24"/>
          <w:szCs w:val="24"/>
        </w:rPr>
        <w:t>Оценка предметных результатов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</w:t>
      </w:r>
      <w:r w:rsidR="009967E4">
        <w:rPr>
          <w:rFonts w:ascii="Times New Roman" w:hAnsi="Times New Roman" w:cs="Times New Roman"/>
          <w:sz w:val="24"/>
          <w:szCs w:val="24"/>
        </w:rPr>
        <w:t>ых результатов по математике</w:t>
      </w:r>
      <w:r w:rsidRPr="00984C0A">
        <w:rPr>
          <w:rFonts w:ascii="Times New Roman" w:hAnsi="Times New Roman" w:cs="Times New Roman"/>
          <w:sz w:val="24"/>
          <w:szCs w:val="24"/>
        </w:rPr>
        <w:t xml:space="preserve"> ведётся как в ходе текущего и промежуточного оценивания, так и в ходе выполнения итоговых проверочных работ. Система оценки достижения планируемых предметных результатов включает в себя две согласованные между собой системы оценок:</w:t>
      </w:r>
    </w:p>
    <w:p w:rsidR="00AF657F" w:rsidRPr="00984C0A" w:rsidRDefault="00AF657F" w:rsidP="00AF65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внешнюю оценку (оценка, осуществляемая внешними по отношению к школе службами);</w:t>
      </w:r>
    </w:p>
    <w:p w:rsidR="00AF657F" w:rsidRPr="00984C0A" w:rsidRDefault="00AF657F" w:rsidP="00AF65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внутреннюю оценку (оценку, осуществляемую самой школой – обучающимися, педагогами, администрацией).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Для управления качеством обучения в школе используется мониторинг на уровне ученика и на уровне администрации. Мониторинг качества обучения на уровне ученика направлен на анализ уровня достижений планируемых результатов.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Мониторинг качества обучения на уровне ученика организуется на основе диагностических методов по этапам: 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0A">
        <w:rPr>
          <w:rFonts w:ascii="Times New Roman" w:hAnsi="Times New Roman" w:cs="Times New Roman"/>
          <w:b/>
          <w:sz w:val="24"/>
          <w:szCs w:val="24"/>
        </w:rPr>
        <w:t>1 этап – стартовая диагностика (на входе в 1 класс);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0A">
        <w:rPr>
          <w:rFonts w:ascii="Times New Roman" w:hAnsi="Times New Roman" w:cs="Times New Roman"/>
          <w:b/>
          <w:sz w:val="24"/>
          <w:szCs w:val="24"/>
        </w:rPr>
        <w:t>2 этап – входная диагностика (начало учебного года и начало изучения тем);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0A">
        <w:rPr>
          <w:rFonts w:ascii="Times New Roman" w:hAnsi="Times New Roman" w:cs="Times New Roman"/>
          <w:b/>
          <w:sz w:val="24"/>
          <w:szCs w:val="24"/>
        </w:rPr>
        <w:t>3 этап – текущая диагностика (в ходе изучения программного материала);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0A">
        <w:rPr>
          <w:rFonts w:ascii="Times New Roman" w:hAnsi="Times New Roman" w:cs="Times New Roman"/>
          <w:b/>
          <w:sz w:val="24"/>
          <w:szCs w:val="24"/>
        </w:rPr>
        <w:t>4 этап - промежуточная диагностика (в конце каждого года обучения);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0A">
        <w:rPr>
          <w:rFonts w:ascii="Times New Roman" w:hAnsi="Times New Roman" w:cs="Times New Roman"/>
          <w:b/>
          <w:sz w:val="24"/>
          <w:szCs w:val="24"/>
        </w:rPr>
        <w:t>5 этап - итоговая диагностика (в конце 4 класса).</w:t>
      </w:r>
    </w:p>
    <w:p w:rsidR="00AF657F" w:rsidRPr="009967E4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Оценивание на ступени начального общего обр</w:t>
      </w:r>
      <w:r w:rsidR="009967E4">
        <w:rPr>
          <w:rFonts w:ascii="Times New Roman" w:hAnsi="Times New Roman" w:cs="Times New Roman"/>
          <w:sz w:val="24"/>
          <w:szCs w:val="24"/>
        </w:rPr>
        <w:t xml:space="preserve">азования делится на два этапа: </w:t>
      </w:r>
      <w:proofErr w:type="spellStart"/>
      <w:r w:rsidRPr="00984C0A">
        <w:rPr>
          <w:rFonts w:ascii="Times New Roman" w:hAnsi="Times New Roman" w:cs="Times New Roman"/>
          <w:b/>
          <w:sz w:val="24"/>
          <w:szCs w:val="24"/>
        </w:rPr>
        <w:t>безотметочное</w:t>
      </w:r>
      <w:proofErr w:type="spellEnd"/>
      <w:r w:rsidRPr="00984C0A">
        <w:rPr>
          <w:rFonts w:ascii="Times New Roman" w:hAnsi="Times New Roman" w:cs="Times New Roman"/>
          <w:b/>
          <w:sz w:val="24"/>
          <w:szCs w:val="24"/>
        </w:rPr>
        <w:t xml:space="preserve"> (1 класс) и отметочное (2 – 4  класс).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Не подлежат оцениванию: темп работы ученика, его личностные качества, своеобразие психических процессов (особенности памяти, внимания, восприятия и др.). Текущие контрольные работы проводятся в соответствии с календарно - тематическим планированием учителя по предмету.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В конце учебного года проводятся: комплексная работа по основным предметам (русский язык, литературное чтение, математика, окружающий мир); итоговые </w:t>
      </w:r>
      <w:r w:rsidR="009967E4">
        <w:rPr>
          <w:rFonts w:ascii="Times New Roman" w:hAnsi="Times New Roman" w:cs="Times New Roman"/>
          <w:sz w:val="24"/>
          <w:szCs w:val="24"/>
        </w:rPr>
        <w:lastRenderedPageBreak/>
        <w:t>контрольные работы</w:t>
      </w:r>
      <w:r w:rsidRPr="00984C0A">
        <w:rPr>
          <w:rFonts w:ascii="Times New Roman" w:hAnsi="Times New Roman" w:cs="Times New Roman"/>
          <w:sz w:val="24"/>
          <w:szCs w:val="24"/>
        </w:rPr>
        <w:t>, комбинированная контрольная работа по математике, при оценивании которых используется критерий «усвоил – не усвоил». Оценке «не усвоил» соответствует работа, в которой допущено более 5 ошибок или содержит более 8 недочетов. Мониторинг достижения предметных результатов предусматривает планируемый результат, который выражается в задаваемом уровне качественной успеваемости и достигнутом уровне, который может быть оценен как: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оптимальный уровень - 80-100%.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допустимый уровень - 65-80%, 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критический уровень - 50-65%, 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недопустимый уровень - до 50%.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стандарта оценка достижений планируемых результатов осуществляется на 2 уровнях: </w:t>
      </w:r>
    </w:p>
    <w:p w:rsidR="00AF657F" w:rsidRPr="00984C0A" w:rsidRDefault="00AF657F" w:rsidP="00AF65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0A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984C0A">
        <w:rPr>
          <w:rFonts w:ascii="Times New Roman" w:hAnsi="Times New Roman" w:cs="Times New Roman"/>
          <w:sz w:val="24"/>
          <w:szCs w:val="24"/>
        </w:rPr>
        <w:t>, где очевиден способ решения;</w:t>
      </w:r>
    </w:p>
    <w:p w:rsidR="00AF657F" w:rsidRPr="00984C0A" w:rsidRDefault="00AF657F" w:rsidP="00AF65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повышенном, в </w:t>
      </w:r>
      <w:proofErr w:type="gramStart"/>
      <w:r w:rsidRPr="00984C0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84C0A">
        <w:rPr>
          <w:rFonts w:ascii="Times New Roman" w:hAnsi="Times New Roman" w:cs="Times New Roman"/>
          <w:sz w:val="24"/>
          <w:szCs w:val="24"/>
        </w:rPr>
        <w:t xml:space="preserve"> способ решения явно не задан и ученик должен продемонстрировать уровень самостоятельности в использовании изученного материала.</w:t>
      </w:r>
    </w:p>
    <w:p w:rsidR="00AF657F" w:rsidRPr="00210E76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4C0A">
        <w:rPr>
          <w:rFonts w:ascii="Times New Roman" w:hAnsi="Times New Roman" w:cs="Times New Roman"/>
          <w:sz w:val="24"/>
          <w:szCs w:val="24"/>
        </w:rPr>
        <w:t>Промежуточная аттестация обучающихся (текущая и годовая)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984C0A">
        <w:rPr>
          <w:rFonts w:ascii="Times New Roman" w:hAnsi="Times New Roman" w:cs="Times New Roman"/>
          <w:sz w:val="24"/>
          <w:szCs w:val="24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</w:t>
      </w:r>
      <w:r w:rsidR="00210E76">
        <w:rPr>
          <w:rFonts w:ascii="Times New Roman" w:hAnsi="Times New Roman" w:cs="Times New Roman"/>
          <w:sz w:val="24"/>
          <w:szCs w:val="24"/>
        </w:rPr>
        <w:t xml:space="preserve"> утвержденной директором школы.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b/>
          <w:i/>
          <w:sz w:val="24"/>
          <w:szCs w:val="24"/>
        </w:rPr>
        <w:t>Формы текущей аттестации</w:t>
      </w:r>
      <w:r w:rsidRPr="00984C0A">
        <w:rPr>
          <w:rFonts w:ascii="Times New Roman" w:hAnsi="Times New Roman" w:cs="Times New Roman"/>
          <w:sz w:val="24"/>
          <w:szCs w:val="24"/>
        </w:rPr>
        <w:t xml:space="preserve"> - самостоятельные работы, проверочные работы, контрольные работы, тестирование, устный опрос, практическая работа и другие виды работ.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одновременно с представлением календарно-тематического графика изучения программы заместителю директора школы по учебно - воспитательной работе.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Годовая аттестация проводится для определения качества изученного материала за пройденный год. Промежуточная (годовая) аттестация проводится в форме контрольной работы по математике, те</w:t>
      </w:r>
      <w:proofErr w:type="gramStart"/>
      <w:r w:rsidRPr="00984C0A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984C0A">
        <w:rPr>
          <w:rFonts w:ascii="Times New Roman" w:hAnsi="Times New Roman" w:cs="Times New Roman"/>
          <w:sz w:val="24"/>
          <w:szCs w:val="24"/>
        </w:rPr>
        <w:t xml:space="preserve">я проведения разрабатывается администрацией школы. 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В качестве </w:t>
      </w:r>
      <w:r w:rsidRPr="00984C0A">
        <w:rPr>
          <w:rFonts w:ascii="Times New Roman" w:hAnsi="Times New Roman" w:cs="Times New Roman"/>
          <w:b/>
          <w:sz w:val="24"/>
          <w:szCs w:val="24"/>
        </w:rPr>
        <w:t>инструментария для оценки предметных результатов</w:t>
      </w:r>
      <w:r w:rsidRPr="00984C0A">
        <w:rPr>
          <w:rFonts w:ascii="Times New Roman" w:hAnsi="Times New Roman" w:cs="Times New Roman"/>
          <w:sz w:val="24"/>
          <w:szCs w:val="24"/>
        </w:rPr>
        <w:t xml:space="preserve"> выпускников начальной школы используется пособие «Самостоятельные и контрольные работы для начальной школы. Выпуск 1.» под редакцией Л. Г.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C0A">
        <w:rPr>
          <w:rFonts w:ascii="Times New Roman" w:hAnsi="Times New Roman" w:cs="Times New Roman"/>
          <w:i/>
          <w:sz w:val="24"/>
          <w:szCs w:val="24"/>
        </w:rPr>
        <w:t>Формы представления образовательных результатов: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- тексты итоговых диагностических контрольных работ, математических диктантов и анализ их выполнения </w:t>
      </w:r>
      <w:proofErr w:type="gramStart"/>
      <w:r w:rsidRPr="00984C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84C0A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984C0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84C0A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Решение о переводе обучающегося на следующую ступень общего образования принимается одновременно с рассмотрением и утверждением характеристики учащегося, в которой:</w:t>
      </w:r>
    </w:p>
    <w:p w:rsidR="00AF657F" w:rsidRPr="00984C0A" w:rsidRDefault="00AF657F" w:rsidP="00AF65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и положительные качества выпускника;</w:t>
      </w:r>
    </w:p>
    <w:p w:rsidR="00AF657F" w:rsidRPr="00984C0A" w:rsidRDefault="00AF657F" w:rsidP="00AF65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определяются приоритетные задачи и направления личностного развития с учетом, как достижений, так и психологических проблем развития ребёнка;</w:t>
      </w:r>
    </w:p>
    <w:p w:rsidR="00AF657F" w:rsidRPr="00984C0A" w:rsidRDefault="00AF657F" w:rsidP="00AF65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>даются психолого - педагогические рекомендации, призванные обеспечить успешную реализацию намеченных задач во втором классе обучения.</w:t>
      </w:r>
    </w:p>
    <w:p w:rsidR="00AF657F" w:rsidRPr="00984C0A" w:rsidRDefault="00AF657F" w:rsidP="00AF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Все выводы, включаемые в характеристику, должны быть подтверждены объективными показателями.</w:t>
      </w:r>
    </w:p>
    <w:p w:rsidR="00AF657F" w:rsidRDefault="00AF657F" w:rsidP="004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0A">
        <w:rPr>
          <w:rFonts w:ascii="Times New Roman" w:hAnsi="Times New Roman" w:cs="Times New Roman"/>
          <w:sz w:val="24"/>
          <w:szCs w:val="24"/>
        </w:rPr>
        <w:t xml:space="preserve">     В школе проводится регулярный мониторинг результатов выполнения итоговых работ по русскому языку и итоговой комплексной </w:t>
      </w:r>
      <w:r w:rsidR="004A5A0F">
        <w:rPr>
          <w:rFonts w:ascii="Times New Roman" w:hAnsi="Times New Roman" w:cs="Times New Roman"/>
          <w:sz w:val="24"/>
          <w:szCs w:val="24"/>
        </w:rPr>
        <w:t xml:space="preserve">работы на </w:t>
      </w:r>
      <w:proofErr w:type="spellStart"/>
      <w:r w:rsidR="004A5A0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A5A0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9967E4" w:rsidRPr="004A5A0F" w:rsidRDefault="009967E4" w:rsidP="004A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1541"/>
        <w:gridCol w:w="1928"/>
        <w:gridCol w:w="1298"/>
        <w:gridCol w:w="1202"/>
        <w:gridCol w:w="1293"/>
        <w:gridCol w:w="1866"/>
      </w:tblGrid>
      <w:tr w:rsidR="004A5A0F" w:rsidRPr="00AF657F" w:rsidTr="004A5A0F">
        <w:trPr>
          <w:trHeight w:val="639"/>
        </w:trPr>
        <w:tc>
          <w:tcPr>
            <w:tcW w:w="452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Кто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оценивает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Фиксация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0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</w:t>
            </w:r>
          </w:p>
          <w:p w:rsidR="00AF657F" w:rsidRPr="004A5A0F" w:rsidRDefault="00AF657F" w:rsidP="00A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:rsidR="00AF657F" w:rsidRPr="00AF657F" w:rsidRDefault="001B3FB8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2049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Определяет актуальный уровень знани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й, необходимый для обучения в 3-м</w:t>
            </w: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 классе, намеча</w:t>
            </w:r>
            <w:r w:rsidR="004A5A0F">
              <w:rPr>
                <w:rFonts w:ascii="Times New Roman" w:hAnsi="Times New Roman" w:cs="Times New Roman"/>
                <w:sz w:val="18"/>
                <w:szCs w:val="18"/>
              </w:rPr>
              <w:t xml:space="preserve">ет «зону ближайшего развития» и предметных знаний, организует </w:t>
            </w: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коррекционную работу в зоне актуальных знаний</w:t>
            </w:r>
          </w:p>
        </w:tc>
        <w:tc>
          <w:tcPr>
            <w:tcW w:w="1291" w:type="dxa"/>
          </w:tcPr>
          <w:p w:rsidR="00AF657F" w:rsidRPr="00AF657F" w:rsidRDefault="001B3FB8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Пятибальная</w:t>
            </w:r>
            <w:proofErr w:type="spellEnd"/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1B3FB8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журнал), таблица по УУД</w:t>
            </w: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контрольные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Направлены на проверку пооперационного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состава действия, </w:t>
            </w:r>
          </w:p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которым необходимо овладеть учащимся в рамках решения 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учебной задачи </w:t>
            </w:r>
          </w:p>
        </w:tc>
        <w:tc>
          <w:tcPr>
            <w:tcW w:w="1291" w:type="dxa"/>
          </w:tcPr>
          <w:p w:rsidR="00AF657F" w:rsidRPr="001B3FB8" w:rsidRDefault="00DE6E82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Пятиба</w:t>
            </w:r>
            <w:r w:rsidR="001B3FB8" w:rsidRPr="001B3FB8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</w:tcPr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Календа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рно-</w:t>
            </w:r>
          </w:p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тематическое планиро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Фиксирует учитель в «Листе индивидуальных достижений»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; ведомость (журнал)</w:t>
            </w: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возможную коррекцию результатов предыдущей темы обучения, на параллельную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отработку и углубление текущей </w:t>
            </w:r>
          </w:p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изучаемой учебной темы.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Задания составляются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двух уровнях: 1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2 (расширенный) по основным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предметным содержательным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линиям.</w:t>
            </w:r>
          </w:p>
        </w:tc>
        <w:tc>
          <w:tcPr>
            <w:tcW w:w="1291" w:type="dxa"/>
          </w:tcPr>
          <w:p w:rsidR="00AF657F" w:rsidRPr="00AF657F" w:rsidRDefault="001B3FB8" w:rsidP="001B3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Пятибальная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</w:t>
            </w:r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Фиксирует учитель в «Листе индивидуальных достижений»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; ведомость (журнал)</w:t>
            </w: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реводная контрольная работа за 3</w:t>
            </w: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  класс</w:t>
            </w:r>
          </w:p>
        </w:tc>
        <w:tc>
          <w:tcPr>
            <w:tcW w:w="2049" w:type="dxa"/>
          </w:tcPr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Предъявляет результаты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учителю и служит механизмом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управления и коррекции работы</w:t>
            </w:r>
          </w:p>
          <w:p w:rsidR="00AF657F" w:rsidRPr="001B3FB8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школьников. Работа задается на двух уровнях: 1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2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(расширенный).</w:t>
            </w:r>
          </w:p>
        </w:tc>
        <w:tc>
          <w:tcPr>
            <w:tcW w:w="1291" w:type="dxa"/>
          </w:tcPr>
          <w:p w:rsidR="00AF657F" w:rsidRPr="00DE6E82" w:rsidRDefault="00DE6E82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E82">
              <w:rPr>
                <w:rFonts w:ascii="Times New Roman" w:hAnsi="Times New Roman" w:cs="Times New Roman"/>
                <w:sz w:val="18"/>
                <w:szCs w:val="18"/>
              </w:rPr>
              <w:t>Пятибальная</w:t>
            </w:r>
            <w:proofErr w:type="spellEnd"/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Фиксирует учитель в «Листе индивидуальных достижений»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; ведомость, анализ работ</w:t>
            </w: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1" w:type="dxa"/>
          </w:tcPr>
          <w:p w:rsidR="00AF657F" w:rsidRPr="00AF657F" w:rsidRDefault="001B3FB8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3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AF657F" w:rsidRPr="00AF657F" w:rsidRDefault="004A5A0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Включает основные темы учебного года. Задания рассчитаны на проверку знаний, умений, навыков, развивающего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эффекта обучения. Задания разного уровня сложнос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="00AF657F" w:rsidRPr="00AF657F">
              <w:rPr>
                <w:rFonts w:ascii="Times New Roman" w:hAnsi="Times New Roman" w:cs="Times New Roman"/>
                <w:sz w:val="18"/>
                <w:szCs w:val="18"/>
              </w:rPr>
              <w:t>, расширенный).</w:t>
            </w:r>
          </w:p>
        </w:tc>
        <w:tc>
          <w:tcPr>
            <w:tcW w:w="1291" w:type="dxa"/>
          </w:tcPr>
          <w:p w:rsidR="00AF657F" w:rsidRPr="00AF657F" w:rsidRDefault="00DE6E82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Пятибальная</w:t>
            </w:r>
            <w:proofErr w:type="spellEnd"/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рация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итогам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Фиксирует учитель в «Листе индивидуальных достижений»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>; ведомость, анализ работ</w:t>
            </w:r>
          </w:p>
        </w:tc>
      </w:tr>
      <w:tr w:rsidR="004A5A0F" w:rsidRPr="00AF657F" w:rsidTr="004A5A0F">
        <w:tc>
          <w:tcPr>
            <w:tcW w:w="45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Итоговая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комплексная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сформиро</w:t>
            </w:r>
            <w:proofErr w:type="spellEnd"/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ванности</w:t>
            </w:r>
            <w:proofErr w:type="spellEnd"/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УУД по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предметным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областям</w:t>
            </w:r>
          </w:p>
        </w:tc>
        <w:tc>
          <w:tcPr>
            <w:tcW w:w="1221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рация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итогам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Итоговая</w:t>
            </w:r>
          </w:p>
          <w:p w:rsidR="00AF657F" w:rsidRPr="00AF657F" w:rsidRDefault="00AF657F" w:rsidP="00AF65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57F">
              <w:rPr>
                <w:rFonts w:ascii="Times New Roman" w:hAnsi="Times New Roman" w:cs="Times New Roman"/>
                <w:sz w:val="18"/>
                <w:szCs w:val="18"/>
              </w:rPr>
              <w:t>ведомость</w:t>
            </w:r>
            <w:r w:rsidR="001B3FB8">
              <w:rPr>
                <w:rFonts w:ascii="Times New Roman" w:hAnsi="Times New Roman" w:cs="Times New Roman"/>
                <w:sz w:val="18"/>
                <w:szCs w:val="18"/>
              </w:rPr>
              <w:t xml:space="preserve">, таблица в дух </w:t>
            </w:r>
            <w:proofErr w:type="gramStart"/>
            <w:r w:rsidR="001B3FB8">
              <w:rPr>
                <w:rFonts w:ascii="Times New Roman" w:hAnsi="Times New Roman" w:cs="Times New Roman"/>
                <w:sz w:val="18"/>
                <w:szCs w:val="18"/>
              </w:rPr>
              <w:t>вариантах</w:t>
            </w:r>
            <w:proofErr w:type="gramEnd"/>
            <w:r w:rsidR="001B3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F657F" w:rsidRPr="00AF657F" w:rsidRDefault="00AF657F" w:rsidP="00AF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76" w:rsidRPr="00AF657F" w:rsidRDefault="00210E76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57F" w:rsidRPr="00AF657F" w:rsidRDefault="00AF657F" w:rsidP="00AF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57F" w:rsidRPr="00984C0A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84C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Описание материально-технической базы</w:t>
      </w:r>
      <w:r w:rsidRPr="00984C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AF657F" w:rsidRPr="00AF657F" w:rsidRDefault="00AF657F" w:rsidP="00AF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Методическое пособие для учителя: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</w:t>
      </w: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Программа Л. Г.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Математика: программа начальной школы 1–4 «Учусь учиться» по образовательной системе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 обучения «Школа 2100».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DE6E82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</w:t>
      </w: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Л. Г.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Математика: 3 класс. М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етодические рекомендации.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Учебники:</w:t>
      </w:r>
    </w:p>
    <w:p w:rsidR="00DE6E82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Математика «Учусь учиться»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Учебник: 3 класс. В 3 частях.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Самостоятельные и контрольные работы:</w:t>
      </w:r>
    </w:p>
    <w:p w:rsidR="00AF657F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Л. Г.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идр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Самостоятельные и контрольные работы для началь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ной школы: 3 класс. В 2 частях.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Сценарии уроков по технологии </w:t>
      </w:r>
      <w:proofErr w:type="spellStart"/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метода «Школа 2100»:</w:t>
      </w:r>
    </w:p>
    <w:p w:rsidR="00DE6E82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Математика: 3 класс. Сценарии уроков по технологии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метода «Школа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2100». Под ред. Л.Г. </w:t>
      </w:r>
      <w:proofErr w:type="spellStart"/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 xml:space="preserve">Пособия для </w:t>
      </w:r>
      <w:proofErr w:type="gramStart"/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обучающихся</w:t>
      </w:r>
      <w:proofErr w:type="gramEnd"/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: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Учебники:</w:t>
      </w:r>
    </w:p>
    <w:p w:rsidR="00AF657F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Математика «Учусь учиться»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Учебник: 3 класс. В 3 частях.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Самостоятельные и контрольные работы:</w:t>
      </w:r>
    </w:p>
    <w:p w:rsidR="00AF657F" w:rsidRPr="00210E76" w:rsidRDefault="00DE6E82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 Г.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идр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Самостоятельные и контрольные работы для начальной школы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: 3 класс. В 2 частях.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Интернет-ресурсы: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 Единая коллекция Цифровых Образовательных Ресурсов: </w:t>
      </w:r>
      <w:hyperlink r:id="rId6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school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collection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Презентация уроков «Начальная школа»: </w:t>
      </w:r>
      <w:hyperlink r:id="rId7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nachalka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about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/193</w:t>
        </w:r>
      </w:hyperlink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3. Я иду на урок начальной школы (материалы к уроку): </w:t>
      </w:r>
      <w:hyperlink r:id="rId8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festival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.1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 Учебные материалы и словари на сайте «Кирилл и Мефодий»: </w:t>
      </w:r>
      <w:hyperlink r:id="rId9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km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education</w:t>
        </w:r>
      </w:hyperlink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 Поурочные планы, методическая копилка, информационные технологии в школе: </w:t>
      </w:r>
      <w:hyperlink r:id="rId10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uroki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6. Официальный сайт Образовательной системы «Школа 2100»: </w:t>
      </w:r>
      <w:hyperlink r:id="rId11" w:history="1"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school</w:t>
        </w:r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2100.</w:t>
        </w:r>
        <w:proofErr w:type="spellStart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10E76">
          <w:rPr>
            <w:rFonts w:ascii="Times New Roman" w:eastAsia="TimesNewRomanPSMT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Информационно-коммуникативные средства:</w:t>
      </w:r>
    </w:p>
    <w:p w:rsidR="00AF657F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1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В. А.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Кубышева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Электронное приложение к учебникам математики Л. Г.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3 класс (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CD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AF657F" w:rsidRPr="00210E76" w:rsidRDefault="00DE6E82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2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Большая энциклопедия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Кирила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Мефодия</w:t>
      </w:r>
      <w:proofErr w:type="spellEnd"/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CD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AF657F" w:rsidRPr="00210E76" w:rsidRDefault="00DE6E82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Урок</w:t>
      </w: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Кирила</w:t>
      </w:r>
      <w:proofErr w:type="spellEnd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Мефодия</w:t>
      </w:r>
      <w:proofErr w:type="spellEnd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 Математика 3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 (</w:t>
      </w:r>
      <w:r w:rsidR="00AF657F" w:rsidRPr="00210E76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DVD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Наглядные пособия: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Натуральные пособия (реальные объекты живой и неживой природы, объекты-заместители).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2. Изобразительные наглядные пособия (рисунки, схематические рисунки, схемы, таблицы).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3.Раздаточный материал: разрезные картинки, лото, счётные палочки, раздаточный геометрический материал, карточки с моделями чисел.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Измерительные приборы: весы, часы и их модели, сантиметровые линейки.</w:t>
      </w:r>
    </w:p>
    <w:p w:rsidR="00AF657F" w:rsidRPr="00210E76" w:rsidRDefault="00AF657F" w:rsidP="0021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 Объекты для 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выполнения предметных действий.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Технические средства обучения:</w:t>
      </w:r>
      <w:r w:rsidRPr="00210E76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  <w:lang w:eastAsia="ru-RU"/>
        </w:rPr>
        <w:t xml:space="preserve">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 Компьютер. 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2. Экспозиционный экран.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3. Сканер.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Принтер.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Мультимед</w:t>
      </w:r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иапроектор</w:t>
      </w:r>
      <w:proofErr w:type="spellEnd"/>
      <w:r w:rsid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210E76">
        <w:rPr>
          <w:rFonts w:ascii="Times New Roman" w:eastAsia="TimesNewRomanPSMT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Учебно-практическое оборудование: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Аудиторная доска с магнитной поверхностью и набором приспособлений для крепления таблиц и схем.</w:t>
      </w:r>
    </w:p>
    <w:p w:rsidR="00AF657F" w:rsidRPr="00210E76" w:rsidRDefault="00AF657F" w:rsidP="00AF65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2. Штатив для таблиц.</w:t>
      </w:r>
    </w:p>
    <w:p w:rsidR="00DA0AD8" w:rsidRDefault="00AF657F" w:rsidP="00210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10E76">
        <w:rPr>
          <w:rFonts w:ascii="Times New Roman" w:eastAsia="TimesNewRomanPSMT" w:hAnsi="Times New Roman" w:cs="Times New Roman"/>
          <w:sz w:val="24"/>
          <w:szCs w:val="24"/>
          <w:lang w:eastAsia="ru-RU"/>
        </w:rPr>
        <w:t>3. Ящики для хранения таблиц.</w:t>
      </w:r>
    </w:p>
    <w:p w:rsidR="00E25569" w:rsidRDefault="00E25569" w:rsidP="00210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  <w:sectPr w:rsidR="00E25569" w:rsidSect="00DE6E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5569" w:rsidRPr="004E2EB4" w:rsidRDefault="00E25569" w:rsidP="00E2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E2EB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Перспективно-тематическое планирование</w:t>
      </w:r>
      <w:r w:rsidR="004E2EB4" w:rsidRPr="004E2EB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математике</w:t>
      </w:r>
    </w:p>
    <w:p w:rsidR="00E25569" w:rsidRPr="004E2EB4" w:rsidRDefault="00E25569" w:rsidP="00E2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E2EB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 класс, 136 часов</w:t>
      </w:r>
    </w:p>
    <w:p w:rsidR="00E25569" w:rsidRPr="00E25569" w:rsidRDefault="00E25569" w:rsidP="00E2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847"/>
        <w:gridCol w:w="4877"/>
        <w:gridCol w:w="2142"/>
        <w:gridCol w:w="2105"/>
        <w:gridCol w:w="3267"/>
        <w:gridCol w:w="928"/>
      </w:tblGrid>
      <w:tr w:rsidR="00796026" w:rsidRPr="004E2EB4" w:rsidTr="00E25569">
        <w:tc>
          <w:tcPr>
            <w:tcW w:w="620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877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Тема и тип урока</w:t>
            </w:r>
          </w:p>
        </w:tc>
        <w:tc>
          <w:tcPr>
            <w:tcW w:w="2142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Ведущая деятельность</w:t>
            </w:r>
          </w:p>
        </w:tc>
        <w:tc>
          <w:tcPr>
            <w:tcW w:w="3267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Универсальные учебные действия (УУД)</w:t>
            </w: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4E2EB4" w:rsidRDefault="00E25569" w:rsidP="004E2EB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1 </w:t>
            </w:r>
            <w:r w:rsidR="004E2EB4"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  <w:r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четверть, </w:t>
            </w:r>
            <w:r w:rsidR="004E2EB4"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  <w:r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36 часов:</w:t>
            </w:r>
            <w:r w:rsidR="004E2EB4"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 1  практическая  работа,  </w:t>
            </w:r>
            <w:proofErr w:type="gramStart"/>
            <w:r w:rsidR="004E2EB4"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м</w:t>
            </w:r>
            <w:proofErr w:type="gramEnd"/>
            <w:r w:rsidR="004E2EB4" w:rsidRPr="004E2EB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/диктантов  –  4,  контрольных  работ  –  3 </w:t>
            </w:r>
          </w:p>
          <w:p w:rsidR="004E2EB4" w:rsidRPr="004E2EB4" w:rsidRDefault="004E2EB4" w:rsidP="004E2EB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E23875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Pr="00E23875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Повторение. Геометрический материал.</w:t>
            </w:r>
          </w:p>
          <w:p w:rsidR="00E25569" w:rsidRPr="00E23875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Pr="00E23875">
              <w:rPr>
                <w:rFonts w:ascii="Times New Roman" w:hAnsi="Times New Roman" w:cs="Times New Roman"/>
                <w:b/>
              </w:rPr>
              <w:t>общее – 2, аудиторных – 2.</w:t>
            </w:r>
          </w:p>
          <w:p w:rsidR="00E25569" w:rsidRPr="004E2EB4" w:rsidRDefault="00E25569" w:rsidP="008404F6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E23875">
              <w:rPr>
                <w:rFonts w:ascii="Times New Roman" w:hAnsi="Times New Roman" w:cs="Times New Roman"/>
                <w:b/>
              </w:rPr>
              <w:t>педагогическая:</w:t>
            </w:r>
            <w:r w:rsidR="008404F6" w:rsidRPr="00E23875">
              <w:rPr>
                <w:rFonts w:ascii="Times New Roman" w:hAnsi="Times New Roman" w:cs="Times New Roman"/>
                <w:b/>
              </w:rPr>
              <w:t xml:space="preserve"> </w:t>
            </w:r>
            <w:r w:rsidR="008404F6" w:rsidRPr="00E23875">
              <w:rPr>
                <w:rFonts w:ascii="Times New Roman" w:hAnsi="Times New Roman" w:cs="Times New Roman"/>
              </w:rPr>
              <w:t>повторить нумерацию чисел в пределах тысячи, материал о геометрических фигурах, об именованных числах, формировать вычислительные навыки, способствовать развитию памяти, внимания, речи, мышления</w:t>
            </w:r>
            <w:r w:rsidRPr="00E23875">
              <w:rPr>
                <w:rFonts w:ascii="Times New Roman" w:hAnsi="Times New Roman" w:cs="Times New Roman"/>
              </w:rPr>
              <w:t xml:space="preserve">; </w:t>
            </w:r>
            <w:r w:rsidRPr="00E23875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="008404F6" w:rsidRPr="00E23875">
              <w:rPr>
                <w:rFonts w:ascii="Times New Roman" w:hAnsi="Times New Roman" w:cs="Times New Roman"/>
              </w:rPr>
              <w:t xml:space="preserve">в результате  повторения </w:t>
            </w:r>
            <w:r w:rsidRPr="00E23875">
              <w:rPr>
                <w:rFonts w:ascii="Times New Roman" w:hAnsi="Times New Roman" w:cs="Times New Roman"/>
              </w:rPr>
              <w:t xml:space="preserve"> данного модуля ученик </w:t>
            </w:r>
            <w:r w:rsidR="008404F6" w:rsidRPr="00E23875">
              <w:rPr>
                <w:rFonts w:ascii="Times New Roman" w:hAnsi="Times New Roman" w:cs="Times New Roman"/>
              </w:rPr>
              <w:t xml:space="preserve">научится </w:t>
            </w:r>
            <w:r w:rsidRPr="00E23875">
              <w:rPr>
                <w:rFonts w:ascii="Times New Roman" w:hAnsi="Times New Roman" w:cs="Times New Roman"/>
              </w:rPr>
              <w:t xml:space="preserve"> записывать и </w:t>
            </w:r>
            <w:r w:rsidR="008404F6" w:rsidRPr="00E23875">
              <w:rPr>
                <w:rFonts w:ascii="Times New Roman" w:hAnsi="Times New Roman" w:cs="Times New Roman"/>
              </w:rPr>
              <w:t xml:space="preserve">читать числа, представленные в виде суммы разрядных слагаемых, преобразовывать и  </w:t>
            </w:r>
            <w:r w:rsidRPr="00E23875">
              <w:rPr>
                <w:rFonts w:ascii="Times New Roman" w:hAnsi="Times New Roman" w:cs="Times New Roman"/>
              </w:rPr>
              <w:t xml:space="preserve">сравнивать </w:t>
            </w:r>
            <w:r w:rsidR="008404F6" w:rsidRPr="00E23875">
              <w:rPr>
                <w:rFonts w:ascii="Times New Roman" w:hAnsi="Times New Roman" w:cs="Times New Roman"/>
              </w:rPr>
              <w:t xml:space="preserve">именованные </w:t>
            </w:r>
            <w:r w:rsidRPr="00E23875">
              <w:rPr>
                <w:rFonts w:ascii="Times New Roman" w:hAnsi="Times New Roman" w:cs="Times New Roman"/>
              </w:rPr>
              <w:t>числа</w:t>
            </w:r>
            <w:r w:rsidR="008404F6" w:rsidRPr="00E23875">
              <w:rPr>
                <w:rFonts w:ascii="Times New Roman" w:hAnsi="Times New Roman" w:cs="Times New Roman"/>
              </w:rPr>
              <w:t>.</w:t>
            </w:r>
            <w:r w:rsidRPr="004E2E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Повторение. Устная и письменная нумерация чисел в пределах тысячи.</w:t>
            </w:r>
          </w:p>
          <w:p w:rsidR="008404F6" w:rsidRPr="004E2EB4" w:rsidRDefault="008404F6" w:rsidP="00E25569">
            <w:pPr>
              <w:jc w:val="both"/>
              <w:rPr>
                <w:rFonts w:ascii="Times New Roman" w:hAnsi="Times New Roman" w:cs="Times New Roman"/>
              </w:rPr>
            </w:pPr>
          </w:p>
          <w:p w:rsidR="008404F6" w:rsidRPr="004E2EB4" w:rsidRDefault="008404F6" w:rsidP="00E25569">
            <w:pPr>
              <w:jc w:val="both"/>
              <w:rPr>
                <w:rFonts w:ascii="Times New Roman" w:hAnsi="Times New Roman" w:cs="Times New Roman"/>
              </w:rPr>
            </w:pPr>
          </w:p>
          <w:p w:rsidR="008404F6" w:rsidRPr="004E2EB4" w:rsidRDefault="008404F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Индивидуальная </w:t>
            </w:r>
          </w:p>
        </w:tc>
        <w:tc>
          <w:tcPr>
            <w:tcW w:w="3267" w:type="dxa"/>
            <w:vMerge w:val="restart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Определять цель деятельности на уроке с п</w:t>
            </w:r>
            <w:r w:rsidR="00F528AC">
              <w:rPr>
                <w:rFonts w:ascii="Times New Roman" w:hAnsi="Times New Roman" w:cs="Times New Roman"/>
              </w:rPr>
              <w:t>омощью учителя и самостоятельно.</w:t>
            </w:r>
          </w:p>
          <w:p w:rsidR="00E25569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5569" w:rsidRPr="004E2EB4">
              <w:rPr>
                <w:rFonts w:ascii="Times New Roman" w:hAnsi="Times New Roman" w:cs="Times New Roman"/>
              </w:rPr>
              <w:t>риентироваться в своей системе знаний: понимать, что нужна дополнительная информация (знания) для ре</w:t>
            </w:r>
            <w:r>
              <w:rPr>
                <w:rFonts w:ascii="Times New Roman" w:hAnsi="Times New Roman" w:cs="Times New Roman"/>
              </w:rPr>
              <w:t>шения учебной задачи в один шаг.</w:t>
            </w: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E25569" w:rsidP="008404F6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>Повторение. Операции с именованными числами.</w:t>
            </w:r>
          </w:p>
        </w:tc>
        <w:tc>
          <w:tcPr>
            <w:tcW w:w="2142" w:type="dxa"/>
          </w:tcPr>
          <w:p w:rsidR="00E25569" w:rsidRPr="004E2EB4" w:rsidRDefault="008404F6" w:rsidP="00E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E25569" w:rsidRPr="004E2EB4" w:rsidRDefault="008404F6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</w:t>
            </w:r>
            <w:r w:rsidR="00E25569" w:rsidRPr="004E2EB4">
              <w:rPr>
                <w:rFonts w:ascii="Times New Roman" w:hAnsi="Times New Roman" w:cs="Times New Roman"/>
              </w:rPr>
              <w:t>. Парная, индивидуальная</w:t>
            </w:r>
          </w:p>
        </w:tc>
        <w:tc>
          <w:tcPr>
            <w:tcW w:w="3267" w:type="dxa"/>
            <w:vMerge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8404F6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E23875" w:rsidRDefault="00E2556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раздела (программы): </w:t>
            </w:r>
            <w:r w:rsidR="00480C9D" w:rsidRPr="00E23875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Множество и его элементы</w:t>
            </w:r>
            <w:r w:rsidRPr="00E2387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25569" w:rsidRPr="00E23875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3208D1" w:rsidRPr="00E23875">
              <w:rPr>
                <w:rFonts w:ascii="Times New Roman" w:hAnsi="Times New Roman" w:cs="Times New Roman"/>
                <w:b/>
              </w:rPr>
              <w:t>общее – 5</w:t>
            </w:r>
            <w:r w:rsidR="003439AD" w:rsidRPr="00E23875">
              <w:rPr>
                <w:rFonts w:ascii="Times New Roman" w:hAnsi="Times New Roman" w:cs="Times New Roman"/>
                <w:b/>
              </w:rPr>
              <w:t xml:space="preserve">, </w:t>
            </w:r>
            <w:r w:rsidR="00D27F12" w:rsidRPr="00E23875">
              <w:rPr>
                <w:rFonts w:ascii="Times New Roman" w:hAnsi="Times New Roman" w:cs="Times New Roman"/>
                <w:b/>
              </w:rPr>
              <w:t xml:space="preserve"> </w:t>
            </w:r>
            <w:r w:rsidR="003439AD" w:rsidRPr="00E23875">
              <w:rPr>
                <w:rFonts w:ascii="Times New Roman" w:hAnsi="Times New Roman" w:cs="Times New Roman"/>
                <w:b/>
              </w:rPr>
              <w:t xml:space="preserve">аудиторных </w:t>
            </w:r>
            <w:r w:rsidR="003208D1" w:rsidRPr="00E23875">
              <w:rPr>
                <w:rFonts w:ascii="Times New Roman" w:hAnsi="Times New Roman" w:cs="Times New Roman"/>
                <w:b/>
              </w:rPr>
              <w:t>– 5</w:t>
            </w:r>
          </w:p>
          <w:p w:rsidR="00E25569" w:rsidRPr="004E2EB4" w:rsidRDefault="00E25569" w:rsidP="003208D1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E23875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E2387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480C9D" w:rsidRPr="00E23875">
              <w:rPr>
                <w:rFonts w:ascii="Times New Roman" w:hAnsi="Times New Roman" w:cs="Times New Roman"/>
              </w:rPr>
              <w:t>формирования представлений о множестве и его элементах</w:t>
            </w:r>
            <w:r w:rsidRPr="00E23875">
              <w:rPr>
                <w:rFonts w:ascii="Times New Roman" w:hAnsi="Times New Roman" w:cs="Times New Roman"/>
              </w:rPr>
              <w:t xml:space="preserve">; </w:t>
            </w:r>
            <w:r w:rsidRPr="00E23875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E23875"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овладеет </w:t>
            </w:r>
            <w:r w:rsidR="00480C9D" w:rsidRPr="00E23875">
              <w:rPr>
                <w:rFonts w:ascii="Times New Roman" w:hAnsi="Times New Roman" w:cs="Times New Roman"/>
              </w:rPr>
              <w:t>понятиями «множество», «элементы множества», «равные множества», «пустое множес</w:t>
            </w:r>
            <w:r w:rsidR="003208D1" w:rsidRPr="00E23875">
              <w:rPr>
                <w:rFonts w:ascii="Times New Roman" w:hAnsi="Times New Roman" w:cs="Times New Roman"/>
              </w:rPr>
              <w:t>тво», «диаграмма Эйлера-Венна»</w:t>
            </w:r>
            <w:r w:rsidRPr="00E23875">
              <w:rPr>
                <w:rFonts w:ascii="Times New Roman" w:hAnsi="Times New Roman" w:cs="Times New Roman"/>
              </w:rPr>
              <w:t xml:space="preserve">; будет </w:t>
            </w:r>
            <w:r w:rsidR="003439AD" w:rsidRPr="00E23875">
              <w:rPr>
                <w:rFonts w:ascii="Times New Roman" w:hAnsi="Times New Roman" w:cs="Times New Roman"/>
              </w:rPr>
              <w:t>использовать диаграммы Эйлера-Венна для графического изображения множеств, уметь вып</w:t>
            </w:r>
            <w:r w:rsidR="003208D1" w:rsidRPr="00E23875">
              <w:rPr>
                <w:rFonts w:ascii="Times New Roman" w:hAnsi="Times New Roman" w:cs="Times New Roman"/>
              </w:rPr>
              <w:t>олнять операции над множествами.</w:t>
            </w:r>
            <w:r w:rsidR="003439AD" w:rsidRPr="004E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3439AD" w:rsidP="003439AD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3439AD" w:rsidRPr="004E2EB4" w:rsidRDefault="003439AD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Множества и его элементы</w:t>
            </w:r>
          </w:p>
          <w:p w:rsidR="008F2DDA" w:rsidRDefault="00E25569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1516C4" w:rsidRPr="003208D1" w:rsidRDefault="001516C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2" w:type="dxa"/>
          </w:tcPr>
          <w:p w:rsidR="00E25569" w:rsidRPr="004E2EB4" w:rsidRDefault="00C40AB0" w:rsidP="00E25569">
            <w:pPr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Индивидуальная.</w:t>
            </w:r>
          </w:p>
        </w:tc>
        <w:tc>
          <w:tcPr>
            <w:tcW w:w="3267" w:type="dxa"/>
            <w:tcBorders>
              <w:bottom w:val="nil"/>
            </w:tcBorders>
          </w:tcPr>
          <w:p w:rsidR="00E45FA3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7822F1" w:rsidRPr="004E2EB4" w:rsidRDefault="007822F1" w:rsidP="00C40AB0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F2DDA" w:rsidRDefault="007822F1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Способы задания множеств </w:t>
            </w: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E23875" w:rsidRPr="004E2EB4" w:rsidRDefault="00E23875" w:rsidP="00E255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 w:val="restart"/>
            <w:tcBorders>
              <w:top w:val="nil"/>
            </w:tcBorders>
          </w:tcPr>
          <w:p w:rsidR="007822F1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5FA3">
              <w:rPr>
                <w:rFonts w:ascii="Times New Roman" w:hAnsi="Times New Roman" w:cs="Times New Roman"/>
              </w:rPr>
              <w:t>риентироваться в своей системе знаний: понимать, что нужна дополнительная информация (знания) для решения учебной задачи.</w:t>
            </w:r>
          </w:p>
          <w:p w:rsidR="00E45FA3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45FA3">
              <w:rPr>
                <w:rFonts w:ascii="Times New Roman" w:hAnsi="Times New Roman" w:cs="Times New Roman"/>
              </w:rPr>
              <w:t xml:space="preserve">читывать разные мнения и </w:t>
            </w:r>
            <w:r w:rsidR="00E45FA3">
              <w:rPr>
                <w:rFonts w:ascii="Times New Roman" w:hAnsi="Times New Roman" w:cs="Times New Roman"/>
              </w:rPr>
              <w:lastRenderedPageBreak/>
              <w:t>стремиться к координации различных позиций в сотрудничестве.</w:t>
            </w:r>
          </w:p>
        </w:tc>
        <w:tc>
          <w:tcPr>
            <w:tcW w:w="928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822F1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C40AB0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Равные множества. Пустое множество </w:t>
            </w: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«Самостоятельные и контрольные работы…»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Групповая.</w:t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4E2EB4" w:rsidRDefault="004E2EB4" w:rsidP="001516C4">
            <w:pPr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Диаграммы Эйлера-Венна. Знаки </w:t>
            </w:r>
            <w:r w:rsidRPr="004E2EB4">
              <w:rPr>
                <w:rFonts w:ascii="Times New Roman" w:hAnsi="Times New Roman" w:cs="Times New Roman"/>
              </w:rPr>
              <w:sym w:font="Symbol" w:char="F0CE"/>
            </w:r>
            <w:r w:rsidRPr="004E2EB4">
              <w:rPr>
                <w:rFonts w:ascii="Times New Roman" w:hAnsi="Times New Roman" w:cs="Times New Roman"/>
              </w:rPr>
              <w:t xml:space="preserve"> и </w:t>
            </w:r>
            <w:r w:rsidRPr="004E2EB4">
              <w:rPr>
                <w:rFonts w:ascii="Times New Roman" w:hAnsi="Times New Roman" w:cs="Times New Roman"/>
              </w:rPr>
              <w:sym w:font="Symbol" w:char="F0CF"/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822F1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Диаграммы Эйлера-Венна. Закрепление </w:t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 по операциям способа, взаимопроверка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96B" w:rsidRPr="004E2EB4" w:rsidTr="003208D1">
        <w:tc>
          <w:tcPr>
            <w:tcW w:w="14786" w:type="dxa"/>
            <w:gridSpan w:val="7"/>
          </w:tcPr>
          <w:p w:rsidR="001E696B" w:rsidRPr="00E23875" w:rsidRDefault="001E696B" w:rsidP="001E6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раздела (программы): </w:t>
            </w:r>
            <w:r w:rsidRPr="00E23875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Подмножество</w:t>
            </w:r>
          </w:p>
          <w:p w:rsidR="001E696B" w:rsidRPr="00E23875" w:rsidRDefault="001E696B" w:rsidP="001E696B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3208D1" w:rsidRPr="00E23875">
              <w:rPr>
                <w:rFonts w:ascii="Times New Roman" w:hAnsi="Times New Roman" w:cs="Times New Roman"/>
                <w:b/>
              </w:rPr>
              <w:t>общее – 4</w:t>
            </w:r>
            <w:r w:rsidRPr="00E23875">
              <w:rPr>
                <w:rFonts w:ascii="Times New Roman" w:hAnsi="Times New Roman" w:cs="Times New Roman"/>
                <w:b/>
              </w:rPr>
              <w:t xml:space="preserve">,  аудиторных </w:t>
            </w:r>
            <w:r w:rsidR="003208D1" w:rsidRPr="00E23875">
              <w:rPr>
                <w:rFonts w:ascii="Times New Roman" w:hAnsi="Times New Roman" w:cs="Times New Roman"/>
                <w:b/>
              </w:rPr>
              <w:t>– 4</w:t>
            </w:r>
            <w:r w:rsidRPr="00E23875">
              <w:rPr>
                <w:rFonts w:ascii="Times New Roman" w:hAnsi="Times New Roman" w:cs="Times New Roman"/>
                <w:b/>
              </w:rPr>
              <w:t xml:space="preserve">,  контрольная работа – </w:t>
            </w:r>
            <w:r w:rsidR="003208D1" w:rsidRPr="00E23875">
              <w:rPr>
                <w:rFonts w:ascii="Times New Roman" w:hAnsi="Times New Roman" w:cs="Times New Roman"/>
                <w:b/>
              </w:rPr>
              <w:t xml:space="preserve">1 </w:t>
            </w:r>
            <w:r w:rsidRPr="00E238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696B" w:rsidRDefault="001E696B" w:rsidP="003208D1">
            <w:pPr>
              <w:jc w:val="both"/>
              <w:rPr>
                <w:rFonts w:ascii="Times New Roman" w:hAnsi="Times New Roman" w:cs="Times New Roman"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E23875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E23875">
              <w:rPr>
                <w:rFonts w:ascii="Times New Roman" w:hAnsi="Times New Roman" w:cs="Times New Roman"/>
              </w:rPr>
              <w:t>создание условий для формир</w:t>
            </w:r>
            <w:r w:rsidR="003208D1" w:rsidRPr="00E23875">
              <w:rPr>
                <w:rFonts w:ascii="Times New Roman" w:hAnsi="Times New Roman" w:cs="Times New Roman"/>
              </w:rPr>
              <w:t>ования представлений о подмножестве</w:t>
            </w:r>
            <w:r w:rsidRPr="00E23875">
              <w:rPr>
                <w:rFonts w:ascii="Times New Roman" w:hAnsi="Times New Roman" w:cs="Times New Roman"/>
              </w:rPr>
              <w:t xml:space="preserve"> и его элементах; </w:t>
            </w:r>
            <w:r w:rsidRPr="00E23875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E23875"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овладеет </w:t>
            </w:r>
            <w:r w:rsidR="003208D1" w:rsidRPr="00E23875">
              <w:rPr>
                <w:rFonts w:ascii="Times New Roman" w:hAnsi="Times New Roman" w:cs="Times New Roman"/>
              </w:rPr>
              <w:t>понятием</w:t>
            </w:r>
            <w:r w:rsidRPr="00E23875">
              <w:rPr>
                <w:rFonts w:ascii="Times New Roman" w:hAnsi="Times New Roman" w:cs="Times New Roman"/>
              </w:rPr>
              <w:t xml:space="preserve">  «подмножество», </w:t>
            </w:r>
            <w:r w:rsidR="003208D1" w:rsidRPr="00E23875">
              <w:rPr>
                <w:rFonts w:ascii="Times New Roman" w:hAnsi="Times New Roman" w:cs="Times New Roman"/>
              </w:rPr>
              <w:t>научится различать знаки принадлежности множеству</w:t>
            </w:r>
            <w:proofErr w:type="gramStart"/>
            <w:r w:rsidR="003208D1" w:rsidRPr="00E23875">
              <w:rPr>
                <w:rFonts w:ascii="Times New Roman" w:hAnsi="Times New Roman" w:cs="Times New Roman"/>
              </w:rPr>
              <w:t xml:space="preserve"> (</w:t>
            </w:r>
            <w:r w:rsidR="003208D1" w:rsidRPr="00E23875">
              <w:rPr>
                <w:rFonts w:ascii="Times New Roman" w:hAnsi="Times New Roman" w:cs="Times New Roman"/>
              </w:rPr>
              <w:sym w:font="Symbol" w:char="F0CE"/>
            </w:r>
            <w:r w:rsidR="003208D1" w:rsidRPr="00E23875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="003208D1" w:rsidRPr="00E23875">
              <w:rPr>
                <w:rFonts w:ascii="Times New Roman" w:hAnsi="Times New Roman" w:cs="Times New Roman"/>
              </w:rPr>
              <w:t>и включения подмножества (</w:t>
            </w:r>
            <w:r w:rsidR="003208D1" w:rsidRPr="00E23875">
              <w:rPr>
                <w:rFonts w:ascii="Times New Roman" w:hAnsi="Times New Roman" w:cs="Times New Roman"/>
              </w:rPr>
              <w:sym w:font="Symbol" w:char="F0CC"/>
            </w:r>
            <w:r w:rsidR="003208D1" w:rsidRPr="00E23875">
              <w:rPr>
                <w:rFonts w:ascii="Times New Roman" w:hAnsi="Times New Roman" w:cs="Times New Roman"/>
              </w:rPr>
              <w:t>)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Подмножества. Знак  </w:t>
            </w:r>
            <w:r w:rsidRPr="004E2EB4">
              <w:rPr>
                <w:rFonts w:ascii="Times New Roman" w:hAnsi="Times New Roman" w:cs="Times New Roman"/>
              </w:rPr>
              <w:sym w:font="Symbol" w:char="F0CB"/>
            </w:r>
            <w:r w:rsidRPr="004E2EB4">
              <w:rPr>
                <w:rFonts w:ascii="Times New Roman" w:hAnsi="Times New Roman" w:cs="Times New Roman"/>
              </w:rPr>
              <w:t xml:space="preserve"> и </w:t>
            </w:r>
            <w:r w:rsidRPr="004E2EB4">
              <w:rPr>
                <w:rFonts w:ascii="Times New Roman" w:hAnsi="Times New Roman" w:cs="Times New Roman"/>
              </w:rPr>
              <w:sym w:font="Symbol" w:char="F0CC"/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7822F1" w:rsidRDefault="007822F1" w:rsidP="00855EE8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</w:t>
            </w:r>
            <w:r w:rsidR="001516C4">
              <w:rPr>
                <w:rFonts w:ascii="Times New Roman" w:hAnsi="Times New Roman" w:cs="Times New Roman"/>
              </w:rPr>
              <w:t>ота с самопроверкой по эталону</w:t>
            </w:r>
          </w:p>
          <w:p w:rsidR="001516C4" w:rsidRPr="004E2EB4" w:rsidRDefault="001516C4" w:rsidP="0085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</w:tcPr>
          <w:p w:rsidR="007822F1" w:rsidRDefault="00E45FA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E45FA3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речи.</w:t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1E696B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«Самостоятельные и контрольные работы…», стр. 5-6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655FA" w:rsidRPr="004E2EB4" w:rsidRDefault="007822F1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Входная контрольная работа</w:t>
            </w:r>
            <w:r w:rsidR="007655FA" w:rsidRPr="004E2EB4">
              <w:rPr>
                <w:rFonts w:ascii="Times New Roman" w:hAnsi="Times New Roman" w:cs="Times New Roman"/>
                <w:b/>
              </w:rPr>
              <w:t xml:space="preserve"> № 1</w:t>
            </w:r>
            <w:r w:rsidRPr="004E2E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696B" w:rsidRDefault="007822F1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 xml:space="preserve">по теме «Повторение </w:t>
            </w:r>
            <w:proofErr w:type="gramStart"/>
            <w:r w:rsidRPr="004E2EB4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4E2EB4">
              <w:rPr>
                <w:rFonts w:ascii="Times New Roman" w:hAnsi="Times New Roman" w:cs="Times New Roman"/>
                <w:b/>
              </w:rPr>
              <w:t xml:space="preserve"> во 2 классе»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4E2EB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822F1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6AD" w:rsidRPr="004E2EB4" w:rsidTr="003208D1">
        <w:trPr>
          <w:trHeight w:val="225"/>
        </w:trPr>
        <w:tc>
          <w:tcPr>
            <w:tcW w:w="14786" w:type="dxa"/>
            <w:gridSpan w:val="7"/>
          </w:tcPr>
          <w:p w:rsidR="000716AD" w:rsidRPr="00E23875" w:rsidRDefault="000716AD" w:rsidP="000716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раздела (программы): </w:t>
            </w:r>
            <w:r w:rsidRPr="00E23875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Пересечение множеств</w:t>
            </w:r>
          </w:p>
          <w:p w:rsidR="003208D1" w:rsidRPr="00E23875" w:rsidRDefault="000716AD" w:rsidP="003208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75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3208D1" w:rsidRPr="00E23875">
              <w:rPr>
                <w:rFonts w:ascii="Times New Roman" w:hAnsi="Times New Roman" w:cs="Times New Roman"/>
                <w:b/>
              </w:rPr>
              <w:t>общее – 3</w:t>
            </w:r>
            <w:r w:rsidRPr="00E23875">
              <w:rPr>
                <w:rFonts w:ascii="Times New Roman" w:hAnsi="Times New Roman" w:cs="Times New Roman"/>
                <w:b/>
              </w:rPr>
              <w:t xml:space="preserve">,  аудиторных </w:t>
            </w:r>
            <w:r w:rsidR="003208D1" w:rsidRPr="00E23875">
              <w:rPr>
                <w:rFonts w:ascii="Times New Roman" w:hAnsi="Times New Roman" w:cs="Times New Roman"/>
                <w:b/>
              </w:rPr>
              <w:t>– 3</w:t>
            </w:r>
          </w:p>
          <w:p w:rsidR="000716AD" w:rsidRDefault="000716AD" w:rsidP="00E238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875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E23875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E23875">
              <w:rPr>
                <w:rFonts w:ascii="Times New Roman" w:hAnsi="Times New Roman" w:cs="Times New Roman"/>
              </w:rPr>
              <w:t>создание условий для формир</w:t>
            </w:r>
            <w:r w:rsidR="00E23875" w:rsidRPr="00E23875">
              <w:rPr>
                <w:rFonts w:ascii="Times New Roman" w:hAnsi="Times New Roman" w:cs="Times New Roman"/>
              </w:rPr>
              <w:t>ования представлений о пересечении множеств</w:t>
            </w:r>
            <w:r w:rsidRPr="00E23875">
              <w:rPr>
                <w:rFonts w:ascii="Times New Roman" w:hAnsi="Times New Roman" w:cs="Times New Roman"/>
              </w:rPr>
              <w:t xml:space="preserve">; </w:t>
            </w:r>
            <w:r w:rsidRPr="00E23875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E23875">
              <w:rPr>
                <w:rFonts w:ascii="Times New Roman" w:hAnsi="Times New Roman" w:cs="Times New Roman"/>
              </w:rPr>
              <w:t>в результате освоения данного модуля ученик овладеет понятиями «</w:t>
            </w:r>
            <w:r w:rsidR="00E23875" w:rsidRPr="00E23875">
              <w:rPr>
                <w:rFonts w:ascii="Times New Roman" w:hAnsi="Times New Roman" w:cs="Times New Roman"/>
              </w:rPr>
              <w:t>непересекающиеся множества</w:t>
            </w:r>
            <w:r w:rsidRPr="00E23875">
              <w:rPr>
                <w:rFonts w:ascii="Times New Roman" w:hAnsi="Times New Roman" w:cs="Times New Roman"/>
              </w:rPr>
              <w:t xml:space="preserve">», </w:t>
            </w:r>
            <w:r w:rsidR="00E23875" w:rsidRPr="00E23875">
              <w:rPr>
                <w:rFonts w:ascii="Times New Roman" w:hAnsi="Times New Roman" w:cs="Times New Roman"/>
              </w:rPr>
              <w:t xml:space="preserve">знак </w:t>
            </w:r>
            <w:r w:rsidR="00E23875" w:rsidRPr="00E23875">
              <w:rPr>
                <w:rFonts w:ascii="Times New Roman" w:hAnsi="Times New Roman" w:cs="Times New Roman"/>
              </w:rPr>
              <w:sym w:font="Symbol" w:char="F0C7"/>
            </w:r>
            <w:r w:rsidR="00E23875" w:rsidRPr="00E23875">
              <w:rPr>
                <w:rFonts w:ascii="Times New Roman" w:hAnsi="Times New Roman" w:cs="Times New Roman"/>
              </w:rPr>
              <w:t xml:space="preserve"> - пересечение множеств; </w:t>
            </w:r>
            <w:r w:rsidRPr="00E23875">
              <w:rPr>
                <w:rFonts w:ascii="Times New Roman" w:hAnsi="Times New Roman" w:cs="Times New Roman"/>
              </w:rPr>
              <w:t>будет уметь выполнять операции над множествами, использую переместительное и сочетательное сво</w:t>
            </w:r>
            <w:r w:rsidR="00E23875" w:rsidRPr="00E23875">
              <w:rPr>
                <w:rFonts w:ascii="Times New Roman" w:hAnsi="Times New Roman" w:cs="Times New Roman"/>
              </w:rPr>
              <w:t>йства.</w:t>
            </w:r>
            <w:proofErr w:type="gramEnd"/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Анализ работ. Пересечение множеств. Знак  </w:t>
            </w:r>
            <w:r w:rsidRPr="004E2EB4">
              <w:rPr>
                <w:rFonts w:ascii="Times New Roman" w:hAnsi="Times New Roman" w:cs="Times New Roman"/>
              </w:rPr>
              <w:sym w:font="Symbol" w:char="F0C7"/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 w:rsidR="00E23875"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», стр. 7-8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</w:tcPr>
          <w:p w:rsidR="007822F1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предварительный отбор источников информации для решения учебной задачи.</w:t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Свойство пересечение множеств</w:t>
            </w:r>
          </w:p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32100" w:rsidRPr="004E2EB4" w:rsidRDefault="00832100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</w:p>
          <w:p w:rsidR="007822F1" w:rsidRPr="004E2EB4" w:rsidRDefault="00832100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E2EB4">
              <w:rPr>
                <w:rFonts w:ascii="Times New Roman" w:hAnsi="Times New Roman" w:cs="Times New Roman"/>
              </w:rPr>
              <w:t>(стр. уч. 29, № 29)</w:t>
            </w:r>
          </w:p>
        </w:tc>
        <w:tc>
          <w:tcPr>
            <w:tcW w:w="2105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05787">
        <w:tc>
          <w:tcPr>
            <w:tcW w:w="620" w:type="dxa"/>
          </w:tcPr>
          <w:p w:rsidR="007822F1" w:rsidRPr="004E2EB4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7" w:type="dxa"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822F1" w:rsidRPr="004E2EB4" w:rsidRDefault="00832100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Решение задач</w:t>
            </w:r>
          </w:p>
          <w:p w:rsidR="00832100" w:rsidRPr="004E2EB4" w:rsidRDefault="00832100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7822F1" w:rsidRPr="004E2EB4" w:rsidRDefault="00832100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7822F1" w:rsidRPr="004E2EB4" w:rsidRDefault="00832100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7822F1" w:rsidRPr="004E2EB4" w:rsidRDefault="007822F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822F1" w:rsidRDefault="007822F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6AD" w:rsidRPr="004E2EB4" w:rsidTr="003208D1">
        <w:tc>
          <w:tcPr>
            <w:tcW w:w="14786" w:type="dxa"/>
            <w:gridSpan w:val="7"/>
          </w:tcPr>
          <w:p w:rsidR="000716AD" w:rsidRPr="00214214" w:rsidRDefault="000716AD" w:rsidP="000716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214">
              <w:rPr>
                <w:rFonts w:ascii="Times New Roman" w:hAnsi="Times New Roman" w:cs="Times New Roman"/>
                <w:i/>
              </w:rPr>
              <w:lastRenderedPageBreak/>
              <w:t xml:space="preserve">Наименование образовательного модуля раздела (программы): </w:t>
            </w:r>
            <w:r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Объединение множеств</w:t>
            </w:r>
          </w:p>
          <w:p w:rsidR="00E23875" w:rsidRPr="00214214" w:rsidRDefault="000716AD" w:rsidP="00E23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E23875" w:rsidRPr="00214214">
              <w:rPr>
                <w:rFonts w:ascii="Times New Roman" w:hAnsi="Times New Roman" w:cs="Times New Roman"/>
                <w:b/>
              </w:rPr>
              <w:t>общее – 7,  аудиторных – 7,  контрольная работа – 1</w:t>
            </w:r>
          </w:p>
          <w:p w:rsidR="000716AD" w:rsidRDefault="000716AD" w:rsidP="00214214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21421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214214">
              <w:rPr>
                <w:rFonts w:ascii="Times New Roman" w:hAnsi="Times New Roman" w:cs="Times New Roman"/>
              </w:rPr>
              <w:t>создание условий для формирования представлений о</w:t>
            </w:r>
            <w:r w:rsidR="00E23875" w:rsidRPr="00214214">
              <w:rPr>
                <w:rFonts w:ascii="Times New Roman" w:hAnsi="Times New Roman" w:cs="Times New Roman"/>
              </w:rPr>
              <w:t>б объединении</w:t>
            </w:r>
            <w:r w:rsidR="00214214" w:rsidRPr="00214214">
              <w:rPr>
                <w:rFonts w:ascii="Times New Roman" w:hAnsi="Times New Roman" w:cs="Times New Roman"/>
              </w:rPr>
              <w:t xml:space="preserve"> множестве</w:t>
            </w:r>
            <w:r w:rsidRPr="00214214">
              <w:rPr>
                <w:rFonts w:ascii="Times New Roman" w:hAnsi="Times New Roman" w:cs="Times New Roman"/>
              </w:rPr>
              <w:t xml:space="preserve">; </w:t>
            </w:r>
            <w:r w:rsidRPr="0021421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214214">
              <w:rPr>
                <w:rFonts w:ascii="Times New Roman" w:hAnsi="Times New Roman" w:cs="Times New Roman"/>
              </w:rPr>
              <w:t>в результате освоения данного модуля учен</w:t>
            </w:r>
            <w:r w:rsidR="00214214" w:rsidRPr="00214214">
              <w:rPr>
                <w:rFonts w:ascii="Times New Roman" w:hAnsi="Times New Roman" w:cs="Times New Roman"/>
              </w:rPr>
              <w:t>ик овладеет понятиями «объединение», «переместительное свойство», «сочетательное свойство</w:t>
            </w:r>
            <w:r w:rsidRPr="00214214">
              <w:rPr>
                <w:rFonts w:ascii="Times New Roman" w:hAnsi="Times New Roman" w:cs="Times New Roman"/>
              </w:rPr>
              <w:t>», «классификация»; будет уметь выполнять операции над множествами, использую переместительное и со</w:t>
            </w:r>
            <w:r w:rsidR="00214214" w:rsidRPr="00214214">
              <w:rPr>
                <w:rFonts w:ascii="Times New Roman" w:hAnsi="Times New Roman" w:cs="Times New Roman"/>
              </w:rPr>
              <w:t>четательное свойства.</w:t>
            </w:r>
          </w:p>
        </w:tc>
      </w:tr>
      <w:tr w:rsidR="00F528AC" w:rsidRPr="004E2EB4" w:rsidTr="00705787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Объединение множеств. Знак </w:t>
            </w:r>
            <w:r w:rsidRPr="004E2EB4">
              <w:rPr>
                <w:rFonts w:ascii="Times New Roman" w:hAnsi="Times New Roman" w:cs="Times New Roman"/>
              </w:rPr>
              <w:sym w:font="Symbol" w:char="F0C8"/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«Самостоят</w:t>
            </w:r>
            <w:r>
              <w:rPr>
                <w:rFonts w:ascii="Times New Roman" w:hAnsi="Times New Roman" w:cs="Times New Roman"/>
              </w:rPr>
              <w:t>ельные и контрольные работы»,</w:t>
            </w:r>
            <w:r w:rsidR="001516C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</w:rPr>
              <w:t>стр. 9-10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</w:tcPr>
          <w:p w:rsidR="00F528AC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необходимой информации в специальной литературе для выполнения заданий и решения задач.</w:t>
            </w:r>
          </w:p>
          <w:p w:rsidR="00F528AC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7F2BCF" w:rsidRPr="004E2EB4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</w:tc>
        <w:tc>
          <w:tcPr>
            <w:tcW w:w="928" w:type="dxa"/>
          </w:tcPr>
          <w:p w:rsidR="00F528AC" w:rsidRDefault="00F528AC" w:rsidP="001516C4">
            <w:pPr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705787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4E2EB4">
              <w:rPr>
                <w:rFonts w:ascii="Times New Roman" w:hAnsi="Times New Roman" w:cs="Times New Roman"/>
              </w:rPr>
              <w:t>на</w:t>
            </w:r>
            <w:proofErr w:type="gramEnd"/>
            <w:r w:rsidRPr="004E2EB4">
              <w:rPr>
                <w:rFonts w:ascii="Times New Roman" w:hAnsi="Times New Roman" w:cs="Times New Roman"/>
              </w:rPr>
              <w:t xml:space="preserve"> однозначное в столбик</w:t>
            </w:r>
          </w:p>
          <w:p w:rsidR="00F528AC" w:rsidRPr="008F2DDA" w:rsidRDefault="00F528AC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паре.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705787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Свойства операции объединения множеств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1516C4" w:rsidRPr="00214214" w:rsidRDefault="001516C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2" w:type="dxa"/>
          </w:tcPr>
          <w:p w:rsidR="00F528AC" w:rsidRPr="004E2EB4" w:rsidRDefault="00F528AC" w:rsidP="008F2DDA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Работа с самопроверкой 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6E2B4F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Разбиение множеств на части по свойствам (классификация)</w:t>
            </w:r>
            <w:r w:rsidRPr="004E2EB4">
              <w:rPr>
                <w:rFonts w:ascii="Times New Roman" w:hAnsi="Times New Roman" w:cs="Times New Roman"/>
                <w:i/>
              </w:rPr>
              <w:t xml:space="preserve"> (открытие нового знания)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Самостоятельная работа с самопроверкой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6E2B4F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Сложение и вычитание множеств </w:t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6E2B4F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Как люди научились считать</w:t>
            </w:r>
          </w:p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«Самостоятель</w:t>
            </w:r>
            <w:r>
              <w:rPr>
                <w:rFonts w:ascii="Times New Roman" w:hAnsi="Times New Roman" w:cs="Times New Roman"/>
              </w:rPr>
              <w:t>ные и контрольные работы»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</w:t>
            </w:r>
            <w:r w:rsidRPr="004E2EB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8AC" w:rsidRPr="004E2EB4" w:rsidTr="006E2B4F">
        <w:tc>
          <w:tcPr>
            <w:tcW w:w="620" w:type="dxa"/>
          </w:tcPr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4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F528AC" w:rsidRDefault="00F528AC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по теме  «Множество и его элементы»</w:t>
            </w:r>
          </w:p>
          <w:p w:rsidR="00F528AC" w:rsidRPr="00197A07" w:rsidRDefault="00F528AC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4E2EB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E2EB4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Pr="004E2EB4">
              <w:rPr>
                <w:rFonts w:ascii="Times New Roman" w:hAnsi="Times New Roman" w:cs="Times New Roman"/>
                <w:b/>
              </w:rPr>
              <w:t>. 13-14, К-1</w:t>
            </w:r>
          </w:p>
        </w:tc>
        <w:tc>
          <w:tcPr>
            <w:tcW w:w="2105" w:type="dxa"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F528AC" w:rsidRPr="004E2EB4" w:rsidRDefault="00F528A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28AC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28AC" w:rsidRPr="004E2EB4" w:rsidRDefault="00F528A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214214">
              <w:rPr>
                <w:rFonts w:ascii="Times New Roman" w:hAnsi="Times New Roman" w:cs="Times New Roman"/>
                <w:i/>
              </w:rPr>
              <w:t>Наименование образовательного модуля (раздела программы</w:t>
            </w:r>
            <w:r w:rsidRPr="00214214">
              <w:rPr>
                <w:rFonts w:ascii="Times New Roman" w:hAnsi="Times New Roman" w:cs="Times New Roman"/>
                <w:i/>
                <w:color w:val="1F497D" w:themeColor="text2"/>
                <w:u w:val="single"/>
              </w:rPr>
              <w:t xml:space="preserve">): </w:t>
            </w:r>
            <w:r w:rsidR="00D27F12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Нумерация, сложение и вычитание  многозначных чисел.</w:t>
            </w:r>
          </w:p>
          <w:p w:rsidR="00214214" w:rsidRDefault="00E25569" w:rsidP="002142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214214">
              <w:rPr>
                <w:rFonts w:ascii="Times New Roman" w:hAnsi="Times New Roman" w:cs="Times New Roman"/>
                <w:b/>
              </w:rPr>
              <w:t>общее – 12,  аудиторных – 12</w:t>
            </w:r>
            <w:r w:rsidR="00D27F12" w:rsidRPr="00214214">
              <w:rPr>
                <w:rFonts w:ascii="Times New Roman" w:hAnsi="Times New Roman" w:cs="Times New Roman"/>
                <w:b/>
              </w:rPr>
              <w:t xml:space="preserve">, </w:t>
            </w:r>
            <w:r w:rsidR="001B3074" w:rsidRPr="00214214">
              <w:rPr>
                <w:rFonts w:ascii="Times New Roman" w:hAnsi="Times New Roman" w:cs="Times New Roman"/>
                <w:b/>
              </w:rPr>
              <w:t xml:space="preserve"> </w:t>
            </w:r>
            <w:r w:rsidR="00D27F12" w:rsidRPr="00214214">
              <w:rPr>
                <w:rFonts w:ascii="Times New Roman" w:hAnsi="Times New Roman" w:cs="Times New Roman"/>
                <w:b/>
              </w:rPr>
              <w:t xml:space="preserve">контрольная работа – </w:t>
            </w:r>
            <w:r w:rsidR="001B3074" w:rsidRPr="00214214">
              <w:rPr>
                <w:rFonts w:ascii="Times New Roman" w:hAnsi="Times New Roman" w:cs="Times New Roman"/>
                <w:b/>
              </w:rPr>
              <w:t>1</w:t>
            </w:r>
          </w:p>
          <w:p w:rsidR="001B3074" w:rsidRPr="004E2EB4" w:rsidRDefault="00E25569" w:rsidP="00214214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21421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214214">
              <w:rPr>
                <w:rFonts w:ascii="Times New Roman" w:hAnsi="Times New Roman" w:cs="Times New Roman"/>
              </w:rPr>
              <w:t>создание условий для ознакомления со способом</w:t>
            </w:r>
            <w:r w:rsidR="00D27F12" w:rsidRPr="00214214">
              <w:rPr>
                <w:rFonts w:ascii="Times New Roman" w:hAnsi="Times New Roman" w:cs="Times New Roman"/>
              </w:rPr>
              <w:t xml:space="preserve"> сложения и вычитания многозначных</w:t>
            </w:r>
            <w:r w:rsidRPr="00214214">
              <w:rPr>
                <w:rFonts w:ascii="Times New Roman" w:hAnsi="Times New Roman" w:cs="Times New Roman"/>
              </w:rPr>
              <w:t xml:space="preserve"> чисел «в столбик» с переходом через разряд; </w:t>
            </w:r>
            <w:r w:rsidRPr="0021421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214214">
              <w:rPr>
                <w:rFonts w:ascii="Times New Roman" w:hAnsi="Times New Roman" w:cs="Times New Roman"/>
              </w:rPr>
              <w:t>в результате освоения данного модуля ученик овладеет способом</w:t>
            </w:r>
            <w:r w:rsidR="00D27F12" w:rsidRPr="00214214">
              <w:rPr>
                <w:rFonts w:ascii="Times New Roman" w:hAnsi="Times New Roman" w:cs="Times New Roman"/>
              </w:rPr>
              <w:t xml:space="preserve"> сложения и вычитания многозначных</w:t>
            </w:r>
            <w:r w:rsidRPr="00214214">
              <w:rPr>
                <w:rFonts w:ascii="Times New Roman" w:hAnsi="Times New Roman" w:cs="Times New Roman"/>
              </w:rPr>
              <w:t xml:space="preserve"> чисел «в столбик» с переходом через разряд;</w:t>
            </w:r>
            <w:r w:rsidR="00D27F12" w:rsidRPr="00214214">
              <w:rPr>
                <w:rFonts w:ascii="Times New Roman" w:hAnsi="Times New Roman" w:cs="Times New Roman"/>
              </w:rPr>
              <w:t xml:space="preserve"> будет знать понятия «натуральные числа», «десятичная система», «позиционная запись», «классы»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D2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387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Анализ контрольной работы. Системы счисления</w:t>
            </w:r>
          </w:p>
          <w:p w:rsidR="00214214" w:rsidRPr="00E23875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 w:val="restart"/>
          </w:tcPr>
          <w:p w:rsidR="007F2BCF" w:rsidRPr="004E2EB4" w:rsidRDefault="007F2BCF" w:rsidP="007F2BCF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Определять цель деятельности на уроке с п</w:t>
            </w:r>
            <w:r>
              <w:rPr>
                <w:rFonts w:ascii="Times New Roman" w:hAnsi="Times New Roman" w:cs="Times New Roman"/>
              </w:rPr>
              <w:t xml:space="preserve">омощью учителя и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  <w:p w:rsidR="00214214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7F2BCF" w:rsidRPr="004E2EB4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D27F12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Многозначные числа </w:t>
            </w: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по заданному способу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850F5A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Нумерация многозначных чисел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по заданному способу, взаимоконтроль.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850F5A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Представление натурального числа в виде суммы разрядных слагаемых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  <w:p w:rsidR="0021421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Преобразование именованных чисел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 w:rsidRPr="004E2EB4">
              <w:rPr>
                <w:rFonts w:ascii="Times New Roman" w:hAnsi="Times New Roman" w:cs="Times New Roman"/>
              </w:rPr>
              <w:t>с</w:t>
            </w:r>
            <w:proofErr w:type="gramEnd"/>
            <w:r w:rsidRPr="004E2EB4">
              <w:rPr>
                <w:rFonts w:ascii="Times New Roman" w:hAnsi="Times New Roman" w:cs="Times New Roman"/>
              </w:rPr>
              <w:t>тр</w:t>
            </w:r>
            <w:proofErr w:type="spellEnd"/>
            <w:r w:rsidRPr="004E2EB4">
              <w:rPr>
                <w:rFonts w:ascii="Times New Roman" w:hAnsi="Times New Roman" w:cs="Times New Roman"/>
              </w:rPr>
              <w:t>. 15-16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Сравнение многозначных чисел, операции над ними </w:t>
            </w:r>
          </w:p>
          <w:p w:rsidR="00214214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Сложение и вычитание многозначных чисел с переходом через разряд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</w:t>
            </w:r>
            <w:r w:rsidRPr="004E2EB4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Урок-игра «Путешествие в царство Математики»</w:t>
            </w:r>
          </w:p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214" w:rsidRPr="004E2EB4" w:rsidTr="00E25569">
        <w:tc>
          <w:tcPr>
            <w:tcW w:w="620" w:type="dxa"/>
          </w:tcPr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847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214214" w:rsidRDefault="00214214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Контрольная работа № 3 по теме «Сложение и вычитание многозначных чисел»</w:t>
            </w:r>
          </w:p>
          <w:p w:rsidR="00214214" w:rsidRPr="00197A07" w:rsidRDefault="0021421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214214" w:rsidRPr="004E2EB4" w:rsidRDefault="00214214" w:rsidP="00B65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4E2EB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E2EB4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Pr="004E2EB4">
              <w:rPr>
                <w:rFonts w:ascii="Times New Roman" w:hAnsi="Times New Roman" w:cs="Times New Roman"/>
                <w:b/>
              </w:rPr>
              <w:t>. 21-22, К-2</w:t>
            </w:r>
          </w:p>
        </w:tc>
        <w:tc>
          <w:tcPr>
            <w:tcW w:w="2105" w:type="dxa"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214214" w:rsidRPr="004E2EB4" w:rsidRDefault="0021421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1421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14214" w:rsidRPr="004E2EB4" w:rsidRDefault="0021421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214">
              <w:rPr>
                <w:rFonts w:ascii="Times New Roman" w:hAnsi="Times New Roman" w:cs="Times New Roman"/>
                <w:i/>
              </w:rPr>
              <w:lastRenderedPageBreak/>
              <w:t xml:space="preserve">Наименование образовательного модуля (раздела программы): </w:t>
            </w:r>
            <w:r w:rsidR="001B3074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Умножение и деление на 10, 100, 1000…</w:t>
            </w:r>
          </w:p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162E3C" w:rsidRPr="00214214">
              <w:rPr>
                <w:rFonts w:ascii="Times New Roman" w:hAnsi="Times New Roman" w:cs="Times New Roman"/>
                <w:b/>
              </w:rPr>
              <w:t>общее – 4, аудиторных – 4</w:t>
            </w:r>
            <w:r w:rsidRPr="00214214">
              <w:rPr>
                <w:rFonts w:ascii="Times New Roman" w:hAnsi="Times New Roman" w:cs="Times New Roman"/>
                <w:b/>
              </w:rPr>
              <w:t>.</w:t>
            </w:r>
          </w:p>
          <w:p w:rsidR="00E25569" w:rsidRPr="004E2EB4" w:rsidRDefault="00E25569" w:rsidP="00162E3C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214214">
              <w:rPr>
                <w:rFonts w:ascii="Times New Roman" w:hAnsi="Times New Roman" w:cs="Times New Roman"/>
                <w:b/>
              </w:rPr>
              <w:t>педагогическая:</w:t>
            </w:r>
            <w:r w:rsidRPr="00214214">
              <w:rPr>
                <w:rFonts w:ascii="Times New Roman" w:hAnsi="Times New Roman" w:cs="Times New Roman"/>
              </w:rPr>
              <w:t xml:space="preserve"> создание условий для </w:t>
            </w:r>
            <w:r w:rsidR="00162E3C" w:rsidRPr="00214214">
              <w:rPr>
                <w:rFonts w:ascii="Times New Roman" w:hAnsi="Times New Roman" w:cs="Times New Roman"/>
              </w:rPr>
              <w:t xml:space="preserve">отработки навыков умножения и деления многозначных круглых чисел на 10, 100, 1000; </w:t>
            </w:r>
            <w:r w:rsidRPr="0021421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214214">
              <w:rPr>
                <w:rFonts w:ascii="Times New Roman" w:hAnsi="Times New Roman" w:cs="Times New Roman"/>
              </w:rPr>
              <w:t xml:space="preserve">в результате освоения данного модуля ученик будет знать нумерацию чисел в пределах 1000; научится выполнять арифметические действия с ними, </w:t>
            </w:r>
            <w:r w:rsidR="00162E3C" w:rsidRPr="00214214">
              <w:rPr>
                <w:rFonts w:ascii="Times New Roman" w:hAnsi="Times New Roman" w:cs="Times New Roman"/>
              </w:rPr>
              <w:t>повторит решение уравнений, буквенных выражений, решение геометрических задач.</w:t>
            </w:r>
            <w:r w:rsidR="0016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026" w:rsidRPr="004E2EB4" w:rsidTr="00E25569">
        <w:tc>
          <w:tcPr>
            <w:tcW w:w="620" w:type="dxa"/>
          </w:tcPr>
          <w:p w:rsidR="004E2EB4" w:rsidRPr="004E2EB4" w:rsidRDefault="004E2EB4" w:rsidP="001B3074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4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Умножение на 10, 100, 1000…</w:t>
            </w:r>
          </w:p>
          <w:p w:rsidR="004E2EB4" w:rsidRPr="004E2EB4" w:rsidRDefault="004E2EB4" w:rsidP="001B307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Индивидуальная.</w:t>
            </w:r>
          </w:p>
        </w:tc>
        <w:tc>
          <w:tcPr>
            <w:tcW w:w="3267" w:type="dxa"/>
            <w:vMerge w:val="restart"/>
          </w:tcPr>
          <w:p w:rsidR="004E2EB4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7F2BCF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7F2BCF" w:rsidRPr="004E2EB4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</w:tc>
        <w:tc>
          <w:tcPr>
            <w:tcW w:w="928" w:type="dxa"/>
          </w:tcPr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4E2EB4" w:rsidRPr="004E2EB4" w:rsidRDefault="004E2EB4" w:rsidP="001B3074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4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Умножение круглых чисел</w:t>
            </w:r>
          </w:p>
          <w:p w:rsidR="004E2EB4" w:rsidRDefault="004E2EB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2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4E2EB4" w:rsidRPr="004E2EB4" w:rsidRDefault="004E2EB4" w:rsidP="001B3074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4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Деление на 10, 100, 1000…</w:t>
            </w:r>
          </w:p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 w:rsidRPr="004E2EB4">
              <w:rPr>
                <w:rFonts w:ascii="Times New Roman" w:hAnsi="Times New Roman" w:cs="Times New Roman"/>
              </w:rPr>
              <w:t>с</w:t>
            </w:r>
            <w:proofErr w:type="gramEnd"/>
            <w:r w:rsidRPr="004E2EB4">
              <w:rPr>
                <w:rFonts w:ascii="Times New Roman" w:hAnsi="Times New Roman" w:cs="Times New Roman"/>
              </w:rPr>
              <w:t>тр</w:t>
            </w:r>
            <w:proofErr w:type="spellEnd"/>
            <w:r w:rsidRPr="004E2EB4">
              <w:rPr>
                <w:rFonts w:ascii="Times New Roman" w:hAnsi="Times New Roman" w:cs="Times New Roman"/>
              </w:rPr>
              <w:t>. 23-24</w:t>
            </w:r>
          </w:p>
        </w:tc>
        <w:tc>
          <w:tcPr>
            <w:tcW w:w="2105" w:type="dxa"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4E2EB4" w:rsidRPr="004E2EB4" w:rsidRDefault="004E2EB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4E2EB4" w:rsidRPr="004E2EB4" w:rsidRDefault="004E2EB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074" w:rsidRPr="004E2EB4" w:rsidTr="00705787">
        <w:tc>
          <w:tcPr>
            <w:tcW w:w="14786" w:type="dxa"/>
            <w:gridSpan w:val="7"/>
          </w:tcPr>
          <w:p w:rsidR="001B3074" w:rsidRDefault="001B3074" w:rsidP="00E25569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 четверть,  28 часов</w:t>
            </w:r>
            <w:r w:rsidR="004E2EB4" w:rsidRP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:  </w:t>
            </w:r>
            <w:r w:rsidR="00621B86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 практических работы</w:t>
            </w:r>
            <w:r w:rsid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, </w:t>
            </w:r>
            <w:proofErr w:type="gramStart"/>
            <w:r w:rsid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м</w:t>
            </w:r>
            <w:proofErr w:type="gramEnd"/>
            <w:r w:rsid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/диктантов – 3, контрольных работ </w:t>
            </w:r>
            <w:r w:rsidR="00B3231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–</w:t>
            </w:r>
            <w:r w:rsidR="00BE20E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2</w:t>
            </w:r>
          </w:p>
          <w:p w:rsidR="00B32312" w:rsidRPr="004E2EB4" w:rsidRDefault="00B32312" w:rsidP="00E2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026" w:rsidRPr="004E2EB4" w:rsidTr="00E25569">
        <w:tc>
          <w:tcPr>
            <w:tcW w:w="620" w:type="dxa"/>
          </w:tcPr>
          <w:p w:rsidR="001B3074" w:rsidRPr="004E2EB4" w:rsidRDefault="00162E3C" w:rsidP="001B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47" w:type="dxa"/>
          </w:tcPr>
          <w:p w:rsidR="001B3074" w:rsidRPr="004E2EB4" w:rsidRDefault="001B307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1B3074" w:rsidRDefault="00162E3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круглых чисел</w:t>
            </w:r>
          </w:p>
          <w:p w:rsidR="00162E3C" w:rsidRPr="004E2EB4" w:rsidRDefault="00162E3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1B3074" w:rsidRPr="004E2EB4" w:rsidRDefault="00162E3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105" w:type="dxa"/>
          </w:tcPr>
          <w:p w:rsidR="001B3074" w:rsidRPr="004E2EB4" w:rsidRDefault="00162E3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</w:tcPr>
          <w:p w:rsidR="001B3074" w:rsidRPr="004E2EB4" w:rsidRDefault="001B307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3074" w:rsidRDefault="001B307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162E3C" w:rsidRPr="004E2EB4" w:rsidRDefault="00162E3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="00162E3C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Геометрические</w:t>
            </w:r>
            <w:r w:rsidR="008F2DDA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фигуры</w:t>
            </w:r>
            <w:r w:rsidR="00162E3C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и величины</w:t>
            </w:r>
          </w:p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0404A9" w:rsidRPr="00214214">
              <w:rPr>
                <w:rFonts w:ascii="Times New Roman" w:hAnsi="Times New Roman" w:cs="Times New Roman"/>
                <w:b/>
              </w:rPr>
              <w:t>общее – 7, аудиторных – 7, контрольная работа – 1</w:t>
            </w:r>
          </w:p>
          <w:p w:rsidR="00E25569" w:rsidRPr="004E2EB4" w:rsidRDefault="00E25569" w:rsidP="00197A07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21421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214214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0404A9" w:rsidRPr="00214214">
              <w:rPr>
                <w:rFonts w:ascii="Times New Roman" w:hAnsi="Times New Roman" w:cs="Times New Roman"/>
              </w:rPr>
              <w:t xml:space="preserve">формирования навыков преобразования именованных чисел в более мелкие единицы измерения и наоборот; </w:t>
            </w:r>
            <w:r w:rsidRPr="0021421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214214">
              <w:rPr>
                <w:rFonts w:ascii="Times New Roman" w:hAnsi="Times New Roman" w:cs="Times New Roman"/>
              </w:rPr>
              <w:t>в результате освоения данного модуля ученик овладевает способом</w:t>
            </w:r>
            <w:r w:rsidR="00197A07" w:rsidRPr="00214214">
              <w:rPr>
                <w:rFonts w:ascii="Times New Roman" w:hAnsi="Times New Roman" w:cs="Times New Roman"/>
              </w:rPr>
              <w:t xml:space="preserve"> преобразовывать единицы массы, выполнять с ними операции сложения и вычитания; </w:t>
            </w:r>
            <w:r w:rsidRPr="00214214">
              <w:rPr>
                <w:rFonts w:ascii="Times New Roman" w:hAnsi="Times New Roman" w:cs="Times New Roman"/>
              </w:rPr>
              <w:t xml:space="preserve"> </w:t>
            </w:r>
            <w:r w:rsidR="00197A07" w:rsidRPr="00214214">
              <w:rPr>
                <w:rFonts w:ascii="Times New Roman" w:hAnsi="Times New Roman" w:cs="Times New Roman"/>
              </w:rPr>
              <w:t xml:space="preserve">будет знать понятия «грамм», «центнер», «тонна». </w:t>
            </w:r>
          </w:p>
        </w:tc>
      </w:tr>
      <w:tr w:rsidR="00796026" w:rsidRPr="004E2EB4" w:rsidTr="00621B86">
        <w:tc>
          <w:tcPr>
            <w:tcW w:w="620" w:type="dxa"/>
          </w:tcPr>
          <w:p w:rsidR="00E25569" w:rsidRPr="004E2EB4" w:rsidRDefault="00162E3C" w:rsidP="0016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Единицы длины </w:t>
            </w:r>
            <w:r w:rsidR="00E25569" w:rsidRPr="004E2EB4">
              <w:rPr>
                <w:rFonts w:ascii="Times New Roman" w:hAnsi="Times New Roman" w:cs="Times New Roman"/>
              </w:rPr>
              <w:t xml:space="preserve"> </w:t>
            </w:r>
            <w:r w:rsidR="00E25569"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25-26</w:t>
            </w:r>
          </w:p>
        </w:tc>
        <w:tc>
          <w:tcPr>
            <w:tcW w:w="2105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  <w:tcBorders>
              <w:bottom w:val="nil"/>
            </w:tcBorders>
          </w:tcPr>
          <w:p w:rsidR="007F2BCF" w:rsidRDefault="007F2BCF" w:rsidP="007F2B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необходимой информации в специальной литературе для выполнения заданий и решения задач.</w:t>
            </w:r>
          </w:p>
          <w:p w:rsidR="007F2BCF" w:rsidRDefault="007F2BCF" w:rsidP="007F2B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E25569" w:rsidRDefault="007F2BCF" w:rsidP="007F2B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Контролировать действие партнёра.</w:t>
            </w:r>
          </w:p>
          <w:p w:rsidR="007F2BCF" w:rsidRPr="004E2EB4" w:rsidRDefault="007F2BCF" w:rsidP="007F2B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197A07" w:rsidRPr="004E2EB4" w:rsidRDefault="00197A0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621B86">
        <w:tc>
          <w:tcPr>
            <w:tcW w:w="620" w:type="dxa"/>
          </w:tcPr>
          <w:p w:rsidR="00E25569" w:rsidRPr="004E2EB4" w:rsidRDefault="00705787" w:rsidP="0070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Урок-путешествие. Сложение и вычитание именованных чисел</w:t>
            </w:r>
          </w:p>
          <w:p w:rsidR="00705787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 w:rsidR="000404A9">
              <w:rPr>
                <w:rFonts w:ascii="Times New Roman" w:hAnsi="Times New Roman" w:cs="Times New Roman"/>
              </w:rPr>
              <w:t>с</w:t>
            </w:r>
            <w:proofErr w:type="gramEnd"/>
            <w:r w:rsidR="000404A9">
              <w:rPr>
                <w:rFonts w:ascii="Times New Roman" w:hAnsi="Times New Roman" w:cs="Times New Roman"/>
              </w:rPr>
              <w:t>тр</w:t>
            </w:r>
            <w:proofErr w:type="spellEnd"/>
            <w:r w:rsidR="000404A9">
              <w:rPr>
                <w:rFonts w:ascii="Times New Roman" w:hAnsi="Times New Roman" w:cs="Times New Roman"/>
              </w:rPr>
              <w:t>. 27-28</w:t>
            </w:r>
          </w:p>
        </w:tc>
        <w:tc>
          <w:tcPr>
            <w:tcW w:w="2105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  <w:tcBorders>
              <w:bottom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197A07" w:rsidRPr="004E2EB4" w:rsidRDefault="00197A0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621B86">
        <w:tc>
          <w:tcPr>
            <w:tcW w:w="620" w:type="dxa"/>
          </w:tcPr>
          <w:p w:rsidR="00E25569" w:rsidRPr="004E2EB4" w:rsidRDefault="007057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Грамм</w:t>
            </w:r>
          </w:p>
          <w:p w:rsidR="00705787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E25569" w:rsidRPr="004E2EB4" w:rsidRDefault="007057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  <w:tcBorders>
              <w:bottom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621B86">
        <w:tc>
          <w:tcPr>
            <w:tcW w:w="620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847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массы. Тонна. Центнер </w:t>
            </w:r>
          </w:p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621B86" w:rsidRPr="000404A9" w:rsidRDefault="00621B86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 w:val="restart"/>
            <w:tcBorders>
              <w:top w:val="nil"/>
            </w:tcBorders>
          </w:tcPr>
          <w:p w:rsidR="00621B86" w:rsidRDefault="007F2BCF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21B86" w:rsidRPr="004E2EB4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47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ИКС-</w:t>
            </w:r>
            <w:proofErr w:type="spellStart"/>
            <w:r>
              <w:rPr>
                <w:rFonts w:ascii="Times New Roman" w:hAnsi="Times New Roman" w:cs="Times New Roman"/>
              </w:rPr>
              <w:t>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Математическому полюсу</w:t>
            </w:r>
          </w:p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29-30</w:t>
            </w:r>
          </w:p>
        </w:tc>
        <w:tc>
          <w:tcPr>
            <w:tcW w:w="2105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21B86" w:rsidRPr="004E2EB4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621B86" w:rsidRPr="000404A9" w:rsidRDefault="00621B86" w:rsidP="00E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A9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847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21B86" w:rsidRDefault="00621B86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4 по теме </w:t>
            </w:r>
          </w:p>
          <w:p w:rsidR="00621B86" w:rsidRDefault="00621B86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«Величины. Преобразования величин»</w:t>
            </w:r>
          </w:p>
          <w:p w:rsidR="00621B86" w:rsidRPr="00197A07" w:rsidRDefault="00621B86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31-32, К-3</w:t>
            </w:r>
          </w:p>
        </w:tc>
        <w:tc>
          <w:tcPr>
            <w:tcW w:w="2105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21B86" w:rsidRPr="004E2EB4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621B86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47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621B86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</w:tcPr>
          <w:p w:rsidR="00621B86" w:rsidRPr="004E2EB4" w:rsidRDefault="00621B86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21B86" w:rsidRPr="004E2EB4" w:rsidRDefault="00621B86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="00197A07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Умножение и деление многозначных чисел </w:t>
            </w:r>
            <w:proofErr w:type="gramStart"/>
            <w:r w:rsidR="00197A07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на</w:t>
            </w:r>
            <w:proofErr w:type="gramEnd"/>
            <w:r w:rsidR="00197A07" w:rsidRPr="0021421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однозначное. </w:t>
            </w:r>
          </w:p>
          <w:p w:rsidR="00E25569" w:rsidRPr="0021421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6D7ACA">
              <w:rPr>
                <w:rFonts w:ascii="Times New Roman" w:hAnsi="Times New Roman" w:cs="Times New Roman"/>
                <w:b/>
              </w:rPr>
              <w:t>общее – 13</w:t>
            </w:r>
            <w:r w:rsidRPr="00214214">
              <w:rPr>
                <w:rFonts w:ascii="Times New Roman" w:hAnsi="Times New Roman" w:cs="Times New Roman"/>
                <w:b/>
              </w:rPr>
              <w:t>, аудито</w:t>
            </w:r>
            <w:r w:rsidR="006D7ACA">
              <w:rPr>
                <w:rFonts w:ascii="Times New Roman" w:hAnsi="Times New Roman" w:cs="Times New Roman"/>
                <w:b/>
              </w:rPr>
              <w:t>рных – 13</w:t>
            </w:r>
            <w:r w:rsidR="007E2D09" w:rsidRPr="00214214">
              <w:rPr>
                <w:rFonts w:ascii="Times New Roman" w:hAnsi="Times New Roman" w:cs="Times New Roman"/>
                <w:b/>
              </w:rPr>
              <w:t>, контро</w:t>
            </w:r>
            <w:r w:rsidRPr="00214214">
              <w:rPr>
                <w:rFonts w:ascii="Times New Roman" w:hAnsi="Times New Roman" w:cs="Times New Roman"/>
                <w:b/>
              </w:rPr>
              <w:t>льная работа – 1.</w:t>
            </w:r>
          </w:p>
          <w:p w:rsidR="00E25569" w:rsidRPr="004E2EB4" w:rsidRDefault="00E25569" w:rsidP="006D7ACA">
            <w:pPr>
              <w:jc w:val="both"/>
              <w:rPr>
                <w:rFonts w:ascii="Times New Roman" w:hAnsi="Times New Roman" w:cs="Times New Roman"/>
              </w:rPr>
            </w:pPr>
            <w:r w:rsidRPr="0021421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21421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214214">
              <w:rPr>
                <w:rFonts w:ascii="Times New Roman" w:hAnsi="Times New Roman" w:cs="Times New Roman"/>
              </w:rPr>
              <w:t>создание условий для рефлекс</w:t>
            </w:r>
            <w:r w:rsidR="007E2D09" w:rsidRPr="00214214">
              <w:rPr>
                <w:rFonts w:ascii="Times New Roman" w:hAnsi="Times New Roman" w:cs="Times New Roman"/>
              </w:rPr>
              <w:t>ивного освоения способа умножения и деления</w:t>
            </w:r>
            <w:r w:rsidRPr="00214214">
              <w:rPr>
                <w:rFonts w:ascii="Times New Roman" w:hAnsi="Times New Roman" w:cs="Times New Roman"/>
              </w:rPr>
              <w:t xml:space="preserve"> многозначных чисел</w:t>
            </w:r>
            <w:r w:rsidR="007E2D09" w:rsidRPr="00214214">
              <w:rPr>
                <w:rFonts w:ascii="Times New Roman" w:hAnsi="Times New Roman" w:cs="Times New Roman"/>
              </w:rPr>
              <w:t xml:space="preserve">, деления с остатком многозначных чисел; </w:t>
            </w:r>
            <w:r w:rsidRPr="00214214">
              <w:rPr>
                <w:rFonts w:ascii="Times New Roman" w:hAnsi="Times New Roman" w:cs="Times New Roman"/>
              </w:rPr>
              <w:t xml:space="preserve"> </w:t>
            </w:r>
            <w:r w:rsidRPr="0021421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214214">
              <w:rPr>
                <w:rFonts w:ascii="Times New Roman" w:hAnsi="Times New Roman" w:cs="Times New Roman"/>
              </w:rPr>
              <w:t>в результате освоения данного модуля учени</w:t>
            </w:r>
            <w:r w:rsidR="007E2D09" w:rsidRPr="00214214">
              <w:rPr>
                <w:rFonts w:ascii="Times New Roman" w:hAnsi="Times New Roman" w:cs="Times New Roman"/>
              </w:rPr>
              <w:t>к овладевает способом  умножения и деления  многозначных чисел на однозначное число, деления с остатком; научится решать составные задачи</w:t>
            </w:r>
            <w:r w:rsidR="00621B86" w:rsidRPr="00214214">
              <w:rPr>
                <w:rFonts w:ascii="Times New Roman" w:hAnsi="Times New Roman" w:cs="Times New Roman"/>
              </w:rPr>
              <w:t xml:space="preserve"> </w:t>
            </w:r>
            <w:r w:rsidR="007E2D09" w:rsidRPr="00214214">
              <w:rPr>
                <w:rFonts w:ascii="Times New Roman" w:hAnsi="Times New Roman" w:cs="Times New Roman"/>
              </w:rPr>
              <w:t>на нахожден</w:t>
            </w:r>
            <w:r w:rsidR="00621B86" w:rsidRPr="00214214">
              <w:rPr>
                <w:rFonts w:ascii="Times New Roman" w:hAnsi="Times New Roman" w:cs="Times New Roman"/>
              </w:rPr>
              <w:t>и</w:t>
            </w:r>
            <w:r w:rsidR="007E2D09" w:rsidRPr="00214214">
              <w:rPr>
                <w:rFonts w:ascii="Times New Roman" w:hAnsi="Times New Roman" w:cs="Times New Roman"/>
              </w:rPr>
              <w:t>е величин по их сумме и разности; будет знать понятия «алгоритм</w:t>
            </w:r>
            <w:r w:rsidR="007B7C2E">
              <w:rPr>
                <w:rFonts w:ascii="Times New Roman" w:hAnsi="Times New Roman" w:cs="Times New Roman"/>
              </w:rPr>
              <w:t xml:space="preserve"> деления углом</w:t>
            </w:r>
            <w:r w:rsidR="007E2D09" w:rsidRPr="00214214">
              <w:rPr>
                <w:rFonts w:ascii="Times New Roman" w:hAnsi="Times New Roman" w:cs="Times New Roman"/>
              </w:rPr>
              <w:t>», «неполное делимое»,</w:t>
            </w:r>
            <w:r w:rsidR="00621B86" w:rsidRPr="00214214">
              <w:rPr>
                <w:rFonts w:ascii="Times New Roman" w:hAnsi="Times New Roman" w:cs="Times New Roman"/>
              </w:rPr>
              <w:t xml:space="preserve"> «ос</w:t>
            </w:r>
            <w:r w:rsidR="006D7ACA">
              <w:rPr>
                <w:rFonts w:ascii="Times New Roman" w:hAnsi="Times New Roman" w:cs="Times New Roman"/>
              </w:rPr>
              <w:t>таток».</w:t>
            </w:r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197A07" w:rsidP="00197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Default="00197A0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однозначное число</w:t>
            </w:r>
          </w:p>
          <w:p w:rsidR="00197A07" w:rsidRDefault="00197A0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6D7ACA" w:rsidRPr="004E2EB4" w:rsidRDefault="006D7ACA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задания.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Коллективная.</w:t>
            </w:r>
          </w:p>
        </w:tc>
        <w:tc>
          <w:tcPr>
            <w:tcW w:w="3267" w:type="dxa"/>
            <w:vMerge w:val="restart"/>
            <w:tcBorders>
              <w:bottom w:val="nil"/>
            </w:tcBorders>
          </w:tcPr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2A3C61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197A07" w:rsidP="00197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top w:val="nil"/>
            </w:tcBorders>
          </w:tcPr>
          <w:p w:rsidR="00197A07" w:rsidRDefault="00197A0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  <w:tcBorders>
              <w:top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взаимопроверка.</w:t>
            </w:r>
          </w:p>
        </w:tc>
        <w:tc>
          <w:tcPr>
            <w:tcW w:w="2105" w:type="dxa"/>
            <w:tcBorders>
              <w:top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  <w:tcBorders>
              <w:top w:val="nil"/>
              <w:bottom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E25569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2A3C61" w:rsidRPr="004E2EB4" w:rsidRDefault="002A3C61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E25569">
        <w:tc>
          <w:tcPr>
            <w:tcW w:w="620" w:type="dxa"/>
          </w:tcPr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умножения многозначного числа на круглое число</w:t>
            </w:r>
          </w:p>
          <w:p w:rsidR="008B4625" w:rsidRPr="00197A07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 w:val="restart"/>
            <w:tcBorders>
              <w:top w:val="nil"/>
            </w:tcBorders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Перерабатывать полученную информацию: наблюдать и </w:t>
            </w:r>
            <w:r>
              <w:rPr>
                <w:rFonts w:ascii="Times New Roman" w:hAnsi="Times New Roman" w:cs="Times New Roman"/>
              </w:rPr>
              <w:lastRenderedPageBreak/>
              <w:t>делать самостоятельные выводы.</w:t>
            </w:r>
          </w:p>
          <w:p w:rsidR="008B4625" w:rsidRPr="004E2EB4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Определять цель деятельности на уроке с п</w:t>
            </w:r>
            <w:r>
              <w:rPr>
                <w:rFonts w:ascii="Times New Roman" w:hAnsi="Times New Roman" w:cs="Times New Roman"/>
              </w:rPr>
              <w:t>омощью учителя и самостоятельно.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8B4625" w:rsidRDefault="008B4625" w:rsidP="008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8B4625" w:rsidRPr="004E2EB4" w:rsidRDefault="008B4625" w:rsidP="00F53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Pr="004E2EB4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 на нахождение величин по их сумме и разности</w:t>
            </w:r>
          </w:p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33-34</w:t>
            </w:r>
          </w:p>
        </w:tc>
        <w:tc>
          <w:tcPr>
            <w:tcW w:w="2105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35-36</w:t>
            </w:r>
          </w:p>
        </w:tc>
        <w:tc>
          <w:tcPr>
            <w:tcW w:w="2105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8B4625" w:rsidRPr="006D7ACA" w:rsidRDefault="008B4625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234324" w:rsidRDefault="008B4625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круглого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37-38</w:t>
            </w:r>
          </w:p>
        </w:tc>
        <w:tc>
          <w:tcPr>
            <w:tcW w:w="2105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B4625" w:rsidRPr="004E2EB4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оканчивающихся нулями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39-40</w:t>
            </w:r>
          </w:p>
        </w:tc>
        <w:tc>
          <w:tcPr>
            <w:tcW w:w="2105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многозначных чисел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B4625" w:rsidRPr="004E2EB4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 Среднее значение чисел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41-42</w:t>
            </w:r>
          </w:p>
        </w:tc>
        <w:tc>
          <w:tcPr>
            <w:tcW w:w="2105" w:type="dxa"/>
          </w:tcPr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B4625" w:rsidRPr="004E2EB4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625" w:rsidRPr="004E2EB4" w:rsidTr="00BA4FFD">
        <w:trPr>
          <w:trHeight w:val="735"/>
        </w:trPr>
        <w:tc>
          <w:tcPr>
            <w:tcW w:w="620" w:type="dxa"/>
          </w:tcPr>
          <w:p w:rsidR="008B4625" w:rsidRDefault="008B4625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47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 умножением</w:t>
            </w:r>
          </w:p>
          <w:p w:rsidR="008B4625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4625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B4625" w:rsidRPr="004E2EB4" w:rsidRDefault="008B4625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/>
          </w:tcPr>
          <w:p w:rsidR="008B4625" w:rsidRPr="004E2EB4" w:rsidRDefault="008B462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B4625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B4625" w:rsidRPr="004E2EB4" w:rsidRDefault="008B462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6AD" w:rsidRPr="004E2EB4" w:rsidTr="003208D1">
        <w:trPr>
          <w:trHeight w:val="15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0716AD" w:rsidRPr="006D7ACA" w:rsidRDefault="000716AD" w:rsidP="000716A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6D7ACA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Pr="006D7ACA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Симметрия </w:t>
            </w:r>
          </w:p>
          <w:p w:rsidR="000716AD" w:rsidRPr="006D7ACA" w:rsidRDefault="000716AD" w:rsidP="000716AD">
            <w:pPr>
              <w:jc w:val="both"/>
              <w:rPr>
                <w:rFonts w:ascii="Times New Roman" w:hAnsi="Times New Roman" w:cs="Times New Roman"/>
              </w:rPr>
            </w:pPr>
            <w:r w:rsidRPr="006D7ACA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6D7ACA">
              <w:rPr>
                <w:rFonts w:ascii="Times New Roman" w:hAnsi="Times New Roman" w:cs="Times New Roman"/>
                <w:b/>
              </w:rPr>
              <w:t>общее – 7</w:t>
            </w:r>
            <w:r w:rsidRPr="006D7ACA">
              <w:rPr>
                <w:rFonts w:ascii="Times New Roman" w:hAnsi="Times New Roman" w:cs="Times New Roman"/>
                <w:b/>
              </w:rPr>
              <w:t>, аудито</w:t>
            </w:r>
            <w:r w:rsidR="006D7ACA">
              <w:rPr>
                <w:rFonts w:ascii="Times New Roman" w:hAnsi="Times New Roman" w:cs="Times New Roman"/>
                <w:b/>
              </w:rPr>
              <w:t>рных – 7</w:t>
            </w:r>
            <w:r w:rsidRPr="006D7ACA">
              <w:rPr>
                <w:rFonts w:ascii="Times New Roman" w:hAnsi="Times New Roman" w:cs="Times New Roman"/>
                <w:b/>
              </w:rPr>
              <w:t>, контрольная работа – 1.</w:t>
            </w:r>
          </w:p>
          <w:p w:rsidR="000716AD" w:rsidRDefault="000716AD" w:rsidP="006D7A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ACA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6D7ACA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6D7ACA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6D7ACA">
              <w:rPr>
                <w:rFonts w:ascii="Times New Roman" w:hAnsi="Times New Roman" w:cs="Times New Roman"/>
              </w:rPr>
              <w:t>преобразования фигур на плоскости, изучения закономерности расположения симметричных точек и фигур</w:t>
            </w:r>
            <w:r w:rsidRPr="006D7ACA">
              <w:rPr>
                <w:rFonts w:ascii="Times New Roman" w:hAnsi="Times New Roman" w:cs="Times New Roman"/>
              </w:rPr>
              <w:t xml:space="preserve">;  </w:t>
            </w:r>
            <w:r w:rsidRPr="006D7ACA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6D7ACA"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овладевает способом  </w:t>
            </w:r>
            <w:r w:rsidR="006D7ACA">
              <w:rPr>
                <w:rFonts w:ascii="Times New Roman" w:hAnsi="Times New Roman" w:cs="Times New Roman"/>
              </w:rPr>
              <w:t xml:space="preserve">построения симметричных фигур относительно прямой, </w:t>
            </w:r>
            <w:r w:rsidRPr="006D7ACA">
              <w:rPr>
                <w:rFonts w:ascii="Times New Roman" w:hAnsi="Times New Roman" w:cs="Times New Roman"/>
              </w:rPr>
              <w:t xml:space="preserve">научится </w:t>
            </w:r>
            <w:r w:rsidR="006D7ACA">
              <w:rPr>
                <w:rFonts w:ascii="Times New Roman" w:hAnsi="Times New Roman" w:cs="Times New Roman"/>
              </w:rPr>
              <w:t>находить и строить линию симметрии в симметричных фигурах</w:t>
            </w:r>
            <w:r w:rsidRPr="006D7ACA">
              <w:rPr>
                <w:rFonts w:ascii="Times New Roman" w:hAnsi="Times New Roman" w:cs="Times New Roman"/>
              </w:rPr>
              <w:t>; будет знать понятия</w:t>
            </w:r>
            <w:r w:rsidR="006D7ACA">
              <w:rPr>
                <w:rFonts w:ascii="Times New Roman" w:hAnsi="Times New Roman" w:cs="Times New Roman"/>
              </w:rPr>
              <w:t xml:space="preserve"> </w:t>
            </w:r>
            <w:r w:rsidRPr="006D7ACA">
              <w:rPr>
                <w:rFonts w:ascii="Times New Roman" w:hAnsi="Times New Roman" w:cs="Times New Roman"/>
              </w:rPr>
              <w:t>«параллельный перенос», «симметрия», «перпендикуляр», «профиль», «анфас», «вид с боку», «вид спереди», «ось симметрии».</w:t>
            </w:r>
            <w:proofErr w:type="gramEnd"/>
          </w:p>
        </w:tc>
      </w:tr>
      <w:tr w:rsidR="00F53F87" w:rsidRPr="004E2EB4" w:rsidTr="000716AD">
        <w:tc>
          <w:tcPr>
            <w:tcW w:w="620" w:type="dxa"/>
          </w:tcPr>
          <w:p w:rsidR="00F53F87" w:rsidRDefault="00F53F87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фигур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/работа по вариантам (3 в.)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53F87" w:rsidRDefault="00F53F87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F53F87" w:rsidRDefault="00F53F87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F53F87" w:rsidRPr="004E2EB4" w:rsidRDefault="00F53F87" w:rsidP="009A1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</w:tcPr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Работая по предложенному </w:t>
            </w:r>
            <w:r>
              <w:rPr>
                <w:rFonts w:ascii="Times New Roman" w:hAnsi="Times New Roman" w:cs="Times New Roman"/>
              </w:rPr>
              <w:lastRenderedPageBreak/>
              <w:t>плану, использовать необходимые средства (учебник, простейшие приборы и инструменты).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53F87" w:rsidRPr="004E2EB4" w:rsidTr="009B4B2A">
        <w:tc>
          <w:tcPr>
            <w:tcW w:w="620" w:type="dxa"/>
          </w:tcPr>
          <w:p w:rsidR="00F53F87" w:rsidRDefault="00F53F87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Симметрия. </w:t>
            </w:r>
          </w:p>
          <w:p w:rsidR="00F53F87" w:rsidRPr="006D7ACA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3F87" w:rsidRPr="009A1EB5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9B4B2A">
        <w:tc>
          <w:tcPr>
            <w:tcW w:w="620" w:type="dxa"/>
          </w:tcPr>
          <w:p w:rsidR="00F53F87" w:rsidRDefault="00F53F87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60-61.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Симметричные фигуры.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(открытие нового знания);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  <w:p w:rsidR="00F53F87" w:rsidRPr="00621B86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3F87" w:rsidRPr="004E2EB4" w:rsidTr="009B4B2A">
        <w:tc>
          <w:tcPr>
            <w:tcW w:w="620" w:type="dxa"/>
          </w:tcPr>
          <w:p w:rsidR="00F53F87" w:rsidRDefault="00F53F87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 w:rsidRPr="004E2EB4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47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 Групповая.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9B4B2A">
        <w:tc>
          <w:tcPr>
            <w:tcW w:w="620" w:type="dxa"/>
          </w:tcPr>
          <w:p w:rsidR="00F53F87" w:rsidRPr="00BE20E3" w:rsidRDefault="00F53F87" w:rsidP="00A63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0E3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BE20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5 по теме </w:t>
            </w:r>
          </w:p>
          <w:p w:rsidR="00F53F87" w:rsidRDefault="00F53F87" w:rsidP="00BE20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«Умножение и деление многозначных чисел»</w:t>
            </w:r>
          </w:p>
          <w:p w:rsidR="00F53F87" w:rsidRDefault="00F53F87" w:rsidP="00BE2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45-46, К-4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9B4B2A">
        <w:tc>
          <w:tcPr>
            <w:tcW w:w="620" w:type="dxa"/>
          </w:tcPr>
          <w:p w:rsidR="00F53F87" w:rsidRDefault="00F53F87" w:rsidP="00A6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F53F87" w:rsidRPr="006D7ACA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20E3" w:rsidRPr="004E2EB4" w:rsidTr="00E25569">
        <w:tc>
          <w:tcPr>
            <w:tcW w:w="14786" w:type="dxa"/>
            <w:gridSpan w:val="7"/>
          </w:tcPr>
          <w:p w:rsidR="00BE20E3" w:rsidRDefault="00C1716A" w:rsidP="00BE20E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3 четверть, 40 часов: практическая работа – 1, м/диктантов – 5,  контрольных работ – 2.</w:t>
            </w:r>
          </w:p>
          <w:p w:rsidR="00B32312" w:rsidRPr="00BE20E3" w:rsidRDefault="00B32312" w:rsidP="00BE20E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2A3C61" w:rsidRPr="006D7ACA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r w:rsidRPr="006D7ACA">
              <w:rPr>
                <w:rFonts w:ascii="Times New Roman" w:hAnsi="Times New Roman" w:cs="Times New Roman"/>
                <w:i/>
              </w:rPr>
              <w:t>Наименование образовательн</w:t>
            </w:r>
            <w:r w:rsidR="00E13E94" w:rsidRPr="006D7ACA">
              <w:rPr>
                <w:rFonts w:ascii="Times New Roman" w:hAnsi="Times New Roman" w:cs="Times New Roman"/>
                <w:i/>
              </w:rPr>
              <w:t>ого модуля (раздела программы):</w:t>
            </w:r>
            <w:r w:rsidR="002A3C61" w:rsidRPr="006D7ACA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 xml:space="preserve"> Календарь</w:t>
            </w:r>
            <w:r w:rsidR="00E13E94" w:rsidRPr="006D7ACA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. Соотношение между единицами измерения времени</w:t>
            </w:r>
          </w:p>
          <w:p w:rsidR="00E25569" w:rsidRPr="006D7ACA" w:rsidRDefault="00E2556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ACA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6D7ACA">
              <w:rPr>
                <w:rFonts w:ascii="Times New Roman" w:hAnsi="Times New Roman" w:cs="Times New Roman"/>
                <w:b/>
              </w:rPr>
              <w:t>общее – 6, аудиторных – 6</w:t>
            </w:r>
            <w:r w:rsidR="00A7442B" w:rsidRPr="006D7A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5569" w:rsidRPr="004E2EB4" w:rsidRDefault="00E25569" w:rsidP="00EA6A34">
            <w:pPr>
              <w:jc w:val="both"/>
              <w:rPr>
                <w:rFonts w:ascii="Times New Roman" w:hAnsi="Times New Roman" w:cs="Times New Roman"/>
              </w:rPr>
            </w:pPr>
            <w:r w:rsidRPr="006D7ACA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6D7ACA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6D7ACA">
              <w:rPr>
                <w:rFonts w:ascii="Times New Roman" w:hAnsi="Times New Roman" w:cs="Times New Roman"/>
              </w:rPr>
              <w:t xml:space="preserve">создание условий для формирования умения </w:t>
            </w:r>
            <w:r w:rsidR="00867305" w:rsidRPr="006D7ACA">
              <w:rPr>
                <w:rFonts w:ascii="Times New Roman" w:hAnsi="Times New Roman" w:cs="Times New Roman"/>
              </w:rPr>
              <w:t xml:space="preserve">определять время, </w:t>
            </w:r>
            <w:r w:rsidRPr="006D7ACA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6D7ACA"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овладевает умением работать </w:t>
            </w:r>
            <w:r w:rsidR="00867305" w:rsidRPr="006D7ACA">
              <w:rPr>
                <w:rFonts w:ascii="Times New Roman" w:hAnsi="Times New Roman" w:cs="Times New Roman"/>
              </w:rPr>
              <w:t>с таблицей мер времени; ориентироваться по табелю-</w:t>
            </w:r>
            <w:r w:rsidR="00EA6A34">
              <w:rPr>
                <w:rFonts w:ascii="Times New Roman" w:hAnsi="Times New Roman" w:cs="Times New Roman"/>
              </w:rPr>
              <w:t>календарю</w:t>
            </w:r>
            <w:r w:rsidR="00867305" w:rsidRPr="006D7ACA">
              <w:rPr>
                <w:rFonts w:ascii="Times New Roman" w:hAnsi="Times New Roman" w:cs="Times New Roman"/>
              </w:rPr>
              <w:t>; преобразовыват</w:t>
            </w:r>
            <w:r w:rsidR="00EA6A34">
              <w:rPr>
                <w:rFonts w:ascii="Times New Roman" w:hAnsi="Times New Roman" w:cs="Times New Roman"/>
              </w:rPr>
              <w:t>ь, сравнивать именованные числа.</w:t>
            </w:r>
            <w:r w:rsidR="00867305" w:rsidRPr="006D7A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3F87" w:rsidRPr="004E2EB4" w:rsidTr="00E25569">
        <w:tc>
          <w:tcPr>
            <w:tcW w:w="620" w:type="dxa"/>
          </w:tcPr>
          <w:p w:rsidR="00F53F87" w:rsidRPr="004E2EB4" w:rsidRDefault="00F53F87" w:rsidP="002A3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времени. Календарь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Pr="002A3C61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с календарём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 w:val="restart"/>
          </w:tcPr>
          <w:p w:rsidR="00F53F87" w:rsidRPr="004E2EB4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Определять цель деятельности на уроке с п</w:t>
            </w:r>
            <w:r>
              <w:rPr>
                <w:rFonts w:ascii="Times New Roman" w:hAnsi="Times New Roman" w:cs="Times New Roman"/>
              </w:rPr>
              <w:t>омощью учителя и самостоятельно.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Добывать новые знания: извлекать информацию, представленную в разных </w:t>
            </w:r>
            <w:r>
              <w:rPr>
                <w:rFonts w:ascii="Times New Roman" w:hAnsi="Times New Roman" w:cs="Times New Roman"/>
              </w:rPr>
              <w:lastRenderedPageBreak/>
              <w:t>формах (текст, таблица, схема, иллюстрация и др.).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E25569">
        <w:tc>
          <w:tcPr>
            <w:tcW w:w="620" w:type="dxa"/>
          </w:tcPr>
          <w:p w:rsidR="00F53F87" w:rsidRPr="004E2EB4" w:rsidRDefault="00F53F87" w:rsidP="002A3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4E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E25569">
        <w:tc>
          <w:tcPr>
            <w:tcW w:w="620" w:type="dxa"/>
          </w:tcPr>
          <w:p w:rsidR="00F53F87" w:rsidRPr="004E2EB4" w:rsidRDefault="00F53F87" w:rsidP="002A3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мер времени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Групповая.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4F6833">
        <w:tc>
          <w:tcPr>
            <w:tcW w:w="620" w:type="dxa"/>
          </w:tcPr>
          <w:p w:rsidR="00F53F87" w:rsidRPr="004E2EB4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</w:t>
            </w:r>
          </w:p>
          <w:p w:rsidR="00F53F87" w:rsidRPr="00EA6A34" w:rsidRDefault="00F53F87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6A1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4F6833">
        <w:tc>
          <w:tcPr>
            <w:tcW w:w="620" w:type="dxa"/>
          </w:tcPr>
          <w:p w:rsidR="00F53F87" w:rsidRPr="004E2EB4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Сравнение, сложение и вычитание единиц времени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тр.53-54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4F6833">
        <w:tc>
          <w:tcPr>
            <w:tcW w:w="620" w:type="dxa"/>
          </w:tcPr>
          <w:p w:rsidR="00F53F87" w:rsidRPr="004E2EB4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«Единицы времени»</w:t>
            </w: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тр.55-56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A6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3208D1">
        <w:tc>
          <w:tcPr>
            <w:tcW w:w="14786" w:type="dxa"/>
            <w:gridSpan w:val="7"/>
          </w:tcPr>
          <w:p w:rsidR="00E13E94" w:rsidRPr="00EA6A34" w:rsidRDefault="00E13E94" w:rsidP="00E13E9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EA6A34">
              <w:rPr>
                <w:rFonts w:ascii="Times New Roman" w:hAnsi="Times New Roman" w:cs="Times New Roman"/>
                <w:i/>
              </w:rPr>
              <w:lastRenderedPageBreak/>
              <w:t xml:space="preserve">Наименование образовательного модуля (раздела программы): </w:t>
            </w:r>
            <w:r w:rsidRPr="00EA6A3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Переменная. </w:t>
            </w:r>
            <w:r w:rsidR="00EA6A3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 </w:t>
            </w:r>
            <w:r w:rsidRPr="00EA6A3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Высказывание. </w:t>
            </w:r>
          </w:p>
          <w:p w:rsidR="00E13E94" w:rsidRPr="00EA6A34" w:rsidRDefault="00E13E94" w:rsidP="00E13E94">
            <w:pPr>
              <w:jc w:val="both"/>
              <w:rPr>
                <w:rFonts w:ascii="Times New Roman" w:hAnsi="Times New Roman" w:cs="Times New Roman"/>
              </w:rPr>
            </w:pPr>
            <w:r w:rsidRPr="00EA6A3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EA6A34">
              <w:rPr>
                <w:rFonts w:ascii="Times New Roman" w:hAnsi="Times New Roman" w:cs="Times New Roman"/>
                <w:b/>
              </w:rPr>
              <w:t>общее – 6</w:t>
            </w:r>
            <w:r w:rsidRPr="00EA6A34">
              <w:rPr>
                <w:rFonts w:ascii="Times New Roman" w:hAnsi="Times New Roman" w:cs="Times New Roman"/>
                <w:b/>
              </w:rPr>
              <w:t>, аудито</w:t>
            </w:r>
            <w:r w:rsidR="00EA6A34">
              <w:rPr>
                <w:rFonts w:ascii="Times New Roman" w:hAnsi="Times New Roman" w:cs="Times New Roman"/>
                <w:b/>
              </w:rPr>
              <w:t>рных – 6</w:t>
            </w:r>
          </w:p>
          <w:p w:rsidR="00E13E94" w:rsidRPr="004E2EB4" w:rsidRDefault="00E13E94" w:rsidP="007B7C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A34">
              <w:rPr>
                <w:rFonts w:ascii="Times New Roman" w:hAnsi="Times New Roman" w:cs="Times New Roman"/>
                <w:i/>
              </w:rPr>
              <w:t xml:space="preserve">Цели: </w:t>
            </w:r>
            <w:r w:rsidR="00EA6A34">
              <w:rPr>
                <w:rFonts w:ascii="Times New Roman" w:hAnsi="Times New Roman" w:cs="Times New Roman"/>
                <w:b/>
              </w:rPr>
              <w:t>педагогическая:</w:t>
            </w:r>
            <w:r w:rsidRPr="00EA6A34">
              <w:rPr>
                <w:rFonts w:ascii="Times New Roman" w:hAnsi="Times New Roman" w:cs="Times New Roman"/>
              </w:rPr>
              <w:t xml:space="preserve"> </w:t>
            </w:r>
            <w:r w:rsidR="00EA6A34">
              <w:rPr>
                <w:rFonts w:ascii="Times New Roman" w:hAnsi="Times New Roman" w:cs="Times New Roman"/>
              </w:rPr>
              <w:t>формирование умений составлять выражения с переменной, определять ложность и истинность высказываний</w:t>
            </w:r>
            <w:r w:rsidRPr="00EA6A34">
              <w:rPr>
                <w:rFonts w:ascii="Times New Roman" w:hAnsi="Times New Roman" w:cs="Times New Roman"/>
              </w:rPr>
              <w:t xml:space="preserve">;  </w:t>
            </w:r>
            <w:r w:rsidRPr="00EA6A3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EA6A34">
              <w:rPr>
                <w:rFonts w:ascii="Times New Roman" w:hAnsi="Times New Roman" w:cs="Times New Roman"/>
              </w:rPr>
              <w:t xml:space="preserve">в результате освоения данного модуля ученик </w:t>
            </w:r>
            <w:r w:rsidR="007B7C2E">
              <w:rPr>
                <w:rFonts w:ascii="Times New Roman" w:hAnsi="Times New Roman" w:cs="Times New Roman"/>
              </w:rPr>
              <w:t xml:space="preserve">научится </w:t>
            </w:r>
            <w:r w:rsidR="00EA6A34">
              <w:rPr>
                <w:rFonts w:ascii="Times New Roman" w:hAnsi="Times New Roman" w:cs="Times New Roman"/>
              </w:rPr>
              <w:t>распознавать верные и неверные равенства и неравенства, ложные и истинные высказывания</w:t>
            </w:r>
            <w:r w:rsidR="007B7C2E">
              <w:rPr>
                <w:rFonts w:ascii="Times New Roman" w:hAnsi="Times New Roman" w:cs="Times New Roman"/>
              </w:rPr>
              <w:t xml:space="preserve">; находить значения выражений с переменной; преобразовывать, сравнивать именованные числа; решать задачи, содержащие переменную; </w:t>
            </w:r>
            <w:r w:rsidR="00EA6A34">
              <w:rPr>
                <w:rFonts w:ascii="Times New Roman" w:hAnsi="Times New Roman" w:cs="Times New Roman"/>
              </w:rPr>
              <w:t xml:space="preserve"> </w:t>
            </w:r>
            <w:r w:rsidR="007B7C2E" w:rsidRPr="006D7ACA">
              <w:rPr>
                <w:rFonts w:ascii="Times New Roman" w:hAnsi="Times New Roman" w:cs="Times New Roman"/>
              </w:rPr>
              <w:t>будет знать понятия</w:t>
            </w:r>
            <w:r w:rsidR="007B7C2E">
              <w:rPr>
                <w:rFonts w:ascii="Times New Roman" w:hAnsi="Times New Roman" w:cs="Times New Roman"/>
              </w:rPr>
              <w:t xml:space="preserve"> «переменная», «значение переменной», «равенство», «неравенство»</w:t>
            </w:r>
            <w:r w:rsidR="003E265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13E94" w:rsidRPr="004E2EB4" w:rsidTr="00E13E94">
        <w:tc>
          <w:tcPr>
            <w:tcW w:w="620" w:type="dxa"/>
          </w:tcPr>
          <w:p w:rsidR="00E13E94" w:rsidRPr="004E2EB4" w:rsidRDefault="00E13E94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47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Переменная</w:t>
            </w:r>
          </w:p>
          <w:p w:rsidR="00E13E94" w:rsidRPr="00E12E13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</w:tcPr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действие партнёра.</w:t>
            </w:r>
          </w:p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CA715B">
        <w:tc>
          <w:tcPr>
            <w:tcW w:w="620" w:type="dxa"/>
          </w:tcPr>
          <w:p w:rsidR="00E13E94" w:rsidRPr="004E2EB4" w:rsidRDefault="00E13E94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72-73.</w:t>
            </w:r>
          </w:p>
        </w:tc>
        <w:tc>
          <w:tcPr>
            <w:tcW w:w="847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 переменной</w:t>
            </w:r>
          </w:p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13E94" w:rsidRPr="00822CD1" w:rsidRDefault="00E13E94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CD1">
              <w:rPr>
                <w:rFonts w:ascii="Times New Roman" w:hAnsi="Times New Roman" w:cs="Times New Roman"/>
                <w:b/>
                <w:i/>
              </w:rPr>
              <w:t>Математический диктант;</w:t>
            </w:r>
          </w:p>
          <w:p w:rsidR="00E13E94" w:rsidRPr="006A1769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13E9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CA715B">
        <w:tc>
          <w:tcPr>
            <w:tcW w:w="620" w:type="dxa"/>
          </w:tcPr>
          <w:p w:rsidR="00E13E94" w:rsidRDefault="00E13E94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47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</w:t>
            </w:r>
          </w:p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E13E94" w:rsidRPr="004E2EB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13E9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CA715B">
        <w:tc>
          <w:tcPr>
            <w:tcW w:w="620" w:type="dxa"/>
          </w:tcPr>
          <w:p w:rsidR="00E13E94" w:rsidRDefault="00E13E94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47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 и неравенства</w:t>
            </w:r>
          </w:p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E13E94" w:rsidRPr="004E2EB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13E9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E13E94">
        <w:trPr>
          <w:trHeight w:val="750"/>
        </w:trPr>
        <w:tc>
          <w:tcPr>
            <w:tcW w:w="620" w:type="dxa"/>
          </w:tcPr>
          <w:p w:rsidR="00E13E94" w:rsidRDefault="00E13E94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47" w:type="dxa"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 и неравенства</w:t>
            </w:r>
          </w:p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E13E9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тр.57-58</w:t>
            </w:r>
          </w:p>
          <w:p w:rsidR="003E2659" w:rsidRDefault="003E265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</w:tcPr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E13E9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E13E94" w:rsidRPr="004E2EB4" w:rsidRDefault="00E13E94" w:rsidP="006A17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E13E94" w:rsidRPr="004E2EB4" w:rsidRDefault="00E13E9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13E9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13E94" w:rsidRPr="004E2EB4" w:rsidRDefault="00E13E94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E94" w:rsidRPr="004E2EB4" w:rsidTr="003208D1">
        <w:trPr>
          <w:trHeight w:val="15"/>
        </w:trPr>
        <w:tc>
          <w:tcPr>
            <w:tcW w:w="14786" w:type="dxa"/>
            <w:gridSpan w:val="7"/>
          </w:tcPr>
          <w:p w:rsidR="00E13E94" w:rsidRPr="003E2659" w:rsidRDefault="00E13E94" w:rsidP="00E13E9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3E2659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Pr="003E265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Уравнение. </w:t>
            </w:r>
            <w:r w:rsidR="007B7C2E" w:rsidRPr="003E265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  </w:t>
            </w:r>
            <w:r w:rsidRPr="003E265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Корень уравнения </w:t>
            </w:r>
          </w:p>
          <w:p w:rsidR="00E13E94" w:rsidRPr="003E2659" w:rsidRDefault="00E13E94" w:rsidP="00E13E94">
            <w:pPr>
              <w:jc w:val="both"/>
              <w:rPr>
                <w:rFonts w:ascii="Times New Roman" w:hAnsi="Times New Roman" w:cs="Times New Roman"/>
              </w:rPr>
            </w:pPr>
            <w:r w:rsidRPr="003E2659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7B7C2E" w:rsidRPr="003E2659">
              <w:rPr>
                <w:rFonts w:ascii="Times New Roman" w:hAnsi="Times New Roman" w:cs="Times New Roman"/>
                <w:b/>
              </w:rPr>
              <w:t>общее – 5</w:t>
            </w:r>
            <w:r w:rsidRPr="003E2659">
              <w:rPr>
                <w:rFonts w:ascii="Times New Roman" w:hAnsi="Times New Roman" w:cs="Times New Roman"/>
                <w:b/>
              </w:rPr>
              <w:t>, аудито</w:t>
            </w:r>
            <w:r w:rsidR="007B7C2E" w:rsidRPr="003E2659">
              <w:rPr>
                <w:rFonts w:ascii="Times New Roman" w:hAnsi="Times New Roman" w:cs="Times New Roman"/>
                <w:b/>
              </w:rPr>
              <w:t>рных – 5</w:t>
            </w:r>
            <w:r w:rsidRPr="003E2659">
              <w:rPr>
                <w:rFonts w:ascii="Times New Roman" w:hAnsi="Times New Roman" w:cs="Times New Roman"/>
                <w:b/>
              </w:rPr>
              <w:t>, контрольная работа – 1.</w:t>
            </w:r>
          </w:p>
          <w:p w:rsidR="00E13E94" w:rsidRDefault="00E13E94" w:rsidP="003E2659">
            <w:pPr>
              <w:jc w:val="both"/>
              <w:rPr>
                <w:rFonts w:ascii="Times New Roman" w:hAnsi="Times New Roman" w:cs="Times New Roman"/>
              </w:rPr>
            </w:pPr>
            <w:r w:rsidRPr="003E2659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3E2659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3E2659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3E2659">
              <w:rPr>
                <w:rFonts w:ascii="Times New Roman" w:hAnsi="Times New Roman" w:cs="Times New Roman"/>
              </w:rPr>
              <w:t>осознанного применения алгоритма решения составных уравнений;</w:t>
            </w:r>
            <w:r w:rsidRPr="003E2659">
              <w:rPr>
                <w:rFonts w:ascii="Times New Roman" w:hAnsi="Times New Roman" w:cs="Times New Roman"/>
              </w:rPr>
              <w:t xml:space="preserve">  </w:t>
            </w:r>
            <w:r w:rsidRPr="003E2659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3E2659"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овладевает способом  </w:t>
            </w:r>
            <w:r w:rsidR="003E2659">
              <w:rPr>
                <w:rFonts w:ascii="Times New Roman" w:hAnsi="Times New Roman" w:cs="Times New Roman"/>
              </w:rPr>
              <w:t>математически грамотно читать составные уравнения</w:t>
            </w:r>
            <w:r w:rsidRPr="003E2659">
              <w:rPr>
                <w:rFonts w:ascii="Times New Roman" w:hAnsi="Times New Roman" w:cs="Times New Roman"/>
              </w:rPr>
              <w:t>; научится</w:t>
            </w:r>
            <w:r w:rsidR="003E2659">
              <w:rPr>
                <w:rFonts w:ascii="Times New Roman" w:hAnsi="Times New Roman" w:cs="Times New Roman"/>
              </w:rPr>
              <w:t xml:space="preserve"> видеть, в какой части находится, и каким компонентом действия является неизвестное, </w:t>
            </w:r>
            <w:r w:rsidR="003E2659" w:rsidRPr="003E2659">
              <w:rPr>
                <w:rFonts w:ascii="Times New Roman" w:hAnsi="Times New Roman" w:cs="Times New Roman"/>
              </w:rPr>
              <w:t xml:space="preserve">решать составные </w:t>
            </w:r>
            <w:r w:rsidR="003E2659">
              <w:rPr>
                <w:rFonts w:ascii="Times New Roman" w:hAnsi="Times New Roman" w:cs="Times New Roman"/>
              </w:rPr>
              <w:t>уравнения</w:t>
            </w:r>
            <w:r w:rsidRPr="003E2659">
              <w:rPr>
                <w:rFonts w:ascii="Times New Roman" w:hAnsi="Times New Roman" w:cs="Times New Roman"/>
              </w:rPr>
              <w:t>; будет знать понятия</w:t>
            </w:r>
            <w:r w:rsidR="003E2659">
              <w:rPr>
                <w:rFonts w:ascii="Times New Roman" w:hAnsi="Times New Roman" w:cs="Times New Roman"/>
              </w:rPr>
              <w:t xml:space="preserve"> «уравнения», «корень уравнения</w:t>
            </w:r>
            <w:r w:rsidRPr="003E2659">
              <w:rPr>
                <w:rFonts w:ascii="Times New Roman" w:hAnsi="Times New Roman" w:cs="Times New Roman"/>
              </w:rPr>
              <w:t xml:space="preserve">», </w:t>
            </w:r>
            <w:r w:rsidR="003E2659">
              <w:rPr>
                <w:rFonts w:ascii="Times New Roman" w:hAnsi="Times New Roman" w:cs="Times New Roman"/>
              </w:rPr>
              <w:t xml:space="preserve">«остаток», «решить уравнение».  </w:t>
            </w:r>
          </w:p>
        </w:tc>
      </w:tr>
      <w:tr w:rsidR="00F53F87" w:rsidRPr="004E2EB4" w:rsidTr="00CA715B">
        <w:tc>
          <w:tcPr>
            <w:tcW w:w="620" w:type="dxa"/>
          </w:tcPr>
          <w:p w:rsidR="00F53F87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3F87" w:rsidRPr="00822CD1" w:rsidRDefault="00F53F87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2CD1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F53F87" w:rsidRPr="004E2EB4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 w:val="restart"/>
          </w:tcPr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F53F87" w:rsidRDefault="00F53F87" w:rsidP="00F53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Перерабатывать полученную информацию: наблюдать и делать самостоятельные выводы.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CA715B">
        <w:tc>
          <w:tcPr>
            <w:tcW w:w="620" w:type="dxa"/>
          </w:tcPr>
          <w:p w:rsidR="00F53F87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  <w:p w:rsidR="00F53F87" w:rsidRPr="004E2EB4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CA715B">
        <w:tc>
          <w:tcPr>
            <w:tcW w:w="620" w:type="dxa"/>
          </w:tcPr>
          <w:p w:rsidR="00F53F87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уравнений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тр.61-62</w:t>
            </w:r>
          </w:p>
        </w:tc>
        <w:tc>
          <w:tcPr>
            <w:tcW w:w="2105" w:type="dxa"/>
          </w:tcPr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F53F87" w:rsidRPr="004E2EB4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CA29C5">
        <w:tc>
          <w:tcPr>
            <w:tcW w:w="620" w:type="dxa"/>
          </w:tcPr>
          <w:p w:rsidR="00F53F87" w:rsidRPr="00A7442B" w:rsidRDefault="00F53F87" w:rsidP="00E12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42B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A744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6 по теме </w:t>
            </w:r>
          </w:p>
          <w:p w:rsidR="00F53F87" w:rsidRDefault="00F53F87" w:rsidP="00A744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«Меры времени. Уравнение»</w:t>
            </w:r>
          </w:p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63-64, К-5</w:t>
            </w:r>
          </w:p>
        </w:tc>
        <w:tc>
          <w:tcPr>
            <w:tcW w:w="2105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F87" w:rsidRPr="004E2EB4" w:rsidTr="003208D1">
        <w:tc>
          <w:tcPr>
            <w:tcW w:w="620" w:type="dxa"/>
          </w:tcPr>
          <w:p w:rsidR="00F53F87" w:rsidRDefault="00F53F87" w:rsidP="00E1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47" w:type="dxa"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F53F87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F53F87" w:rsidRDefault="00F53F87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F53F87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F53F87" w:rsidRPr="004E2EB4" w:rsidRDefault="00F53F87" w:rsidP="00A7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</w:tcPr>
          <w:p w:rsidR="00F53F87" w:rsidRPr="004E2EB4" w:rsidRDefault="00F53F87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53F87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F53F87" w:rsidRPr="004E2EB4" w:rsidRDefault="00F53F87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E13E94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="00CA715B" w:rsidRPr="00E13E9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Функциональная зависимость величин.</w:t>
            </w:r>
            <w:r w:rsidR="00CA715B" w:rsidRPr="00E13E9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3E2659">
              <w:rPr>
                <w:rFonts w:ascii="Times New Roman" w:hAnsi="Times New Roman" w:cs="Times New Roman"/>
                <w:b/>
              </w:rPr>
              <w:t>общее – 4, аудиторных – 4</w:t>
            </w:r>
          </w:p>
          <w:p w:rsidR="00E25569" w:rsidRPr="004E2EB4" w:rsidRDefault="00E25569" w:rsidP="003E26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EB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4E2EB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4E2EB4">
              <w:rPr>
                <w:rFonts w:ascii="Times New Roman" w:hAnsi="Times New Roman" w:cs="Times New Roman"/>
              </w:rPr>
              <w:t xml:space="preserve">создание условий для формирования представлений о </w:t>
            </w:r>
            <w:r w:rsidR="00735153">
              <w:rPr>
                <w:rFonts w:ascii="Times New Roman" w:hAnsi="Times New Roman" w:cs="Times New Roman"/>
              </w:rPr>
              <w:t>формуле</w:t>
            </w:r>
            <w:r w:rsidRPr="004E2EB4">
              <w:rPr>
                <w:rFonts w:ascii="Times New Roman" w:hAnsi="Times New Roman" w:cs="Times New Roman"/>
              </w:rPr>
              <w:t xml:space="preserve">; </w:t>
            </w:r>
            <w:r w:rsidRPr="004E2EB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4E2EB4">
              <w:rPr>
                <w:rFonts w:ascii="Times New Roman" w:hAnsi="Times New Roman" w:cs="Times New Roman"/>
              </w:rPr>
              <w:t>в результате освоения данного модуля ученик овладеет новым</w:t>
            </w:r>
            <w:r w:rsidR="00735153">
              <w:rPr>
                <w:rFonts w:ascii="Times New Roman" w:hAnsi="Times New Roman" w:cs="Times New Roman"/>
              </w:rPr>
              <w:t>и понятиями</w:t>
            </w:r>
            <w:r w:rsidR="00596637">
              <w:rPr>
                <w:rFonts w:ascii="Times New Roman" w:hAnsi="Times New Roman" w:cs="Times New Roman"/>
              </w:rPr>
              <w:t xml:space="preserve"> «формул</w:t>
            </w:r>
            <w:r w:rsidR="003E2659">
              <w:rPr>
                <w:rFonts w:ascii="Times New Roman" w:hAnsi="Times New Roman" w:cs="Times New Roman"/>
              </w:rPr>
              <w:t>а», «грань», «ребро», «вершина»</w:t>
            </w:r>
            <w:r w:rsidR="00596637">
              <w:rPr>
                <w:rFonts w:ascii="Times New Roman" w:hAnsi="Times New Roman" w:cs="Times New Roman"/>
              </w:rPr>
              <w:t xml:space="preserve">; </w:t>
            </w:r>
            <w:r w:rsidRPr="004E2EB4">
              <w:rPr>
                <w:rFonts w:ascii="Times New Roman" w:hAnsi="Times New Roman" w:cs="Times New Roman"/>
              </w:rPr>
              <w:t xml:space="preserve">научится вычислять </w:t>
            </w:r>
            <w:r w:rsidR="00596637">
              <w:rPr>
                <w:rFonts w:ascii="Times New Roman" w:hAnsi="Times New Roman" w:cs="Times New Roman"/>
              </w:rPr>
              <w:t xml:space="preserve">с помощью формулы периметр и площадь прямоугольника, объём </w:t>
            </w:r>
            <w:r w:rsidR="003E2659">
              <w:rPr>
                <w:rFonts w:ascii="Times New Roman" w:hAnsi="Times New Roman" w:cs="Times New Roman"/>
              </w:rPr>
              <w:t>прямоугольного параллелепипеда</w:t>
            </w:r>
            <w:r w:rsidR="00C80DBA">
              <w:rPr>
                <w:rFonts w:ascii="Times New Roman" w:hAnsi="Times New Roman" w:cs="Times New Roman"/>
              </w:rPr>
              <w:t xml:space="preserve"> и куба</w:t>
            </w:r>
            <w:r w:rsidR="00596637">
              <w:rPr>
                <w:rFonts w:ascii="Times New Roman" w:hAnsi="Times New Roman" w:cs="Times New Roman"/>
              </w:rPr>
              <w:t>,</w:t>
            </w:r>
            <w:r w:rsidR="00C80DBA">
              <w:rPr>
                <w:rFonts w:ascii="Times New Roman" w:hAnsi="Times New Roman" w:cs="Times New Roman"/>
              </w:rPr>
              <w:t xml:space="preserve"> </w:t>
            </w:r>
            <w:r w:rsidR="00596637">
              <w:rPr>
                <w:rFonts w:ascii="Times New Roman" w:hAnsi="Times New Roman" w:cs="Times New Roman"/>
              </w:rPr>
              <w:t xml:space="preserve"> </w:t>
            </w:r>
            <w:r w:rsidR="00C80DBA">
              <w:rPr>
                <w:rFonts w:ascii="Times New Roman" w:hAnsi="Times New Roman" w:cs="Times New Roman"/>
              </w:rPr>
              <w:t xml:space="preserve">находить сумму площадей всех граней параллелепипеда; выражать зависимость между величинами, </w:t>
            </w:r>
            <w:r w:rsidR="00596637">
              <w:rPr>
                <w:rFonts w:ascii="Times New Roman" w:hAnsi="Times New Roman" w:cs="Times New Roman"/>
              </w:rPr>
              <w:t>использовать формулу деления с остатком для решения текстовых задач.</w:t>
            </w:r>
            <w:proofErr w:type="gramEnd"/>
          </w:p>
        </w:tc>
      </w:tr>
      <w:tr w:rsidR="00796026" w:rsidRPr="004E2EB4" w:rsidTr="00E25569">
        <w:tc>
          <w:tcPr>
            <w:tcW w:w="620" w:type="dxa"/>
          </w:tcPr>
          <w:p w:rsidR="00E25569" w:rsidRPr="004E2EB4" w:rsidRDefault="00CA715B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CA715B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периметра и площади прямоугольника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E25569" w:rsidRPr="004E2EB4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CA715B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  <w:tcBorders>
              <w:bottom w:val="nil"/>
            </w:tcBorders>
          </w:tcPr>
          <w:p w:rsidR="00E25569" w:rsidRPr="004E2EB4" w:rsidRDefault="00CA715B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объёма прямоугольного параллелепипеда</w:t>
            </w:r>
          </w:p>
          <w:p w:rsidR="00CA715B" w:rsidRDefault="00CA715B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CA715B" w:rsidRPr="004E2EB4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E25569" w:rsidRPr="00822CD1" w:rsidRDefault="00CA715B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2CD1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Групповая.</w:t>
            </w:r>
          </w:p>
        </w:tc>
        <w:tc>
          <w:tcPr>
            <w:tcW w:w="3267" w:type="dxa"/>
            <w:vMerge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D24C0D" w:rsidRPr="004E2EB4" w:rsidRDefault="00D24C0D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E25569" w:rsidRPr="004E2EB4" w:rsidRDefault="00CA715B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CA715B" w:rsidRDefault="00CA715B" w:rsidP="00CA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объёма прямоугольного параллелепипеда</w:t>
            </w:r>
          </w:p>
          <w:p w:rsidR="00E25569" w:rsidRPr="004E2EB4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E25569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  <w:r w:rsidR="008F2DDA">
              <w:rPr>
                <w:rFonts w:ascii="Times New Roman" w:hAnsi="Times New Roman" w:cs="Times New Roman"/>
              </w:rPr>
              <w:t>;</w:t>
            </w:r>
          </w:p>
          <w:p w:rsidR="00CA715B" w:rsidRPr="004E2EB4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тр.65-66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E25569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D24C0D" w:rsidRDefault="00D24C0D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D24C0D" w:rsidRPr="004E2EB4" w:rsidRDefault="00D24C0D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E25569" w:rsidRPr="004E2EB4" w:rsidRDefault="00CA715B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  <w:p w:rsidR="00E25569" w:rsidRPr="004E2EB4" w:rsidRDefault="00E25569" w:rsidP="00CA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5569" w:rsidRDefault="00CA715B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деления с остатком</w:t>
            </w:r>
          </w:p>
          <w:p w:rsidR="00CA715B" w:rsidRDefault="00CA715B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C80DBA" w:rsidRPr="004E2EB4" w:rsidRDefault="00C80DBA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Тест, заполнение листа самоконтроля</w:t>
            </w:r>
          </w:p>
        </w:tc>
        <w:tc>
          <w:tcPr>
            <w:tcW w:w="2105" w:type="dxa"/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E25569" w:rsidRPr="004E2EB4" w:rsidRDefault="00E2556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E25569" w:rsidRPr="004E2EB4" w:rsidRDefault="00E2556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1E696B" w:rsidRPr="004E2EB4" w:rsidTr="003208D1">
        <w:tc>
          <w:tcPr>
            <w:tcW w:w="14786" w:type="dxa"/>
            <w:gridSpan w:val="7"/>
          </w:tcPr>
          <w:p w:rsidR="006414B9" w:rsidRPr="00C80DBA" w:rsidRDefault="001E696B" w:rsidP="001E69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0DBA">
              <w:rPr>
                <w:rFonts w:ascii="Times New Roman" w:hAnsi="Times New Roman" w:cs="Times New Roman"/>
                <w:i/>
              </w:rPr>
              <w:lastRenderedPageBreak/>
              <w:t xml:space="preserve">Наименование образовательного модуля (раздела программы): </w:t>
            </w:r>
            <w:r w:rsidR="00E13E94" w:rsidRPr="00C80DBA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Задачи на движение</w:t>
            </w:r>
            <w:r w:rsidR="00E13E94" w:rsidRPr="00C80D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696B" w:rsidRPr="00C80DBA" w:rsidRDefault="001E696B" w:rsidP="001E6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DBA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C80DBA">
              <w:rPr>
                <w:rFonts w:ascii="Times New Roman" w:hAnsi="Times New Roman" w:cs="Times New Roman"/>
                <w:b/>
              </w:rPr>
              <w:t>общее – 12, аудиторных – 12, контрольная работа – 1.</w:t>
            </w:r>
          </w:p>
          <w:p w:rsidR="001E696B" w:rsidRPr="004E2EB4" w:rsidRDefault="001E696B" w:rsidP="00CC331B">
            <w:pPr>
              <w:jc w:val="both"/>
              <w:rPr>
                <w:rFonts w:ascii="Times New Roman" w:hAnsi="Times New Roman" w:cs="Times New Roman"/>
              </w:rPr>
            </w:pPr>
            <w:r w:rsidRPr="00C80D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Цели: </w:t>
            </w:r>
            <w:r w:rsidRPr="00C80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педагогическая: 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формирования представлений о задачах на</w:t>
            </w:r>
            <w:r w:rsidR="00C80DBA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движение</w:t>
            </w:r>
            <w:proofErr w:type="gramStart"/>
            <w:r w:rsidR="00C80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D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ученическая: 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данного модуля ученик овладеет </w:t>
            </w:r>
            <w:r w:rsidR="00C80DBA">
              <w:rPr>
                <w:rFonts w:ascii="Times New Roman" w:eastAsia="Times New Roman" w:hAnsi="Times New Roman" w:cs="Times New Roman"/>
                <w:lang w:eastAsia="ru-RU"/>
              </w:rPr>
              <w:t>разными способами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задач на </w:t>
            </w:r>
            <w:r w:rsidR="00C80DBA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, будет </w:t>
            </w:r>
            <w:r w:rsidR="00C80DBA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зависимости между величинами – скорость, время, расстояние, составлять графическую модель движения на числовом луче; 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научится выполнять анализ и решение </w:t>
            </w:r>
            <w:r w:rsidR="00CC331B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составных 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задач </w:t>
            </w:r>
            <w:r w:rsidR="00CC33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0DBA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CC331B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движение; </w:t>
            </w:r>
            <w:r w:rsidR="00CC331B" w:rsidRPr="004E2EB4">
              <w:rPr>
                <w:rFonts w:ascii="Times New Roman" w:hAnsi="Times New Roman" w:cs="Times New Roman"/>
              </w:rPr>
              <w:t>овладеет новым</w:t>
            </w:r>
            <w:r w:rsidR="00CC331B">
              <w:rPr>
                <w:rFonts w:ascii="Times New Roman" w:hAnsi="Times New Roman" w:cs="Times New Roman"/>
              </w:rPr>
              <w:t xml:space="preserve">и понятиями «скорость», «равномерное прямолинейное движение», «формула пути», «время», «расстояние». 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 66</w:t>
            </w:r>
          </w:p>
        </w:tc>
        <w:tc>
          <w:tcPr>
            <w:tcW w:w="2105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 w:val="restart"/>
            <w:tcBorders>
              <w:top w:val="nil"/>
            </w:tcBorders>
          </w:tcPr>
          <w:p w:rsidR="00A97DB5" w:rsidRPr="004E2EB4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решения.</w:t>
            </w:r>
          </w:p>
          <w:p w:rsidR="00A97DB5" w:rsidRPr="004E2EB4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Pr="004E2EB4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Скорость, время, расстояние</w:t>
            </w:r>
          </w:p>
          <w:p w:rsidR="00735153" w:rsidRDefault="00735153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735153" w:rsidRPr="00E549FA" w:rsidRDefault="00735153" w:rsidP="00E2556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549FA">
              <w:rPr>
                <w:rFonts w:ascii="Times New Roman" w:hAnsi="Times New Roman" w:cs="Times New Roman"/>
                <w:color w:val="C00000"/>
                <w:u w:val="single"/>
              </w:rPr>
              <w:t>Учебник 3 часть.</w:t>
            </w:r>
          </w:p>
        </w:tc>
        <w:tc>
          <w:tcPr>
            <w:tcW w:w="2142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Pr="004E2EB4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пути</w:t>
            </w:r>
          </w:p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735153" w:rsidRPr="00E549FA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пути. Решение задач</w:t>
            </w:r>
          </w:p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стр.67-68</w:t>
            </w:r>
          </w:p>
        </w:tc>
        <w:tc>
          <w:tcPr>
            <w:tcW w:w="2105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</w:t>
            </w:r>
          </w:p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735153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стр.69-76</w:t>
            </w:r>
          </w:p>
          <w:p w:rsidR="00735153" w:rsidRPr="00822CD1" w:rsidRDefault="00735153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2CD1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Pr="00E20054" w:rsidRDefault="00735153" w:rsidP="00CA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054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7351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7 по теме </w:t>
            </w:r>
          </w:p>
          <w:p w:rsidR="00735153" w:rsidRDefault="00735153" w:rsidP="007351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«Функциональная зависимость величин»</w:t>
            </w:r>
          </w:p>
          <w:p w:rsidR="00735153" w:rsidRDefault="00735153" w:rsidP="0073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77-78, К-6</w:t>
            </w:r>
          </w:p>
        </w:tc>
        <w:tc>
          <w:tcPr>
            <w:tcW w:w="2105" w:type="dxa"/>
          </w:tcPr>
          <w:p w:rsidR="00735153" w:rsidRPr="004E2EB4" w:rsidRDefault="00E2005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735153">
        <w:tc>
          <w:tcPr>
            <w:tcW w:w="620" w:type="dxa"/>
          </w:tcPr>
          <w:p w:rsidR="00735153" w:rsidRDefault="00735153" w:rsidP="00CA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47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735153" w:rsidRDefault="00735153" w:rsidP="00735153">
            <w:pPr>
              <w:jc w:val="both"/>
              <w:rPr>
                <w:rFonts w:ascii="Times New Roman" w:hAnsi="Times New Roman" w:cs="Times New Roman"/>
              </w:rPr>
            </w:pPr>
            <w:r w:rsidRPr="00735153">
              <w:rPr>
                <w:rFonts w:ascii="Times New Roman" w:hAnsi="Times New Roman" w:cs="Times New Roman"/>
              </w:rPr>
              <w:t>Анализ контрольных работ</w:t>
            </w:r>
          </w:p>
          <w:p w:rsidR="00735153" w:rsidRPr="00735153" w:rsidRDefault="00735153" w:rsidP="00735153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735153" w:rsidRDefault="00735153" w:rsidP="00735153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735153" w:rsidRPr="004E2EB4" w:rsidRDefault="00735153" w:rsidP="0073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35153" w:rsidRPr="004E2EB4" w:rsidRDefault="00735153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735153" w:rsidRDefault="00735153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E13E94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4E2EB4">
              <w:rPr>
                <w:rFonts w:ascii="Times New Roman" w:hAnsi="Times New Roman" w:cs="Times New Roman"/>
                <w:i/>
              </w:rPr>
              <w:t>Наименование образовательн</w:t>
            </w:r>
            <w:r w:rsidR="00E13E94">
              <w:rPr>
                <w:rFonts w:ascii="Times New Roman" w:hAnsi="Times New Roman" w:cs="Times New Roman"/>
                <w:i/>
              </w:rPr>
              <w:t>ого модуля (раздела программы):</w:t>
            </w:r>
            <w:r w:rsidR="008F2DDA">
              <w:rPr>
                <w:rFonts w:ascii="Times New Roman" w:hAnsi="Times New Roman" w:cs="Times New Roman"/>
                <w:b/>
              </w:rPr>
              <w:t xml:space="preserve"> </w:t>
            </w:r>
            <w:r w:rsidR="00D24C0D" w:rsidRPr="00E13E9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Умножение на двузначное число</w:t>
            </w:r>
            <w:r w:rsidR="006414B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. </w:t>
            </w:r>
          </w:p>
          <w:p w:rsidR="00CC331B" w:rsidRDefault="00E25569" w:rsidP="00CC33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D24C0D">
              <w:rPr>
                <w:rFonts w:ascii="Times New Roman" w:hAnsi="Times New Roman" w:cs="Times New Roman"/>
                <w:b/>
              </w:rPr>
              <w:t>общее – 8, аудиторных – 8</w:t>
            </w:r>
          </w:p>
          <w:p w:rsidR="00E25569" w:rsidRDefault="00E25569" w:rsidP="00CC33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EB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4E2EB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4E2EB4">
              <w:rPr>
                <w:rFonts w:ascii="Times New Roman" w:hAnsi="Times New Roman" w:cs="Times New Roman"/>
              </w:rPr>
              <w:t xml:space="preserve">создание условий для формирования умения </w:t>
            </w:r>
            <w:r w:rsidR="00D24C0D">
              <w:rPr>
                <w:rFonts w:ascii="Times New Roman" w:hAnsi="Times New Roman" w:cs="Times New Roman"/>
              </w:rPr>
              <w:t xml:space="preserve">использовать алгоритм умножения многозначного числа на двузначное; </w:t>
            </w:r>
            <w:r w:rsidRPr="004E2EB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4E2EB4">
              <w:rPr>
                <w:rFonts w:ascii="Times New Roman" w:hAnsi="Times New Roman" w:cs="Times New Roman"/>
              </w:rPr>
              <w:t>в результате освоения данного</w:t>
            </w:r>
            <w:r w:rsidR="00D24C0D">
              <w:rPr>
                <w:rFonts w:ascii="Times New Roman" w:hAnsi="Times New Roman" w:cs="Times New Roman"/>
              </w:rPr>
              <w:t xml:space="preserve"> модуля ученик научится умножать многозначное число на двузначное на основе алгоритма умножения данного вида, решать задачи, требующие применения различных формул.  </w:t>
            </w:r>
            <w:proofErr w:type="gramEnd"/>
          </w:p>
          <w:p w:rsidR="00CC331B" w:rsidRPr="004E2EB4" w:rsidRDefault="00CC331B" w:rsidP="00CC33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6026" w:rsidRPr="004E2EB4" w:rsidTr="00E25569">
        <w:tc>
          <w:tcPr>
            <w:tcW w:w="620" w:type="dxa"/>
          </w:tcPr>
          <w:p w:rsidR="00822CD1" w:rsidRPr="004E2EB4" w:rsidRDefault="00822CD1" w:rsidP="008F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двузначное число</w:t>
            </w:r>
          </w:p>
          <w:p w:rsidR="00822CD1" w:rsidRDefault="00822CD1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 w:val="restart"/>
          </w:tcPr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22CD1" w:rsidRPr="004E2EB4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822CD1" w:rsidRPr="004E2EB4" w:rsidRDefault="00822CD1" w:rsidP="00822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стоимости</w:t>
            </w:r>
          </w:p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C1716A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822CD1" w:rsidRDefault="00822CD1" w:rsidP="00822CD1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822CD1" w:rsidRPr="004E2EB4" w:rsidRDefault="00822CD1" w:rsidP="0082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267" w:type="dxa"/>
            <w:vMerge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2CD1" w:rsidRPr="004E2EB4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822CD1" w:rsidRPr="004E2EB4" w:rsidRDefault="00C1716A" w:rsidP="00C1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822CD1" w:rsidRDefault="00822CD1" w:rsidP="00822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двузначное</w:t>
            </w:r>
          </w:p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стр.79-80</w:t>
            </w:r>
          </w:p>
        </w:tc>
        <w:tc>
          <w:tcPr>
            <w:tcW w:w="2105" w:type="dxa"/>
          </w:tcPr>
          <w:p w:rsidR="00822CD1" w:rsidRPr="004E2EB4" w:rsidRDefault="00822CD1" w:rsidP="00822CD1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</w:t>
            </w:r>
          </w:p>
        </w:tc>
        <w:tc>
          <w:tcPr>
            <w:tcW w:w="3267" w:type="dxa"/>
            <w:vMerge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2CD1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Pr="004E2EB4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822CD1" w:rsidRDefault="00822CD1" w:rsidP="00822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22CD1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на круглое число вида 736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280</w:t>
            </w:r>
          </w:p>
          <w:p w:rsidR="00822CD1" w:rsidRDefault="00822CD1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1516C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22CD1" w:rsidRPr="00822CD1" w:rsidRDefault="00822CD1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CD1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822CD1" w:rsidRDefault="00C1716A" w:rsidP="00822CD1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Групповая.</w:t>
            </w:r>
          </w:p>
          <w:p w:rsidR="00C1716A" w:rsidRPr="004E2EB4" w:rsidRDefault="00C1716A" w:rsidP="0082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7" w:type="dxa"/>
            <w:vMerge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2CD1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Pr="004E2EB4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026" w:rsidRPr="004E2EB4" w:rsidTr="00E25569">
        <w:tc>
          <w:tcPr>
            <w:tcW w:w="620" w:type="dxa"/>
          </w:tcPr>
          <w:p w:rsidR="00822CD1" w:rsidRDefault="00C1716A" w:rsidP="00822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102-104.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822CD1" w:rsidRDefault="00C1716A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двузначное</w:t>
            </w:r>
          </w:p>
          <w:p w:rsidR="00C1716A" w:rsidRDefault="00C1716A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C1716A" w:rsidRDefault="00C1716A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Самостояте</w:t>
            </w:r>
            <w:r w:rsidR="00E20054">
              <w:rPr>
                <w:rFonts w:ascii="Times New Roman" w:hAnsi="Times New Roman" w:cs="Times New Roman"/>
                <w:b/>
                <w:i/>
              </w:rPr>
              <w:t>льная работа</w:t>
            </w:r>
          </w:p>
          <w:p w:rsidR="00E20054" w:rsidRPr="00C1716A" w:rsidRDefault="00E20054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822CD1" w:rsidRDefault="00C1716A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самопроверкой по эталону</w:t>
            </w:r>
          </w:p>
        </w:tc>
        <w:tc>
          <w:tcPr>
            <w:tcW w:w="2105" w:type="dxa"/>
          </w:tcPr>
          <w:p w:rsidR="00C1716A" w:rsidRDefault="00C1716A" w:rsidP="00C1716A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Групповая.</w:t>
            </w:r>
          </w:p>
          <w:p w:rsidR="00822CD1" w:rsidRPr="004E2EB4" w:rsidRDefault="00C1716A" w:rsidP="00C17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7" w:type="dxa"/>
            <w:vMerge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2CD1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Pr="004E2EB4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6026" w:rsidRPr="004E2EB4" w:rsidTr="00E25569">
        <w:tc>
          <w:tcPr>
            <w:tcW w:w="620" w:type="dxa"/>
          </w:tcPr>
          <w:p w:rsidR="00822CD1" w:rsidRDefault="00C1716A" w:rsidP="00822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47" w:type="dxa"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E20054" w:rsidRDefault="00C1716A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самостоятельных работ. </w:t>
            </w:r>
          </w:p>
          <w:p w:rsidR="00E20054" w:rsidRDefault="00E20054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  <w:p w:rsidR="00822CD1" w:rsidRDefault="00C1716A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42" w:type="dxa"/>
          </w:tcPr>
          <w:p w:rsidR="00822CD1" w:rsidRDefault="00C1716A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стр.81-82</w:t>
            </w:r>
          </w:p>
        </w:tc>
        <w:tc>
          <w:tcPr>
            <w:tcW w:w="2105" w:type="dxa"/>
          </w:tcPr>
          <w:p w:rsidR="00C1716A" w:rsidRDefault="00C1716A" w:rsidP="00C17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Pr="004E2EB4">
              <w:rPr>
                <w:rFonts w:ascii="Times New Roman" w:hAnsi="Times New Roman" w:cs="Times New Roman"/>
              </w:rPr>
              <w:t>. Групповая.</w:t>
            </w:r>
          </w:p>
          <w:p w:rsidR="00822CD1" w:rsidRPr="004E2EB4" w:rsidRDefault="00822CD1" w:rsidP="00822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822CD1" w:rsidRPr="004E2EB4" w:rsidRDefault="00822CD1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2CD1" w:rsidRDefault="00822CD1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C1716A" w:rsidRPr="004E2EB4" w:rsidRDefault="00C1716A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16A" w:rsidRPr="004E2EB4" w:rsidTr="00E25569">
        <w:tc>
          <w:tcPr>
            <w:tcW w:w="14786" w:type="dxa"/>
            <w:gridSpan w:val="7"/>
          </w:tcPr>
          <w:p w:rsidR="00C1716A" w:rsidRDefault="00C80FEE" w:rsidP="00C171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4 четверть, 32 часа: </w:t>
            </w:r>
            <w:r w:rsidR="00C1716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/диктант – 4, контрольных работ – 2, комплексная работа – 1.</w:t>
            </w:r>
          </w:p>
          <w:p w:rsidR="00C1716A" w:rsidRPr="004E2EB4" w:rsidRDefault="00C1716A" w:rsidP="00E255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5569" w:rsidRPr="004E2EB4" w:rsidTr="00E25569">
        <w:tc>
          <w:tcPr>
            <w:tcW w:w="14786" w:type="dxa"/>
            <w:gridSpan w:val="7"/>
          </w:tcPr>
          <w:p w:rsidR="00E25569" w:rsidRPr="00E13E94" w:rsidRDefault="00E25569" w:rsidP="00E2556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="00D24C0D" w:rsidRPr="00E13E9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Умножение на трёхзначное число</w:t>
            </w:r>
            <w:r w:rsidR="00796026" w:rsidRPr="00E13E94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.</w:t>
            </w:r>
          </w:p>
          <w:p w:rsidR="00C80FEE" w:rsidRDefault="00E25569" w:rsidP="00C80F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C80FEE">
              <w:rPr>
                <w:rFonts w:ascii="Times New Roman" w:hAnsi="Times New Roman" w:cs="Times New Roman"/>
                <w:b/>
              </w:rPr>
              <w:t>общее – 5</w:t>
            </w:r>
            <w:r w:rsidRPr="004E2EB4">
              <w:rPr>
                <w:rFonts w:ascii="Times New Roman" w:hAnsi="Times New Roman" w:cs="Times New Roman"/>
                <w:b/>
              </w:rPr>
              <w:t xml:space="preserve">, </w:t>
            </w:r>
            <w:r w:rsidR="00C80FEE">
              <w:rPr>
                <w:rFonts w:ascii="Times New Roman" w:hAnsi="Times New Roman" w:cs="Times New Roman"/>
                <w:b/>
              </w:rPr>
              <w:t>аудиторных – 5</w:t>
            </w:r>
          </w:p>
          <w:p w:rsidR="00E25569" w:rsidRPr="004E2EB4" w:rsidRDefault="00E25569" w:rsidP="006642F8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4E2EB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4E2EB4">
              <w:rPr>
                <w:rFonts w:ascii="Times New Roman" w:hAnsi="Times New Roman" w:cs="Times New Roman"/>
              </w:rPr>
              <w:t>создание условий для формирования представлений о</w:t>
            </w:r>
            <w:r w:rsidR="00C80FEE">
              <w:rPr>
                <w:rFonts w:ascii="Times New Roman" w:hAnsi="Times New Roman" w:cs="Times New Roman"/>
              </w:rPr>
              <w:t>б алгоритме умножения на трёхзначное число</w:t>
            </w:r>
            <w:r w:rsidRPr="004E2EB4">
              <w:rPr>
                <w:rFonts w:ascii="Times New Roman" w:hAnsi="Times New Roman" w:cs="Times New Roman"/>
              </w:rPr>
              <w:t xml:space="preserve">; </w:t>
            </w:r>
            <w:r w:rsidRPr="004E2EB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4E2EB4">
              <w:rPr>
                <w:rFonts w:ascii="Times New Roman" w:hAnsi="Times New Roman" w:cs="Times New Roman"/>
              </w:rPr>
              <w:t>в результате освоения данного модуля ученик овладеет</w:t>
            </w:r>
            <w:r w:rsidR="006642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42F8">
              <w:rPr>
                <w:rFonts w:ascii="Times New Roman" w:hAnsi="Times New Roman" w:cs="Times New Roman"/>
              </w:rPr>
              <w:t>научится</w:t>
            </w:r>
            <w:proofErr w:type="gramEnd"/>
            <w:r w:rsidR="006642F8">
              <w:rPr>
                <w:rFonts w:ascii="Times New Roman" w:hAnsi="Times New Roman" w:cs="Times New Roman"/>
              </w:rPr>
              <w:t xml:space="preserve"> составлять и решать уравнения, текстовые задачи. </w:t>
            </w:r>
          </w:p>
        </w:tc>
      </w:tr>
      <w:tr w:rsidR="006414B9" w:rsidRPr="004E2EB4" w:rsidTr="00E25569">
        <w:tc>
          <w:tcPr>
            <w:tcW w:w="620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47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414B9" w:rsidRDefault="006414B9" w:rsidP="00D24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трёхзначное число </w:t>
            </w:r>
          </w:p>
          <w:p w:rsidR="006414B9" w:rsidRDefault="006414B9" w:rsidP="00D24C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  <w:p w:rsidR="006414B9" w:rsidRPr="004E2EB4" w:rsidRDefault="006414B9" w:rsidP="00D24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 w:val="restart"/>
          </w:tcPr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Перерабатывать полученную </w:t>
            </w:r>
            <w:r>
              <w:rPr>
                <w:rFonts w:ascii="Times New Roman" w:hAnsi="Times New Roman" w:cs="Times New Roman"/>
              </w:rPr>
              <w:lastRenderedPageBreak/>
              <w:t>информацию: наблюдать и делать самостоятельные выводы.</w:t>
            </w:r>
          </w:p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  <w:p w:rsidR="006414B9" w:rsidRPr="004E2EB4" w:rsidRDefault="006414B9" w:rsidP="00A97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414B9" w:rsidRPr="004E2EB4" w:rsidTr="00E25569">
        <w:tc>
          <w:tcPr>
            <w:tcW w:w="620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47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414B9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трёхзначное</w:t>
            </w:r>
          </w:p>
          <w:p w:rsidR="006414B9" w:rsidRDefault="006414B9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1516C4" w:rsidRPr="004E2EB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6414B9" w:rsidRPr="004E2EB4" w:rsidTr="00E25569">
        <w:tc>
          <w:tcPr>
            <w:tcW w:w="620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847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414B9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Конкурс на самую интересную задачу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Решение комплексных и проектных задач</w:t>
            </w:r>
          </w:p>
        </w:tc>
        <w:tc>
          <w:tcPr>
            <w:tcW w:w="2105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14B9" w:rsidRPr="004E2EB4" w:rsidTr="00E25569">
        <w:tc>
          <w:tcPr>
            <w:tcW w:w="620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109-110.</w:t>
            </w:r>
          </w:p>
        </w:tc>
        <w:tc>
          <w:tcPr>
            <w:tcW w:w="847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414B9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A32664">
              <w:rPr>
                <w:rFonts w:ascii="Times New Roman" w:hAnsi="Times New Roman" w:cs="Times New Roman"/>
              </w:rPr>
              <w:t>Умножение на трёхзначное число, у которого в разряде десятков стоит нуль</w:t>
            </w:r>
          </w:p>
          <w:p w:rsidR="006414B9" w:rsidRPr="00A3266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6414B9" w:rsidRPr="00A32664" w:rsidRDefault="006414B9" w:rsidP="00E2556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 Индивидуальная.</w:t>
            </w:r>
          </w:p>
        </w:tc>
        <w:tc>
          <w:tcPr>
            <w:tcW w:w="3267" w:type="dxa"/>
            <w:vMerge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414B9" w:rsidRPr="004E2EB4" w:rsidRDefault="006414B9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14B9" w:rsidRPr="004E2EB4" w:rsidTr="003208D1">
        <w:tc>
          <w:tcPr>
            <w:tcW w:w="14786" w:type="dxa"/>
            <w:gridSpan w:val="7"/>
          </w:tcPr>
          <w:p w:rsidR="006414B9" w:rsidRPr="00E13E94" w:rsidRDefault="006414B9" w:rsidP="006414B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Задачи с величинами: работа, производительность, время</w:t>
            </w:r>
          </w:p>
          <w:p w:rsidR="006414B9" w:rsidRPr="004E2EB4" w:rsidRDefault="006414B9" w:rsidP="00641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Pr="004E2EB4">
              <w:rPr>
                <w:rFonts w:ascii="Times New Roman" w:hAnsi="Times New Roman" w:cs="Times New Roman"/>
                <w:b/>
              </w:rPr>
              <w:t>общее</w:t>
            </w:r>
            <w:r w:rsidR="006642F8">
              <w:rPr>
                <w:rFonts w:ascii="Times New Roman" w:hAnsi="Times New Roman" w:cs="Times New Roman"/>
                <w:b/>
              </w:rPr>
              <w:t xml:space="preserve"> – 8, аудиторных – 8, контро</w:t>
            </w:r>
            <w:r w:rsidRPr="004E2EB4">
              <w:rPr>
                <w:rFonts w:ascii="Times New Roman" w:hAnsi="Times New Roman" w:cs="Times New Roman"/>
                <w:b/>
              </w:rPr>
              <w:t>льная работа – 1.</w:t>
            </w:r>
          </w:p>
          <w:p w:rsidR="006414B9" w:rsidRPr="004E2EB4" w:rsidRDefault="006414B9" w:rsidP="00C6557C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 xml:space="preserve">Цели: </w:t>
            </w:r>
            <w:r w:rsidRPr="004E2EB4">
              <w:rPr>
                <w:rFonts w:ascii="Times New Roman" w:hAnsi="Times New Roman" w:cs="Times New Roman"/>
                <w:b/>
              </w:rPr>
              <w:t xml:space="preserve">педагогическая: </w:t>
            </w:r>
            <w:r w:rsidRPr="004E2EB4">
              <w:rPr>
                <w:rFonts w:ascii="Times New Roman" w:hAnsi="Times New Roman" w:cs="Times New Roman"/>
              </w:rPr>
              <w:t>создание условий для фо</w:t>
            </w:r>
            <w:r w:rsidR="006642F8">
              <w:rPr>
                <w:rFonts w:ascii="Times New Roman" w:hAnsi="Times New Roman" w:cs="Times New Roman"/>
              </w:rPr>
              <w:t>рмирования представлений о задаче нового вида</w:t>
            </w:r>
            <w:r w:rsidRPr="004E2EB4">
              <w:rPr>
                <w:rFonts w:ascii="Times New Roman" w:hAnsi="Times New Roman" w:cs="Times New Roman"/>
              </w:rPr>
              <w:t xml:space="preserve">; </w:t>
            </w:r>
            <w:r w:rsidRPr="004E2EB4">
              <w:rPr>
                <w:rFonts w:ascii="Times New Roman" w:hAnsi="Times New Roman" w:cs="Times New Roman"/>
                <w:b/>
              </w:rPr>
              <w:t xml:space="preserve">ученическая: </w:t>
            </w:r>
            <w:r w:rsidRPr="004E2EB4">
              <w:rPr>
                <w:rFonts w:ascii="Times New Roman" w:hAnsi="Times New Roman" w:cs="Times New Roman"/>
              </w:rPr>
              <w:t>в результате освоения данн</w:t>
            </w:r>
            <w:r w:rsidR="006642F8">
              <w:rPr>
                <w:rFonts w:ascii="Times New Roman" w:hAnsi="Times New Roman" w:cs="Times New Roman"/>
              </w:rPr>
              <w:t>ого модуля ученик овладеет новой формулой</w:t>
            </w:r>
            <w:proofErr w:type="gramStart"/>
            <w:r w:rsidR="006642F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642F8">
              <w:rPr>
                <w:rFonts w:ascii="Times New Roman" w:hAnsi="Times New Roman" w:cs="Times New Roman"/>
              </w:rPr>
              <w:t xml:space="preserve"> = в </w:t>
            </w:r>
            <w:r w:rsidR="006642F8">
              <w:rPr>
                <w:rFonts w:ascii="Times New Roman" w:hAnsi="Times New Roman" w:cs="Times New Roman"/>
              </w:rPr>
              <w:sym w:font="Symbol" w:char="F0D7"/>
            </w:r>
            <w:r w:rsidR="006642F8">
              <w:rPr>
                <w:rFonts w:ascii="Times New Roman" w:hAnsi="Times New Roman" w:cs="Times New Roman"/>
              </w:rPr>
              <w:t xml:space="preserve"> с; научится соотносить данную формулу с формулами, изученными ранее; </w:t>
            </w:r>
            <w:r w:rsidR="00C6557C">
              <w:rPr>
                <w:rFonts w:ascii="Times New Roman" w:hAnsi="Times New Roman" w:cs="Times New Roman"/>
              </w:rPr>
              <w:t>решать текстовые задачи, в которых требуют установить зависимость между различными величинами;</w:t>
            </w: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="00C6557C" w:rsidRPr="004E2EB4">
              <w:rPr>
                <w:rFonts w:ascii="Times New Roman" w:hAnsi="Times New Roman" w:cs="Times New Roman"/>
              </w:rPr>
              <w:t>овладеет новым</w:t>
            </w:r>
            <w:r w:rsidR="00C6557C">
              <w:rPr>
                <w:rFonts w:ascii="Times New Roman" w:hAnsi="Times New Roman" w:cs="Times New Roman"/>
              </w:rPr>
              <w:t xml:space="preserve">и понятиями «производительность», «время работы», «работа». </w:t>
            </w:r>
          </w:p>
        </w:tc>
      </w:tr>
      <w:tr w:rsidR="006731FC" w:rsidRPr="004E2EB4" w:rsidTr="00E25569">
        <w:tc>
          <w:tcPr>
            <w:tcW w:w="620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111-113.</w:t>
            </w:r>
          </w:p>
        </w:tc>
        <w:tc>
          <w:tcPr>
            <w:tcW w:w="847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731FC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работы</w:t>
            </w:r>
          </w:p>
          <w:p w:rsidR="006731FC" w:rsidRPr="004E2EB4" w:rsidRDefault="006731FC" w:rsidP="00A32664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42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стр.83-84</w:t>
            </w:r>
          </w:p>
        </w:tc>
        <w:tc>
          <w:tcPr>
            <w:tcW w:w="2105" w:type="dxa"/>
          </w:tcPr>
          <w:p w:rsidR="006731FC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3267" w:type="dxa"/>
            <w:vMerge w:val="restart"/>
          </w:tcPr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Контролировать действие партнёра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6414B9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6731FC" w:rsidRPr="004E2EB4" w:rsidRDefault="006414B9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Перерабатывать полученную информацию: наблюдать и делать самостоятельные выводы.</w:t>
            </w:r>
          </w:p>
        </w:tc>
        <w:tc>
          <w:tcPr>
            <w:tcW w:w="928" w:type="dxa"/>
          </w:tcPr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Pr="004E2EB4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31FC" w:rsidRPr="004E2EB4" w:rsidTr="00E25569">
        <w:tc>
          <w:tcPr>
            <w:tcW w:w="620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47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731FC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42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Упражнения из сборника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стр.85-86</w:t>
            </w:r>
          </w:p>
        </w:tc>
        <w:tc>
          <w:tcPr>
            <w:tcW w:w="2105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Групповая. </w:t>
            </w:r>
          </w:p>
        </w:tc>
        <w:tc>
          <w:tcPr>
            <w:tcW w:w="3267" w:type="dxa"/>
            <w:vMerge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Pr="004E2EB4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6731FC" w:rsidRPr="004E2EB4" w:rsidTr="00E25569">
        <w:tc>
          <w:tcPr>
            <w:tcW w:w="620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47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731FC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применением изученных формул</w:t>
            </w:r>
          </w:p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42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Познавательная. Парная.</w:t>
            </w:r>
          </w:p>
        </w:tc>
        <w:tc>
          <w:tcPr>
            <w:tcW w:w="3267" w:type="dxa"/>
            <w:vMerge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31FC" w:rsidRPr="004E2EB4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Pr="004E2EB4" w:rsidRDefault="006731FC" w:rsidP="0079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1FC" w:rsidRPr="004E2EB4" w:rsidTr="00E25569">
        <w:tc>
          <w:tcPr>
            <w:tcW w:w="620" w:type="dxa"/>
          </w:tcPr>
          <w:p w:rsidR="006731FC" w:rsidRPr="00E20054" w:rsidRDefault="006731FC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054">
              <w:rPr>
                <w:rFonts w:ascii="Times New Roman" w:hAnsi="Times New Roman" w:cs="Times New Roman"/>
                <w:b/>
              </w:rPr>
              <w:t>116.</w:t>
            </w:r>
          </w:p>
        </w:tc>
        <w:tc>
          <w:tcPr>
            <w:tcW w:w="847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731FC" w:rsidRDefault="006731FC" w:rsidP="00E200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8 по теме </w:t>
            </w:r>
          </w:p>
          <w:p w:rsidR="006731FC" w:rsidRDefault="006731FC" w:rsidP="00E200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«Решение задач»</w:t>
            </w:r>
          </w:p>
          <w:p w:rsidR="006731FC" w:rsidRDefault="006731FC" w:rsidP="00E200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(контроль)</w:t>
            </w:r>
          </w:p>
        </w:tc>
        <w:tc>
          <w:tcPr>
            <w:tcW w:w="2142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b/>
              </w:rPr>
              <w:t>«Самос</w:t>
            </w:r>
            <w:r>
              <w:rPr>
                <w:rFonts w:ascii="Times New Roman" w:hAnsi="Times New Roman" w:cs="Times New Roman"/>
                <w:b/>
              </w:rPr>
              <w:t>тоятельные и контрольные работы»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87-88, К-7</w:t>
            </w:r>
          </w:p>
        </w:tc>
        <w:tc>
          <w:tcPr>
            <w:tcW w:w="2105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Pr="004E2EB4" w:rsidRDefault="006731FC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1FC" w:rsidRPr="004E2EB4" w:rsidTr="00E25569">
        <w:tc>
          <w:tcPr>
            <w:tcW w:w="620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117-118.</w:t>
            </w:r>
          </w:p>
        </w:tc>
        <w:tc>
          <w:tcPr>
            <w:tcW w:w="847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6731FC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произведения</w:t>
            </w:r>
          </w:p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6731FC" w:rsidRPr="004E2EB4" w:rsidRDefault="00C80FEE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/>
          </w:tcPr>
          <w:p w:rsidR="006731FC" w:rsidRPr="004E2EB4" w:rsidRDefault="006731FC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31FC" w:rsidRDefault="006731FC" w:rsidP="00796026">
            <w:pPr>
              <w:jc w:val="center"/>
              <w:rPr>
                <w:rFonts w:ascii="Times New Roman" w:hAnsi="Times New Roman" w:cs="Times New Roman"/>
              </w:rPr>
            </w:pPr>
          </w:p>
          <w:p w:rsidR="006731FC" w:rsidRPr="004E2EB4" w:rsidRDefault="006731FC" w:rsidP="0079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00B8" w:rsidRPr="004E2EB4" w:rsidTr="003208D1">
        <w:tc>
          <w:tcPr>
            <w:tcW w:w="14786" w:type="dxa"/>
            <w:gridSpan w:val="7"/>
          </w:tcPr>
          <w:p w:rsidR="001E696B" w:rsidRPr="00C6557C" w:rsidRDefault="001E696B" w:rsidP="001E696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C6557C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="006414B9" w:rsidRPr="00C6557C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Задачи на зависимость между величинами</w:t>
            </w:r>
          </w:p>
          <w:p w:rsidR="001E696B" w:rsidRPr="00C6557C" w:rsidRDefault="001E696B" w:rsidP="001E6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557C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C6557C">
              <w:rPr>
                <w:rFonts w:ascii="Times New Roman" w:hAnsi="Times New Roman" w:cs="Times New Roman"/>
                <w:b/>
              </w:rPr>
              <w:t>общее – 10, аудиторных – 10,  административная контрольная работа</w:t>
            </w:r>
          </w:p>
          <w:p w:rsidR="00C700B8" w:rsidRDefault="001E696B" w:rsidP="00C6557C">
            <w:pPr>
              <w:jc w:val="both"/>
              <w:rPr>
                <w:rFonts w:ascii="Times New Roman" w:hAnsi="Times New Roman" w:cs="Times New Roman"/>
              </w:rPr>
            </w:pPr>
            <w:r w:rsidRPr="00C655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Цели: </w:t>
            </w:r>
            <w:r w:rsidRPr="00C65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педагогическая: </w:t>
            </w:r>
            <w:r w:rsidRPr="00C6557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формирования представлений о </w:t>
            </w:r>
            <w:r w:rsidR="00C6557C">
              <w:rPr>
                <w:rFonts w:ascii="Times New Roman" w:eastAsia="Times New Roman" w:hAnsi="Times New Roman" w:cs="Times New Roman"/>
                <w:lang w:eastAsia="ru-RU"/>
              </w:rPr>
              <w:t>простых и составных задачах, при решении которых необходимо знать, как устанавливать зависимость между величинами</w:t>
            </w:r>
            <w:r w:rsidRPr="00C6557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C65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ученическая: </w:t>
            </w:r>
            <w:r w:rsidRPr="00C6557C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данного модуля ученик овладеет способом решения задач; научится </w:t>
            </w:r>
            <w:r w:rsidR="00C6557C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известный алгоритм умножения на все случаи умножения многозначных чисел. 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составных задач</w:t>
            </w:r>
            <w:r w:rsidRPr="004E2EB4">
              <w:rPr>
                <w:rFonts w:ascii="Times New Roman" w:hAnsi="Times New Roman" w:cs="Times New Roman"/>
              </w:rPr>
              <w:t xml:space="preserve"> 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(открытие нового знания)</w:t>
            </w:r>
          </w:p>
        </w:tc>
        <w:tc>
          <w:tcPr>
            <w:tcW w:w="2142" w:type="dxa"/>
          </w:tcPr>
          <w:p w:rsidR="00A97DB5" w:rsidRDefault="001516C4" w:rsidP="003208D1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1516C4" w:rsidRDefault="00A97DB5" w:rsidP="001516C4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A97DB5" w:rsidRPr="004E2EB4" w:rsidRDefault="001516C4" w:rsidP="00151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3267" w:type="dxa"/>
            <w:vMerge w:val="restart"/>
          </w:tcPr>
          <w:p w:rsidR="00A97DB5" w:rsidRPr="004E2EB4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A97DB5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Осуществлять поиск необходимой информации в специальной и учебной литературе для выпо</w:t>
            </w:r>
            <w:r>
              <w:rPr>
                <w:rFonts w:ascii="Times New Roman" w:hAnsi="Times New Roman" w:cs="Times New Roman"/>
              </w:rPr>
              <w:t>лнения заданий и решения задач.</w:t>
            </w:r>
          </w:p>
          <w:p w:rsidR="00A97DB5" w:rsidRPr="004E2EB4" w:rsidRDefault="00A97DB5" w:rsidP="00A97DB5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Контролировать действие партнёра</w:t>
            </w:r>
          </w:p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  <w:r w:rsidRPr="004E2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</w:tcPr>
          <w:p w:rsidR="00A97DB5" w:rsidRPr="00C80FEE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задания.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Коллективная.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121-123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79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многозначных чисел</w:t>
            </w:r>
          </w:p>
          <w:p w:rsidR="00A97DB5" w:rsidRPr="00A97DB5" w:rsidRDefault="00A97DB5" w:rsidP="007960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A97DB5" w:rsidRPr="006731FC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</w:t>
            </w:r>
            <w:r>
              <w:rPr>
                <w:rFonts w:ascii="Times New Roman" w:hAnsi="Times New Roman" w:cs="Times New Roman"/>
              </w:rPr>
              <w:t>тоятельные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стр.91-92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A9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«Геометрический турнир»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2142" w:type="dxa"/>
          </w:tcPr>
          <w:p w:rsidR="00A97DB5" w:rsidRPr="004E2EB4" w:rsidRDefault="001516C4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задания.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1516C4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6C4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Pr="001516C4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16C4">
              <w:rPr>
                <w:rFonts w:ascii="Times New Roman" w:hAnsi="Times New Roman" w:cs="Times New Roman"/>
                <w:b/>
              </w:rPr>
              <w:t>Административная контрольная работа</w:t>
            </w:r>
          </w:p>
          <w:p w:rsidR="001516C4" w:rsidRPr="001516C4" w:rsidRDefault="00A97DB5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(итоговый контроль)</w:t>
            </w:r>
          </w:p>
        </w:tc>
        <w:tc>
          <w:tcPr>
            <w:tcW w:w="2142" w:type="dxa"/>
          </w:tcPr>
          <w:p w:rsidR="00A97DB5" w:rsidRPr="001516C4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516C4">
              <w:rPr>
                <w:rFonts w:ascii="Times New Roman" w:hAnsi="Times New Roman" w:cs="Times New Roman"/>
                <w:b/>
              </w:rPr>
              <w:t>Разноуровневые</w:t>
            </w:r>
            <w:proofErr w:type="spellEnd"/>
            <w:r w:rsidRPr="001516C4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2105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4E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67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12080E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673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A97DB5" w:rsidRPr="004E2EB4" w:rsidRDefault="00A97DB5" w:rsidP="006731FC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14B9" w:rsidRPr="004E2EB4" w:rsidTr="003208D1">
        <w:tc>
          <w:tcPr>
            <w:tcW w:w="14786" w:type="dxa"/>
            <w:gridSpan w:val="7"/>
          </w:tcPr>
          <w:p w:rsidR="006414B9" w:rsidRPr="00E45FA3" w:rsidRDefault="006414B9" w:rsidP="006414B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E45FA3">
              <w:rPr>
                <w:rFonts w:ascii="Times New Roman" w:hAnsi="Times New Roman" w:cs="Times New Roman"/>
                <w:i/>
              </w:rPr>
              <w:t xml:space="preserve">Наименование образовательного модуля (раздела программы): </w:t>
            </w:r>
            <w:r w:rsidRPr="00E45FA3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Повторение </w:t>
            </w:r>
            <w:proofErr w:type="gramStart"/>
            <w:r w:rsidRPr="00E45FA3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изученного</w:t>
            </w:r>
            <w:proofErr w:type="gramEnd"/>
            <w:r w:rsidRPr="00E45FA3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.</w:t>
            </w:r>
          </w:p>
          <w:p w:rsidR="006414B9" w:rsidRPr="00E45FA3" w:rsidRDefault="006414B9" w:rsidP="00641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5FA3">
              <w:rPr>
                <w:rFonts w:ascii="Times New Roman" w:hAnsi="Times New Roman" w:cs="Times New Roman"/>
                <w:i/>
              </w:rPr>
              <w:t xml:space="preserve">Трудоёмкость (количество часов): </w:t>
            </w:r>
            <w:r w:rsidR="00E45FA3">
              <w:rPr>
                <w:rFonts w:ascii="Times New Roman" w:hAnsi="Times New Roman" w:cs="Times New Roman"/>
                <w:b/>
              </w:rPr>
              <w:t>общее – 9, аудиторных – 9, комплексная работа</w:t>
            </w:r>
          </w:p>
          <w:p w:rsidR="006414B9" w:rsidRDefault="006414B9" w:rsidP="00E45F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5F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Цели: </w:t>
            </w:r>
            <w:r w:rsidRPr="00E45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педагогическая: 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повторения изученных приёмов умножения и деления;</w:t>
            </w:r>
            <w:r w:rsidR="00E45FA3">
              <w:rPr>
                <w:rFonts w:ascii="Times New Roman" w:eastAsia="Times New Roman" w:hAnsi="Times New Roman" w:cs="Times New Roman"/>
                <w:lang w:eastAsia="ru-RU"/>
              </w:rPr>
              <w:t xml:space="preserve"> для деления с остатком; для решения составных задач; 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ученическая: 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данного модуля ученик овладеет способами умножения и деления; будет знать </w:t>
            </w:r>
            <w:r w:rsidR="00E45FA3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 xml:space="preserve">деления </w:t>
            </w:r>
            <w:r w:rsidR="00E45FA3">
              <w:rPr>
                <w:rFonts w:ascii="Times New Roman" w:eastAsia="Times New Roman" w:hAnsi="Times New Roman" w:cs="Times New Roman"/>
                <w:lang w:eastAsia="ru-RU"/>
              </w:rPr>
              <w:t>многозначного числа на двузначное и трёхзначное  число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 xml:space="preserve">; научится </w:t>
            </w:r>
            <w:r w:rsidR="00E45FA3">
              <w:rPr>
                <w:rFonts w:ascii="Times New Roman" w:eastAsia="Times New Roman" w:hAnsi="Times New Roman" w:cs="Times New Roman"/>
                <w:lang w:eastAsia="ru-RU"/>
              </w:rPr>
              <w:t xml:space="preserve">решать составные задачи, сложные уравнения, </w:t>
            </w:r>
            <w:r w:rsidRPr="00E45FA3">
              <w:rPr>
                <w:rFonts w:ascii="Times New Roman" w:eastAsia="Times New Roman" w:hAnsi="Times New Roman" w:cs="Times New Roman"/>
                <w:lang w:eastAsia="ru-RU"/>
              </w:rPr>
              <w:t>выполнять деление с остатком с помощью графических моделей и алгоритма.</w:t>
            </w:r>
            <w:proofErr w:type="gramEnd"/>
          </w:p>
        </w:tc>
      </w:tr>
      <w:tr w:rsidR="00A97DB5" w:rsidRPr="004E2EB4" w:rsidTr="006414B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A97DB5" w:rsidRDefault="00A97DB5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Групповая.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>я</w:t>
            </w:r>
            <w:r w:rsidRPr="004E2EB4">
              <w:rPr>
                <w:rFonts w:ascii="Times New Roman" w:hAnsi="Times New Roman" w:cs="Times New Roman"/>
              </w:rPr>
              <w:t xml:space="preserve"> по предложенному плану, использовать необходимые средства (учебник, простейшие приборы и инструмент).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Перерабатывать полученную информацию: наблюдать и</w:t>
            </w:r>
            <w:r w:rsidR="001516C4">
              <w:rPr>
                <w:rFonts w:ascii="Times New Roman" w:hAnsi="Times New Roman" w:cs="Times New Roman"/>
              </w:rPr>
              <w:t xml:space="preserve"> делать самостоятельные выводы. </w:t>
            </w:r>
            <w:r w:rsidRPr="004E2EB4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Различа</w:t>
            </w:r>
            <w:r w:rsidR="001516C4">
              <w:rPr>
                <w:rFonts w:ascii="Times New Roman" w:hAnsi="Times New Roman" w:cs="Times New Roman"/>
              </w:rPr>
              <w:t xml:space="preserve">ть способ и результат действия. </w:t>
            </w:r>
            <w:r w:rsidRPr="004E2EB4">
              <w:rPr>
                <w:rFonts w:ascii="Times New Roman" w:hAnsi="Times New Roman" w:cs="Times New Roman"/>
              </w:rPr>
              <w:t>Контролировать действия партнёра</w:t>
            </w: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DC044F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130-132.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Решение задач.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(комплексное применение знаний и умений)</w:t>
            </w: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 «Самостоятельны</w:t>
            </w:r>
            <w:r>
              <w:rPr>
                <w:rFonts w:ascii="Times New Roman" w:hAnsi="Times New Roman" w:cs="Times New Roman"/>
              </w:rPr>
              <w:t>е и контрольные работы</w:t>
            </w:r>
            <w:r w:rsidRPr="004E2E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7DB5" w:rsidRPr="004E2EB4" w:rsidTr="00DC044F">
        <w:tc>
          <w:tcPr>
            <w:tcW w:w="620" w:type="dxa"/>
          </w:tcPr>
          <w:p w:rsidR="00A97DB5" w:rsidRPr="00C700B8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00B8">
              <w:rPr>
                <w:rFonts w:ascii="Times New Roman" w:hAnsi="Times New Roman" w:cs="Times New Roman"/>
                <w:b/>
              </w:rPr>
              <w:t>133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Комплексная контрольная работа</w:t>
            </w:r>
          </w:p>
          <w:p w:rsidR="00A97DB5" w:rsidRDefault="00A97DB5" w:rsidP="00E255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(итоговый контроль)</w:t>
            </w:r>
          </w:p>
          <w:p w:rsidR="00A97DB5" w:rsidRPr="00C700B8" w:rsidRDefault="00A97DB5" w:rsidP="00E255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Индивидуальная.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Default="00A97DB5" w:rsidP="00C7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A97DB5" w:rsidRDefault="00A97DB5" w:rsidP="00C700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EB4">
              <w:rPr>
                <w:rFonts w:ascii="Times New Roman" w:hAnsi="Times New Roman" w:cs="Times New Roman"/>
                <w:i/>
              </w:rPr>
              <w:t>(коррекция знаний и умений)</w:t>
            </w:r>
          </w:p>
          <w:p w:rsidR="00A97DB5" w:rsidRPr="004E2EB4" w:rsidRDefault="00A97DB5" w:rsidP="00C700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Работа в парах, взаимопроверка</w:t>
            </w:r>
          </w:p>
        </w:tc>
        <w:tc>
          <w:tcPr>
            <w:tcW w:w="2105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 xml:space="preserve">Учебная. 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Парная.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1</w:t>
            </w:r>
          </w:p>
        </w:tc>
      </w:tr>
      <w:tr w:rsidR="00A97DB5" w:rsidRPr="004E2EB4" w:rsidTr="00E25569">
        <w:tc>
          <w:tcPr>
            <w:tcW w:w="620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135-136.</w:t>
            </w:r>
          </w:p>
        </w:tc>
        <w:tc>
          <w:tcPr>
            <w:tcW w:w="84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Решение задач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E2EB4">
              <w:rPr>
                <w:rFonts w:ascii="Times New Roman" w:hAnsi="Times New Roman" w:cs="Times New Roman"/>
              </w:rPr>
              <w:t xml:space="preserve"> </w:t>
            </w:r>
            <w:r w:rsidRPr="004E2EB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E2EB4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4E2EB4">
              <w:rPr>
                <w:rFonts w:ascii="Times New Roman" w:hAnsi="Times New Roman" w:cs="Times New Roman"/>
                <w:i/>
              </w:rPr>
              <w:t>омплексное применение знаний и умений)</w:t>
            </w:r>
          </w:p>
        </w:tc>
        <w:tc>
          <w:tcPr>
            <w:tcW w:w="2142" w:type="dxa"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2E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E2EB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105" w:type="dxa"/>
          </w:tcPr>
          <w:p w:rsidR="00A97DB5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Учебная. Коллективная.</w:t>
            </w:r>
          </w:p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3267" w:type="dxa"/>
            <w:vMerge/>
          </w:tcPr>
          <w:p w:rsidR="00A97DB5" w:rsidRPr="004E2EB4" w:rsidRDefault="00A97DB5" w:rsidP="00E25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16C4" w:rsidRDefault="001516C4" w:rsidP="00E25569">
            <w:pPr>
              <w:jc w:val="center"/>
              <w:rPr>
                <w:rFonts w:ascii="Times New Roman" w:hAnsi="Times New Roman" w:cs="Times New Roman"/>
              </w:rPr>
            </w:pPr>
          </w:p>
          <w:p w:rsidR="00A97DB5" w:rsidRPr="004E2EB4" w:rsidRDefault="00A97DB5" w:rsidP="00E25569">
            <w:pPr>
              <w:jc w:val="center"/>
              <w:rPr>
                <w:rFonts w:ascii="Times New Roman" w:hAnsi="Times New Roman" w:cs="Times New Roman"/>
              </w:rPr>
            </w:pPr>
            <w:r w:rsidRPr="004E2EB4">
              <w:rPr>
                <w:rFonts w:ascii="Times New Roman" w:hAnsi="Times New Roman" w:cs="Times New Roman"/>
              </w:rPr>
              <w:t>2</w:t>
            </w:r>
          </w:p>
        </w:tc>
      </w:tr>
    </w:tbl>
    <w:p w:rsidR="00E25569" w:rsidRPr="004E2EB4" w:rsidRDefault="00E25569" w:rsidP="00210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5569" w:rsidRPr="004E2EB4" w:rsidSect="00E25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8D"/>
    <w:multiLevelType w:val="hybridMultilevel"/>
    <w:tmpl w:val="3F586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20AD7"/>
    <w:multiLevelType w:val="hybridMultilevel"/>
    <w:tmpl w:val="8A42A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1E2"/>
    <w:multiLevelType w:val="hybridMultilevel"/>
    <w:tmpl w:val="E01E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73E03"/>
    <w:multiLevelType w:val="hybridMultilevel"/>
    <w:tmpl w:val="7B9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82A54"/>
    <w:multiLevelType w:val="hybridMultilevel"/>
    <w:tmpl w:val="0E58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C792E"/>
    <w:multiLevelType w:val="hybridMultilevel"/>
    <w:tmpl w:val="6E122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062D1"/>
    <w:multiLevelType w:val="hybridMultilevel"/>
    <w:tmpl w:val="2776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757E"/>
    <w:multiLevelType w:val="hybridMultilevel"/>
    <w:tmpl w:val="5CF6A3D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9921B44"/>
    <w:multiLevelType w:val="hybridMultilevel"/>
    <w:tmpl w:val="A906D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0573"/>
    <w:multiLevelType w:val="hybridMultilevel"/>
    <w:tmpl w:val="DA14E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F"/>
    <w:rsid w:val="000404A9"/>
    <w:rsid w:val="000716AD"/>
    <w:rsid w:val="001516C4"/>
    <w:rsid w:val="00162E3C"/>
    <w:rsid w:val="00197A07"/>
    <w:rsid w:val="001B3074"/>
    <w:rsid w:val="001B3FB8"/>
    <w:rsid w:val="001E696B"/>
    <w:rsid w:val="00210E76"/>
    <w:rsid w:val="00214214"/>
    <w:rsid w:val="00234324"/>
    <w:rsid w:val="002A3C61"/>
    <w:rsid w:val="003208D1"/>
    <w:rsid w:val="003439AD"/>
    <w:rsid w:val="003E2659"/>
    <w:rsid w:val="00480C9D"/>
    <w:rsid w:val="004A5A0F"/>
    <w:rsid w:val="004D2309"/>
    <w:rsid w:val="004E2EB4"/>
    <w:rsid w:val="00596637"/>
    <w:rsid w:val="00621B86"/>
    <w:rsid w:val="006414B9"/>
    <w:rsid w:val="006642F8"/>
    <w:rsid w:val="006731FC"/>
    <w:rsid w:val="006A1769"/>
    <w:rsid w:val="006B119E"/>
    <w:rsid w:val="006D7ACA"/>
    <w:rsid w:val="00705787"/>
    <w:rsid w:val="00735153"/>
    <w:rsid w:val="007655FA"/>
    <w:rsid w:val="007822F1"/>
    <w:rsid w:val="00796026"/>
    <w:rsid w:val="007B7C2E"/>
    <w:rsid w:val="007E2D09"/>
    <w:rsid w:val="007F2BCF"/>
    <w:rsid w:val="00822CD1"/>
    <w:rsid w:val="00832100"/>
    <w:rsid w:val="008404F6"/>
    <w:rsid w:val="00850F5A"/>
    <w:rsid w:val="00855EE8"/>
    <w:rsid w:val="00867305"/>
    <w:rsid w:val="008B4625"/>
    <w:rsid w:val="008F2DDA"/>
    <w:rsid w:val="00984C0A"/>
    <w:rsid w:val="009967E4"/>
    <w:rsid w:val="009A1EB5"/>
    <w:rsid w:val="009F385C"/>
    <w:rsid w:val="00A32664"/>
    <w:rsid w:val="00A63E09"/>
    <w:rsid w:val="00A7442B"/>
    <w:rsid w:val="00A97DB5"/>
    <w:rsid w:val="00AF657F"/>
    <w:rsid w:val="00B32312"/>
    <w:rsid w:val="00B65836"/>
    <w:rsid w:val="00BE20E3"/>
    <w:rsid w:val="00C1716A"/>
    <w:rsid w:val="00C40AB0"/>
    <w:rsid w:val="00C6557C"/>
    <w:rsid w:val="00C700B8"/>
    <w:rsid w:val="00C80DBA"/>
    <w:rsid w:val="00C80FEE"/>
    <w:rsid w:val="00CA715B"/>
    <w:rsid w:val="00CC331B"/>
    <w:rsid w:val="00D24C0D"/>
    <w:rsid w:val="00D27F12"/>
    <w:rsid w:val="00DA0AD8"/>
    <w:rsid w:val="00DE6E82"/>
    <w:rsid w:val="00E12E13"/>
    <w:rsid w:val="00E13E94"/>
    <w:rsid w:val="00E20054"/>
    <w:rsid w:val="00E23875"/>
    <w:rsid w:val="00E25569"/>
    <w:rsid w:val="00E45FA3"/>
    <w:rsid w:val="00E549FA"/>
    <w:rsid w:val="00EA6A34"/>
    <w:rsid w:val="00F528AC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57F"/>
  </w:style>
  <w:style w:type="paragraph" w:styleId="a3">
    <w:name w:val="List Paragraph"/>
    <w:basedOn w:val="a"/>
    <w:uiPriority w:val="34"/>
    <w:qFormat/>
    <w:rsid w:val="00AF6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57F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2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57F"/>
  </w:style>
  <w:style w:type="paragraph" w:styleId="a3">
    <w:name w:val="List Paragraph"/>
    <w:basedOn w:val="a"/>
    <w:uiPriority w:val="34"/>
    <w:qFormat/>
    <w:rsid w:val="00AF6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57F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chalka.info/about/1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13644</Words>
  <Characters>77772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2015-07-23T10:18:00Z</dcterms:created>
  <dcterms:modified xsi:type="dcterms:W3CDTF">2015-07-29T06:07:00Z</dcterms:modified>
</cp:coreProperties>
</file>