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1C" w:rsidRPr="00D63E1C" w:rsidRDefault="00D63E1C" w:rsidP="00D63E1C">
      <w:pPr>
        <w:shd w:val="clear" w:color="auto" w:fill="FFFFFF"/>
        <w:spacing w:after="0" w:line="524" w:lineRule="atLeast"/>
        <w:outlineLvl w:val="0"/>
        <w:rPr>
          <w:rFonts w:ascii="Arial" w:eastAsia="Times New Roman" w:hAnsi="Arial" w:cs="Arial"/>
          <w:color w:val="371D10"/>
          <w:kern w:val="36"/>
          <w:sz w:val="52"/>
          <w:szCs w:val="52"/>
        </w:rPr>
      </w:pPr>
      <w:r w:rsidRPr="00D63E1C">
        <w:rPr>
          <w:rFonts w:ascii="Arial" w:eastAsia="Times New Roman" w:hAnsi="Arial" w:cs="Arial"/>
          <w:color w:val="371D10"/>
          <w:kern w:val="36"/>
          <w:sz w:val="52"/>
          <w:szCs w:val="52"/>
        </w:rPr>
        <w:t>Прибаутки</w:t>
      </w:r>
    </w:p>
    <w:p w:rsidR="00D63E1C" w:rsidRPr="00D63E1C" w:rsidRDefault="00D63E1C" w:rsidP="00D63E1C">
      <w:pPr>
        <w:spacing w:after="22" w:line="426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00860" cy="2452370"/>
            <wp:effectExtent l="19050" t="0" r="8890" b="0"/>
            <wp:docPr id="1" name="Рисунок 1" descr="Прибау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баут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b/>
          <w:bCs/>
          <w:color w:val="000000"/>
          <w:sz w:val="33"/>
        </w:rPr>
        <w:t>Прибаутки для ребёнка. Прибаутки для малышей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В первые годы жизни ребенок знакомится с одним из самых интересных жанров детского фольклора — прибаутками. Прибаутки в чем-то сродни</w:t>
      </w:r>
      <w:r w:rsidRPr="00D63E1C">
        <w:rPr>
          <w:rFonts w:ascii="Arial" w:eastAsia="Times New Roman" w:hAnsi="Arial" w:cs="Arial"/>
          <w:color w:val="000000"/>
          <w:sz w:val="33"/>
        </w:rPr>
        <w:t> </w:t>
      </w:r>
      <w:hyperlink r:id="rId6" w:tooltip="Потешки" w:history="1">
        <w:r w:rsidRPr="00D63E1C">
          <w:rPr>
            <w:rFonts w:ascii="Arial" w:eastAsia="Times New Roman" w:hAnsi="Arial" w:cs="Arial"/>
            <w:b/>
            <w:bCs/>
            <w:color w:val="2C1B09"/>
            <w:sz w:val="33"/>
            <w:u w:val="single"/>
          </w:rPr>
          <w:t>потешкам,</w:t>
        </w:r>
      </w:hyperlink>
      <w:r w:rsidRPr="00D63E1C">
        <w:rPr>
          <w:rFonts w:ascii="Arial" w:eastAsia="Times New Roman" w:hAnsi="Arial" w:cs="Arial"/>
          <w:color w:val="000000"/>
          <w:sz w:val="33"/>
        </w:rPr>
        <w:t> </w:t>
      </w:r>
      <w:r w:rsidRPr="00D63E1C">
        <w:rPr>
          <w:rFonts w:ascii="Arial" w:eastAsia="Times New Roman" w:hAnsi="Arial" w:cs="Arial"/>
          <w:color w:val="000000"/>
          <w:sz w:val="33"/>
          <w:szCs w:val="33"/>
        </w:rPr>
        <w:t>но в отличие от них имеют уже не прикладное, а самостоятельное значение.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Прибаутки не связаны с конкретными действиями или играми, они предназначены прежде всего для развлечения малыша, а их народное название — «забавушки». Прибаутка, по определению В. И. Даля, — «короткий смешной рассказец, анекдот», это небольшая стихотворная сказочка с ярким динамичным сюжетом.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Как правило, в центре внимания находится одно событие, либо события быстро сменяются, что позволяет удерживать внимание маленького слушателя. Этой же цели служит и ритмическая организация прибаутки: парные рифмы, смысловые и звуковые повторы, отчетливый ритм, звукоподражания.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Эти небольшие рифмованные истории еще больше расширяют представления ребенка об окружающем мире, будят его фантазию и воображение.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Петя-Петя-Петушок,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lastRenderedPageBreak/>
        <w:t>Петя - красный гребешок,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По дорожке он пошел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И копеечку нашел,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Купил себе сапожки,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А курочке - сережки!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Ай, лады-лады-лады,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Начерпал медведь воды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Целое корытце,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Захотел помыться!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Надо, надо чистым быть,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Чистым по лесу ходить!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Коровушка-буренушка,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Встает она до солнышка,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Травку в полюшке жует,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Молочко домой несет!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Девочкам и мальчикам -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Всем нальет в стаканчики: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"Пейте, пейте, пейте,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И еще налейте!"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Сорока-белобока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Жила одиноко,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Скакала, скакала,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Гостей поджидала,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Кашку сварила,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Гостей угостила!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Доры, доры, у Федоры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Птички красили заборы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Перышками, хвостиками,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И просились в гости: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"Чив-чив, квости,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lastRenderedPageBreak/>
        <w:t>Пусти, Федора, в гости!"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Ква-ква-ква-квакушка,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Пирожки пекла лягушка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Со сладкою начинкой,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Угощала свинку,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А заиньке в пирожок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Положила творожок!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Куд-куда, куд-куда,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Кричат курочки: "Беда!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Петушок упал,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Ножку-крылышко сломал!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Помогите, помогите,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Больно Пете, полечите!"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Хлоп-хлоп, тра-та-та,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Кошка выгнала кота,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Ножкою топнула,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Дверь за ним захлопнула!</w:t>
      </w:r>
    </w:p>
    <w:p w:rsidR="00D63E1C" w:rsidRPr="00D63E1C" w:rsidRDefault="00D63E1C" w:rsidP="00D63E1C">
      <w:pPr>
        <w:spacing w:before="218" w:after="44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42"/>
          <w:szCs w:val="42"/>
        </w:rPr>
      </w:pPr>
      <w:r w:rsidRPr="00D63E1C">
        <w:rPr>
          <w:rFonts w:ascii="Trebuchet MS" w:eastAsia="Times New Roman" w:hAnsi="Trebuchet MS" w:cs="Arial"/>
          <w:b/>
          <w:bCs/>
          <w:color w:val="601802"/>
          <w:sz w:val="42"/>
          <w:szCs w:val="42"/>
        </w:rPr>
        <w:t>Небылицы – перевертыши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b/>
          <w:bCs/>
          <w:color w:val="000000"/>
          <w:sz w:val="33"/>
        </w:rPr>
        <w:t>Особой разновидностью прибауток принято считать небылицы-перевертыши</w:t>
      </w:r>
      <w:r w:rsidRPr="00D63E1C">
        <w:rPr>
          <w:rFonts w:ascii="Arial" w:eastAsia="Times New Roman" w:hAnsi="Arial" w:cs="Arial"/>
          <w:color w:val="000000"/>
          <w:sz w:val="33"/>
        </w:rPr>
        <w:t> </w:t>
      </w:r>
      <w:r w:rsidRPr="00D63E1C">
        <w:rPr>
          <w:rFonts w:ascii="Arial" w:eastAsia="Times New Roman" w:hAnsi="Arial" w:cs="Arial"/>
          <w:color w:val="000000"/>
          <w:sz w:val="33"/>
          <w:szCs w:val="33"/>
        </w:rPr>
        <w:t xml:space="preserve">— песенки или стишки, в которых реальные связи предметов и явлений нарочно смещены, нарушены. В центре небылицы — заведомо невозможная ситуация, за которой, однако, легко угадывается правильное положение вещей, ведь перевертыш обыгрывает простейшие, хорошо знакомые явления. «Всякая небылица в три года пригодится», — гласит народная поговорка. Зачем же она может пригодиться, в чем ценность этого жанра? На этот вопрос подробно отвечает К. Чуковский: «В подобных стихах неправильная координация вещей только способствует </w:t>
      </w:r>
      <w:r w:rsidRPr="00D63E1C">
        <w:rPr>
          <w:rFonts w:ascii="Arial" w:eastAsia="Times New Roman" w:hAnsi="Arial" w:cs="Arial"/>
          <w:color w:val="000000"/>
          <w:sz w:val="33"/>
          <w:szCs w:val="33"/>
        </w:rPr>
        <w:lastRenderedPageBreak/>
        <w:t>утверждению правильной, и путем такой фантастики мы утверждаем детей в их реалистическом представлении о мире». Именно Чуковский ввел термин «перевертыш» и досконально исследовал это жанр.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Он утверждает, что небылицы призваны не только развлекать, забавлять малышей, они созданы, «чтобы стимулировать умственные силы ребенка», а также «воспитать в ребенке юмор». «Любимая интеллектуальная работа трехлетних и четырехлетних детей — изобличать небылицы, делать им очную ставку с реальными фактами», — справедливо замечает Чуковский. Приемы народной небылицы перешли и в авторскую детскую литературу: в изобилии мы встретим перевертыши в сказках К. Чуковского, в стихах С. Маршака, в «Коньке-горбунке» П. П. Ершова, из перевертыша вырастает вся детская парадоксально-игровая поэзия XX века.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Злая кошка громко лает,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Дом хозяйский охраняет: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Стой, тебя она не пустит!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Не послушаешь - укусит!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Снег идет! Жара такая!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Птицы с юга прилетают!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Все вокруг белым-бело -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Лето красное пришло!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Лошадь ехала с рогами,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Плыл козел по мостовой,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Семимильными шагами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Червячок шел с бородой!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Две заботливые ламы -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Лама-папа, лама-мама, -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Бросив деток поутру,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lastRenderedPageBreak/>
        <w:t>К мышке спрятались в нору!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Африканский крокодил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В море Белое уплыл,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Стал он жить на дне морском,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Там себе построил дом!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Что за гуси пробежали,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Уши и хвосты поджали?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Кто же гонится за ними?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Может, кони на машине?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Нет! Бегут они от страха,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Что догонит черепаха!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Тимошка на ложке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Ехал по дорожке,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Встретил Егора,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Подвез до забора!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Спасибо Тимошке,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Хорош мотор у ложки!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К нам опять весна пришла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 санками, коньками!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Ель из леса принесла,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Свечи с огоньками!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Рассказать вам интерес?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Слон на дерево залез,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Свил гнездо из веточек,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Баюкает деточек!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Посмотрите, посмотрите!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Едет Ваня на корыте!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А за ним ребятки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lastRenderedPageBreak/>
        <w:t>На дырявой кадке!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А за ними ёж с котом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Погоняют всех кнутом!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* * *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Ёжик крыльями махал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И как бабочка порхал.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Заяц, сидя на заборе,</w:t>
      </w:r>
    </w:p>
    <w:p w:rsidR="00D63E1C" w:rsidRPr="00D63E1C" w:rsidRDefault="00D63E1C" w:rsidP="00D63E1C">
      <w:pPr>
        <w:spacing w:after="0" w:line="426" w:lineRule="atLeast"/>
        <w:ind w:firstLine="436"/>
        <w:jc w:val="both"/>
        <w:rPr>
          <w:rFonts w:ascii="Arial" w:eastAsia="Times New Roman" w:hAnsi="Arial" w:cs="Arial"/>
          <w:color w:val="000000"/>
          <w:sz w:val="33"/>
          <w:szCs w:val="33"/>
        </w:rPr>
      </w:pPr>
      <w:r w:rsidRPr="00D63E1C">
        <w:rPr>
          <w:rFonts w:ascii="Arial" w:eastAsia="Times New Roman" w:hAnsi="Arial" w:cs="Arial"/>
          <w:color w:val="000000"/>
          <w:sz w:val="33"/>
          <w:szCs w:val="33"/>
        </w:rPr>
        <w:t>Громко-громко хохотал!</w:t>
      </w:r>
    </w:p>
    <w:p w:rsidR="00B948FC" w:rsidRDefault="00B948FC"/>
    <w:p w:rsidR="009409D3" w:rsidRDefault="009409D3"/>
    <w:p w:rsidR="009409D3" w:rsidRDefault="009409D3"/>
    <w:p w:rsidR="009409D3" w:rsidRDefault="009409D3"/>
    <w:p w:rsidR="009409D3" w:rsidRPr="009409D3" w:rsidRDefault="009409D3" w:rsidP="009409D3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  <w:r w:rsidRPr="009409D3">
        <w:rPr>
          <w:rFonts w:ascii="Arial" w:eastAsia="Times New Roman" w:hAnsi="Arial" w:cs="Arial"/>
          <w:color w:val="371D10"/>
          <w:kern w:val="36"/>
          <w:sz w:val="36"/>
          <w:szCs w:val="36"/>
        </w:rPr>
        <w:t>Небылицы для детей 5-8 лет</w:t>
      </w:r>
    </w:p>
    <w:p w:rsidR="009409D3" w:rsidRPr="009409D3" w:rsidRDefault="009409D3" w:rsidP="009409D3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 w:rsidRPr="009409D3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Небылицы для старшего дошкольного и младшего школьного возраста</w:t>
      </w:r>
    </w:p>
    <w:p w:rsidR="009409D3" w:rsidRPr="009409D3" w:rsidRDefault="009409D3" w:rsidP="0094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b/>
          <w:bCs/>
          <w:color w:val="000000"/>
          <w:sz w:val="23"/>
        </w:rPr>
        <w:t>Автор: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Балдовская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Гуля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Рашитовна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, воспитатель МБ ДОУ «Сказка» №385, г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.Е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катеринбург.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Данный материал предназначен для учителей начальных классов, воспитателей старшей группы.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b/>
          <w:bCs/>
          <w:color w:val="000000"/>
          <w:sz w:val="23"/>
        </w:rPr>
        <w:t>Цель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:Р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азвивать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фонематический слух, слуховое внимание и логическое мышление при помощи составления нелепиц.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t>1. Воспитывать интерес к художественному жанру «Небылицы»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2. Развивать воображение и фантазию детей.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3. Развивать все стороны устной речи.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4. Создать положительный эмоциональный настрой.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Небылицы (перевёртыши, нелепицы, путаницы)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t>позволяют оценить элементарные образные представления ребенка об окружающем мире и о логических связях и отношениях, существующих между некоторыми объектами этого мира: животными, их образом жизни, природой. С помощью этой же методики определяется умение ребенка рассуждать логически и грамматически правильно выражать свою мысль. Методика предназначена для детей дошкольного и младшего школьного возраста.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Жив - 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здоров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лежу в больнице.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Сыт по горло - есть хочу,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Хоть корову проглочу.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Вот такие забавные стишки народ назвал перевертышами в них все перевернуто.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Прочитайте детям путаницы и предложите найти несоответствия. Первую путаницу прочитайте как целое произведение, а потом по две строчки, чтобы дети сразу по их прочтении, называли, что автор перепутал. Восприятие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путаниц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на слух позволит детям не только развить слуховое внимание, но и понять, что происходит, когда слова меняются местами.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Теплая весна сейчас,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Виноград созрел у нас.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Конь рогатый на лугу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lastRenderedPageBreak/>
        <w:t>Летом прыгает в снегу.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Поздней осенью медведь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Л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юбит в речке посидеть.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зимой среди ветвей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«Га-га-га!» — пел соловей.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Быстро дайте мне ответ —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Это правда или нет? (Л.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Станичев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.)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Лает кошка из лукошка,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На сосне растёт картошка,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Море по небу летит,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Волки съели аппетит.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Звонко квакают утята,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Тонко квакают котята.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Проползла змеёю луковица Получилась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перепутаница</w:t>
      </w:r>
      <w:proofErr w:type="spellEnd"/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.(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В.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Бурыкина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.)</w:t>
      </w:r>
    </w:p>
    <w:p w:rsidR="009409D3" w:rsidRPr="009409D3" w:rsidRDefault="009409D3" w:rsidP="00940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4495800"/>
            <wp:effectExtent l="19050" t="0" r="9525" b="0"/>
            <wp:docPr id="11" name="Рисунок 1" descr="http://ped-kopilka.ru/upload/blogs/16588_5f08534af7ded406934f140d454fc0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6588_5f08534af7ded406934f140d454fc0c6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D3" w:rsidRPr="009409D3" w:rsidRDefault="009409D3" w:rsidP="0094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Светофор на солнце тает,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Пастушок на кошку лает,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Снеговик в углу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мяучит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Самосвал уроки учит,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Шахматист горит без дыма,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Паучок поймал налима,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Рыболов залез на сноп,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Рыжий кот наморщил лоб.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Ученик привёз песок,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Фокстерьер дудит в рожок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…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оскорее нужно нам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Всё расставить по местам!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  <w:t>Ехала деревня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имо мужика.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Вдруг из-под собаки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Л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ают ворота.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Он схватил дубинку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Р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азрубил топор.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по нашей кошке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робежал забор.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Дело было в январе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ервого апреля.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Жарко было во дворе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Мы окоченели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По железному 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мосту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Сделанном из досок,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Шел высокий человек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Низенького роста.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Был кудрявый без волос,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Тоненький как бочка.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Не было детей у него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олько сын да дочка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Мамонт и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папонт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гуляли на речке,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Бабант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и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дедант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лежали на печке.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внучок сидел на крылечке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сворачивал хобот в колечки.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- Зайчик белый, куда бегал?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- 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Во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лес дубовый.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- Чего делал?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- Лыки драл.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- Куда клал?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- Под колоду.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- Кто украл?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- Я не знаю, я не знаю.</w:t>
      </w:r>
    </w:p>
    <w:p w:rsidR="009409D3" w:rsidRPr="009409D3" w:rsidRDefault="009409D3" w:rsidP="00940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715000" cy="4086225"/>
            <wp:effectExtent l="19050" t="0" r="0" b="0"/>
            <wp:docPr id="2" name="Рисунок 2" descr="http://ped-kopilka.ru/upload/blogs/16588_770a256f395684d01e48e8244e053ceb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6588_770a256f395684d01e48e8244e053ceb.gi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D3" w:rsidRPr="009409D3" w:rsidRDefault="009409D3" w:rsidP="0094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Из-за леса, из-за гор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дет дедушка Егор.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Он на 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сивой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на телеге,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На скрипучем на коне,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Топорищем подпоясан,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Ремень за пояс заткнут,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Сапоги нараспашку,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На босу ногу зипун.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Из-за леса, из-за гор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дет дедушка Егор.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Сам на кобылке,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Жена на коровке,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Дети на телятках,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Внуки на козлятках.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Съехали с гор,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Развели костёр,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Кушают кашку,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Слушают сказку.</w:t>
      </w:r>
    </w:p>
    <w:p w:rsidR="009409D3" w:rsidRPr="009409D3" w:rsidRDefault="009409D3" w:rsidP="00940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15025" cy="4248150"/>
            <wp:effectExtent l="19050" t="0" r="9525" b="0"/>
            <wp:docPr id="3" name="Рисунок 3" descr="http://ped-kopilka.ru/upload/blogs/16588_040caec0468a58b6091b28346a3a17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6588_040caec0468a58b6091b28346a3a1767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D3" w:rsidRPr="009409D3" w:rsidRDefault="009409D3" w:rsidP="0094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Иван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Топорышкин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пошел на охоту,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 ним пудель пошел, перепрыгнув забор.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Иван, как бревно, провалился в болото,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пудель в реке утонул, как топор.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Иван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Топорышкин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пошел на охоту,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 ним пудель вприпрыжку пошел, как топор.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Иван провалился бревном на болото,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пудель в реке перепрыгнул забор.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Иван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Топорышкин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пошел на охоту,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 ним пудель в реке провалился в забор.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Иван, как бревно, перепрыгнул болото,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пудель вприпрыжку попал на топор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.(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Д.Хармс)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Бочонок собачонок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- Дайте мне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Кусок щекотки,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Дайте смеха -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Две щепотки,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Три столовых ложки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Ветра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 грозы -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Четыре метра!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Писку-визгу -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Двести граммов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Плюс пол-литра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Шумов-гамов,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Да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ещеГлоток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веревки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 моточек газировки! -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- Дам я все,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lastRenderedPageBreak/>
        <w:t>Что вы хотите,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Если вы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обмен дадите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ТюкМальчишек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ПукДевчонок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Да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бочонокСобачонок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! (Б.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Заходер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9409D3" w:rsidRPr="009409D3" w:rsidRDefault="009409D3" w:rsidP="00940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238625" cy="5991225"/>
            <wp:effectExtent l="19050" t="0" r="9525" b="0"/>
            <wp:docPr id="4" name="Рисунок 4" descr="http://ped-kopilka.ru/upload/blogs/16588_dc209e12e20eedafa5bea1d55771d4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6588_dc209e12e20eedafa5bea1d55771d4b2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D3" w:rsidRPr="009409D3" w:rsidRDefault="009409D3" w:rsidP="0094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Лает кошка из лукошка,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На сосне растёт картошка,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Море по небу летит,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Волки съели аппетит.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Звонко квакают утята,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Тонко квакают котята.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Проползла змеёю луковица –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Получилась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перепутаница</w:t>
      </w:r>
      <w:proofErr w:type="spellEnd"/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.(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В.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Бурыкина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.)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Жучка булку не доела –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Неохота, надоело.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На островок налетел ураган.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На пальме остался последний баран.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  <w:t>Собака садится играть на гармошке,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Ныряют в аквариум рыжие кошки,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Носки начинают вязать канарейки,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Цветы малышей поливают из лейки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.(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З. Александрова.)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Чудаки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Я послал на базар чудаков,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Дал чудакам пятаков: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Один пятак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– На кушак,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Другой пятак – на колпак,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третий пятак – так.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По пути на базар чудаки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ерепутали все пятаки: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Который пятак –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На кушак,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Который пятак –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На колпак,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который пятак –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Так.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Только ночью пришли чудаки,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Принесли мне назад пятаки.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– Извините,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Но с нами беда: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Мы забыли –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Который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– куда: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Который пятак – на кушак,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Который пятак – на колпак,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который пятак –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Так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.(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Ю.Владимиров)</w:t>
      </w:r>
    </w:p>
    <w:p w:rsidR="009409D3" w:rsidRPr="009409D3" w:rsidRDefault="009409D3" w:rsidP="00940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4486275"/>
            <wp:effectExtent l="19050" t="0" r="0" b="0"/>
            <wp:docPr id="5" name="Рисунок 5" descr="http://ped-kopilka.ru/upload/blogs/16588_846459019c71294e787455c5ad6ff1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6588_846459019c71294e787455c5ad6ff12e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D3" w:rsidRPr="009409D3" w:rsidRDefault="009409D3" w:rsidP="009409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Злой кабан точил клыки,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Пароход давал гудки,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Соловей сидел на ветке,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Дикообраз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томился в клетке,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Кошка хвостик свой ловила,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Маша физику учила,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Буратино все поел блины,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Портной сшил себе штаны,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Еж гонялся за мышами,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Чиж летал под облаками,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Рак усами шевелил,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Стол накрыт к обеду был,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Чайник булькал на костре,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Мальчик прыгал во дворе.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Жили-были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Жили-были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Дед да баба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маленькою внучкой,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Кошку рыжую свою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Называли Жучкой.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хохлаткою они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Звали жеребёнка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ещё была у них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курица Бурёнка.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ещё у них была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Собачонка Мурка,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lastRenderedPageBreak/>
        <w:t>А ещё -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два козла: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Сивка да Бурка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!(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Ю.Чёрных)</w:t>
      </w:r>
    </w:p>
    <w:p w:rsidR="009409D3" w:rsidRPr="009409D3" w:rsidRDefault="009409D3" w:rsidP="00940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53125" cy="4333875"/>
            <wp:effectExtent l="19050" t="0" r="9525" b="0"/>
            <wp:docPr id="6" name="Рисунок 6" descr="http://ped-kopilka.ru/upload/blogs/16588_781a7ee4a1578ae13b5df5e1185b9e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6588_781a7ee4a1578ae13b5df5e1185b9e1a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D3" w:rsidRPr="009409D3" w:rsidRDefault="009409D3" w:rsidP="0094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Мельник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Дождик греет,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Солнце льётся.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Мельник мелет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Воду в колодце.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Прачка на печке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тирает корыто.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Бабушка в речке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оджарила сито.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Огурцы играют в прятки,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Малыши растут на грядке,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Мушкетеры спят в овраге,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Поросята точат шпаги,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Раки в цирк бегут ватагой,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Дети дремлют под корягой,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Волки плавают по дну,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Щуки воют на луну.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Это что за ералаш?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Заточите карандаш!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Я приказываю вам</w:t>
      </w:r>
      <w:proofErr w:type="gramStart"/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се расставить по местам!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Я не зря себя хвалю,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lastRenderedPageBreak/>
        <w:t>Всем и всюду говорю,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Что любое предложенье.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Прямо сразу повторю.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Ехал Ваня на коне,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Вел собачку на ремне,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старушка в это время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Мыла кактус на окне.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Ехал кактус на коне,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Вел старушку на ремне,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собачка в это время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Мыла Ваню на окне.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Знаю я, что говорю,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Говорил, что повторю,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Вот и вышло без ошибок,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чего хвалиться зря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?(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Э. Успенский)</w:t>
      </w:r>
    </w:p>
    <w:p w:rsidR="009409D3" w:rsidRPr="009409D3" w:rsidRDefault="009409D3" w:rsidP="00940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53125" cy="4324350"/>
            <wp:effectExtent l="19050" t="0" r="9525" b="0"/>
            <wp:docPr id="7" name="Рисунок 7" descr="http://ped-kopilka.ru/upload/blogs/16588_7eeca28ec4572ab649ac57b6ce0381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6588_7eeca28ec4572ab649ac57b6ce03819f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D3" w:rsidRPr="009409D3" w:rsidRDefault="009409D3" w:rsidP="0094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КАКИЕ БЫВАЮТ СЛОВА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сть сладкое слово — ракета,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Есть быстрое слово — конфета.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Есть кислое слово — вагон,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Есть слово с окошком — лимон.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Есть слово колючее — дождик,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Есть слово промокшее — ежик.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Есть слово упрямое — ель,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Есть слово зеленое — цель.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Есть книжное слово — синица,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Есть слово лесное — страница.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Есть слово веселое — снег,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lastRenderedPageBreak/>
        <w:t>Есть слово пушистое — смех.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Стоп! Стоп! Извините, ребята.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Машинка моя виновата.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Ошибка в стихах не пустяк,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Надо печатать вот так: (М.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Пляцковский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9409D3" w:rsidRPr="009409D3" w:rsidRDefault="009409D3" w:rsidP="00940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53125" cy="4438650"/>
            <wp:effectExtent l="19050" t="0" r="9525" b="0"/>
            <wp:docPr id="8" name="Рисунок 8" descr="http://ped-kopilka.ru/upload/blogs/16588_1a4e49eae3fbbac34db48ad2921263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6588_1a4e49eae3fbbac34db48ad2921263ce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D3" w:rsidRPr="009409D3" w:rsidRDefault="009409D3" w:rsidP="00940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Повар готовил обед,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тут отключили свет.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Повар леща берет</w:t>
      </w:r>
      <w:proofErr w:type="gramStart"/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опускает в компот.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Бросает в котел поленья,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 печку кладет варенье.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Мешает суп кочережкой,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Угли бьет поварешкой.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Сахар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сьплет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в бульон,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 очень доволен он.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То-то был винегрет,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Когда починили свет.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Показал садовод нам такой огород,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Где на грядках, заселенных густо,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Огурбузы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росли,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Помидьши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росли,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Редисвекла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чеслук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и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репуста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Сельдерошек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поспел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моркофель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дозрел,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Стал уже осыпаться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спаржовник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А таких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баклачков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Да мохнатых стручков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Испугался бы каждый садовник.</w:t>
      </w:r>
    </w:p>
    <w:p w:rsidR="009409D3" w:rsidRPr="009409D3" w:rsidRDefault="009409D3" w:rsidP="00940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4486275"/>
            <wp:effectExtent l="19050" t="0" r="0" b="0"/>
            <wp:docPr id="9" name="Рисунок 9" descr="http://ped-kopilka.ru/upload/blogs/16588_f97e1df5216f5d5dd275e650e662a1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6588_f97e1df5216f5d5dd275e650e662a19f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D3" w:rsidRPr="009409D3" w:rsidRDefault="009409D3" w:rsidP="0094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 чудной стране</w:t>
      </w:r>
      <w:proofErr w:type="gramStart"/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одной стране,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В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чуднОй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стране,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Где не бывать тебе и мне,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Ботинок чёрным язычком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 утра лакает молочко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 целый день в окошко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Глазком глядит картошка.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Бутылка горлышком поёт,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Концерты вечером даёт,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стул на гнутых ножках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анцует под гармошку.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 одной стране,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В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чуднОй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стране...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Ты почему не веришь мне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?(</w:t>
      </w:r>
      <w:proofErr w:type="spellStart"/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И.Токмакова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Удивительная грядка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У меня на грядке -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Крокодил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Растёт!!!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А в </w:t>
      </w:r>
      <w:proofErr w:type="spellStart"/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Москва-реке</w:t>
      </w:r>
      <w:proofErr w:type="spellEnd"/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Огурец живёт!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Осенью на грядке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Крокодил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lastRenderedPageBreak/>
        <w:t>П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оспел!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Огурец в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Москва-реке</w:t>
      </w:r>
      <w:proofErr w:type="spellEnd"/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сех лягушек съел!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Я боюсь, ребятки,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Что на этот год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ырастет на грядке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Страшный бегемот.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А в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Москва-реке</w:t>
      </w:r>
      <w:proofErr w:type="spellEnd"/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люнет на крючок -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Как вам это нравится?-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Страшный кабачок!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Ох! Когда ж на грядке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Б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удет всё в порядке!? (Ю.Коваль)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здесь перепутались в словах слоги. Итак, начинаем склейку слов из рассыпанных слогов.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Изучите эти строчки, сложив правильно кусочки.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КУЗОВОК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о тропинке во весь дух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Мчится из лесу петух.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Он кричит: «Ку-ка-ре-ку!»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Честь и слава грибнику!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Я наполнил кузов мой</w:t>
      </w:r>
      <w:proofErr w:type="gramStart"/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бегу скорей домой!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Из-под елки фыркнул еж: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— Все грибы ты растрясёшь!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Ежик прав: у петуха</w:t>
      </w:r>
      <w:proofErr w:type="gramStart"/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В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кузовке одна труха.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Ка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ро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мае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ле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сы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еж - нок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вик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Под - оси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вик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ры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но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жик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Ка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сич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ли - под - ре - 6е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зо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Нуш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ка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пе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нок - вол - о.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У СЛОНА НА ДНЕ РОЖДЕНИЯ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Э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то было в воскресенье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У слона на дне рождения.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Гости пели, веселились,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Так кружились, так вертелись,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Что на части разлетелись.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Раз, два, три, четыре, пять,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Помоги гостей собрать: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АН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ло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ти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па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ди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ко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дил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Ко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кро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шим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зе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пан - ко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ри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рил,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Ена - мот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ге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бе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раф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ги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9409D3">
        <w:rPr>
          <w:rFonts w:ascii="Arial" w:eastAsia="Times New Roman" w:hAnsi="Arial" w:cs="Arial"/>
          <w:color w:val="000000"/>
          <w:sz w:val="23"/>
        </w:rPr>
        <w:t> 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Мур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го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ла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ле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бра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браз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жи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РЕМОНТ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Что из камня? Что 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из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льда?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Суль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ми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ка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ра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пи - 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со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да!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Кто ползет и кто летит?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Ка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тря - у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ка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гуз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со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лит!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Где машина? Где страна?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Са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ар - мо - ген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ти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свал - 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на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>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Кто в пруду? Кто на лугу?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 xml:space="preserve">Ре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бе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ля - нок - же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шка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гу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!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lastRenderedPageBreak/>
        <w:t>Что в шкафу? Что на столе?</w:t>
      </w: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Ви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баш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зор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те - </w:t>
      </w:r>
      <w:proofErr w:type="spellStart"/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ка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ру</w:t>
      </w:r>
      <w:proofErr w:type="spellEnd"/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9409D3">
        <w:rPr>
          <w:rFonts w:ascii="Arial" w:eastAsia="Times New Roman" w:hAnsi="Arial" w:cs="Arial"/>
          <w:color w:val="000000"/>
          <w:sz w:val="23"/>
          <w:szCs w:val="23"/>
        </w:rPr>
        <w:t>ле</w:t>
      </w:r>
      <w:proofErr w:type="spellEnd"/>
      <w:r w:rsidRPr="009409D3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9409D3" w:rsidRPr="009409D3" w:rsidRDefault="009409D3" w:rsidP="00940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4486275"/>
            <wp:effectExtent l="19050" t="0" r="0" b="0"/>
            <wp:docPr id="10" name="Рисунок 10" descr="http://ped-kopilka.ru/upload/blogs/16588_57e385ab26ec789a2a14be665084c9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6588_57e385ab26ec789a2a14be665084c900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D3" w:rsidRPr="009409D3" w:rsidRDefault="009409D3" w:rsidP="009409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409D3">
        <w:rPr>
          <w:rFonts w:ascii="Arial" w:eastAsia="Times New Roman" w:hAnsi="Arial" w:cs="Arial"/>
          <w:color w:val="000000"/>
          <w:sz w:val="23"/>
          <w:szCs w:val="23"/>
        </w:rPr>
        <w:br/>
        <w:t>А ещё перевёртыши можно включать в различные конкурсы, викторины. Содержание игры составляют самые различные перевертыши — пословиц, книг, телепередач, строчек из стихов, песен</w:t>
      </w:r>
      <w:proofErr w:type="gramStart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Pr="009409D3">
        <w:rPr>
          <w:rFonts w:ascii="Arial" w:eastAsia="Times New Roman" w:hAnsi="Arial" w:cs="Arial"/>
          <w:color w:val="000000"/>
          <w:sz w:val="23"/>
          <w:szCs w:val="23"/>
        </w:rPr>
        <w:t xml:space="preserve"> сказок и другие.</w:t>
      </w:r>
    </w:p>
    <w:p w:rsidR="009409D3" w:rsidRDefault="009409D3" w:rsidP="009409D3">
      <w:pPr>
        <w:jc w:val="both"/>
      </w:pPr>
    </w:p>
    <w:sectPr w:rsidR="009409D3" w:rsidSect="0014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E1C"/>
    <w:rsid w:val="001409F3"/>
    <w:rsid w:val="009409D3"/>
    <w:rsid w:val="00B948FC"/>
    <w:rsid w:val="00D6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F3"/>
  </w:style>
  <w:style w:type="paragraph" w:styleId="1">
    <w:name w:val="heading 1"/>
    <w:basedOn w:val="a"/>
    <w:link w:val="10"/>
    <w:uiPriority w:val="9"/>
    <w:qFormat/>
    <w:rsid w:val="00D63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63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3E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6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E1C"/>
    <w:rPr>
      <w:b/>
      <w:bCs/>
    </w:rPr>
  </w:style>
  <w:style w:type="character" w:customStyle="1" w:styleId="apple-converted-space">
    <w:name w:val="apple-converted-space"/>
    <w:basedOn w:val="a0"/>
    <w:rsid w:val="00D63E1C"/>
  </w:style>
  <w:style w:type="paragraph" w:styleId="a5">
    <w:name w:val="Balloon Text"/>
    <w:basedOn w:val="a"/>
    <w:link w:val="a6"/>
    <w:uiPriority w:val="99"/>
    <w:semiHidden/>
    <w:unhideWhenUsed/>
    <w:rsid w:val="00D6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E1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D6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63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616">
              <w:marLeft w:val="0"/>
              <w:marRight w:val="109"/>
              <w:marTop w:val="218"/>
              <w:marBottom w:val="22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854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85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roditeljam/poteshki-dlja-detei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D93-FCBB-43F6-BE90-3F4CC18F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2099</Words>
  <Characters>11966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2014-08-17T14:52:00Z</dcterms:created>
  <dcterms:modified xsi:type="dcterms:W3CDTF">2014-08-17T14:56:00Z</dcterms:modified>
</cp:coreProperties>
</file>