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44" w:rsidRDefault="00BF3144" w:rsidP="00950FC9">
      <w:pPr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  <w:r w:rsidRPr="00BF3144">
        <w:rPr>
          <w:rStyle w:val="titlemain"/>
          <w:rFonts w:ascii="Times New Roman" w:hAnsi="Times New Roman" w:cs="Times New Roman"/>
          <w:b/>
          <w:sz w:val="24"/>
          <w:szCs w:val="24"/>
        </w:rPr>
        <w:t>Адаптация ребенка к детскому саду</w:t>
      </w:r>
    </w:p>
    <w:p w:rsidR="00241201" w:rsidRDefault="00241201" w:rsidP="0024120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1201">
        <w:rPr>
          <w:rFonts w:ascii="Times New Roman" w:hAnsi="Times New Roman" w:cs="Times New Roman"/>
          <w:sz w:val="24"/>
          <w:szCs w:val="24"/>
          <w:lang w:eastAsia="ru-RU"/>
        </w:rPr>
        <w:t>Советы психолога</w:t>
      </w:r>
    </w:p>
    <w:p w:rsidR="005F4AFB" w:rsidRDefault="00C274B7" w:rsidP="00C27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4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C274B7">
        <w:t xml:space="preserve"> </w:t>
      </w:r>
      <w:r w:rsidRPr="00C274B7">
        <w:rPr>
          <w:rFonts w:ascii="Times New Roman" w:hAnsi="Times New Roman" w:cs="Times New Roman"/>
          <w:sz w:val="24"/>
          <w:szCs w:val="24"/>
        </w:rPr>
        <w:t>Адаптация – сложный процесс приспособления  организма к новым условиям.</w:t>
      </w:r>
      <w:r w:rsidR="00241201" w:rsidRPr="00241201">
        <w:rPr>
          <w:rFonts w:ascii="Times New Roman" w:hAnsi="Times New Roman" w:cs="Times New Roman"/>
          <w:sz w:val="24"/>
          <w:szCs w:val="24"/>
        </w:rPr>
        <w:t xml:space="preserve"> С приходом в детский сад происходит серьезная перестройка всех его отношений с людьми, ломка привычных форм жизни. Эта смена условий жизни может сопровождаться переживаниями, снижением речевой и игровой активности, а нередко сказывается и на здоровье ребенка. </w:t>
      </w:r>
    </w:p>
    <w:p w:rsidR="00241201" w:rsidRDefault="005F4AFB" w:rsidP="005F4A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AFB">
        <w:rPr>
          <w:rFonts w:ascii="Times New Roman" w:hAnsi="Times New Roman" w:cs="Times New Roman"/>
          <w:sz w:val="24"/>
          <w:szCs w:val="24"/>
        </w:rPr>
        <w:t>При поступлении в ДОУ ребенок попадает в новую социальную среду со своими правилами, нормами и требованиями. В новых условиях малышу приходится адаптироваться не только на социальном, психологическом, но и на физиологическом уровне. Ребенок сразу не справляется с такой нагрузкой и начинает испытывать адаптационный стресс, ведь адаптивные возможности малыша весьма ограничены</w:t>
      </w:r>
    </w:p>
    <w:p w:rsidR="005F4AFB" w:rsidRPr="00241201" w:rsidRDefault="00C274B7" w:rsidP="005F4A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B7">
        <w:rPr>
          <w:rFonts w:ascii="Times New Roman" w:hAnsi="Times New Roman" w:cs="Times New Roman"/>
          <w:sz w:val="24"/>
          <w:szCs w:val="24"/>
          <w:lang w:eastAsia="ru-RU"/>
        </w:rPr>
        <w:t>Для многих детей приход в детский сад – это первый сильный стресс в их жизни; привыкание проходит бурно и более или менее продолжительно. Некоторые дети привыкают к детскому саду быстро, без каких-либо изменений в привычном поведении.</w:t>
      </w:r>
    </w:p>
    <w:p w:rsidR="00BF3144" w:rsidRPr="00241201" w:rsidRDefault="00BF3144" w:rsidP="002412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01">
        <w:rPr>
          <w:rFonts w:ascii="Times New Roman" w:hAnsi="Times New Roman" w:cs="Times New Roman"/>
          <w:sz w:val="24"/>
          <w:szCs w:val="24"/>
        </w:rPr>
        <w:t>Главное обстоятельство, провоцирующее стресс у ребенка, - это отрыв от матери и оставление ребенка одного с незнакомыми детьми и чужими, незнакомыми взрослыми. Ведь до сих пор, оказываясь в новой ситуации, ребенок получал поддержку матери, ее присутствие укрепляло его в новой, необычной ситуации, создавало психологический комфорт. А теперь? В детском саду ребенку надо самому приспосабливаться к новым условиям, правилам и требованиям, да к тому же приходится распрощаться со своим привилегированным домашним положением и влиться в среду сверстников. </w:t>
      </w:r>
    </w:p>
    <w:p w:rsidR="00BF3144" w:rsidRPr="00841926" w:rsidRDefault="00BF3144" w:rsidP="008419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 xml:space="preserve">Следует учесть и то, что у ребенка младшего дошкольного возраста потребность в общении со сверстниками только формируется. Из-за неумения договориться и </w:t>
      </w:r>
      <w:proofErr w:type="spellStart"/>
      <w:r w:rsidRPr="00841926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841926">
        <w:rPr>
          <w:rFonts w:ascii="Times New Roman" w:hAnsi="Times New Roman" w:cs="Times New Roman"/>
          <w:sz w:val="24"/>
          <w:szCs w:val="24"/>
        </w:rPr>
        <w:t xml:space="preserve"> навыков совместной игры часто возникают конфликты. В итоге первые дни в детском саду оставляют негативное впечатление и, как результат, следуют яростные отказы от дальнейшего посещения, слезы, истерики, психосоматические заболевания.</w:t>
      </w:r>
    </w:p>
    <w:p w:rsidR="00841926" w:rsidRPr="00841926" w:rsidRDefault="00BF3144" w:rsidP="008419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 xml:space="preserve">Некоторые дети первое время ходят в детский сад с удовольствием. Но, как показывает опыт, родители рано радуются. Слезы и истерики могут начаться через неделю, а то и больше после начала посещения ребенком детского сада, когда эффект новизны пройдет. Новые игрушки будут уже не интересны, да и ребенок к этому времени разберется, что не все так </w:t>
      </w:r>
      <w:proofErr w:type="gramStart"/>
      <w:r w:rsidRPr="0084192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841926">
        <w:rPr>
          <w:rFonts w:ascii="Times New Roman" w:hAnsi="Times New Roman" w:cs="Times New Roman"/>
          <w:sz w:val="24"/>
          <w:szCs w:val="24"/>
        </w:rPr>
        <w:t xml:space="preserve"> в детском саду. </w:t>
      </w:r>
    </w:p>
    <w:p w:rsidR="00BF3144" w:rsidRDefault="00BF3144" w:rsidP="008419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926">
        <w:rPr>
          <w:rFonts w:ascii="Times New Roman" w:hAnsi="Times New Roman" w:cs="Times New Roman"/>
          <w:sz w:val="24"/>
          <w:szCs w:val="24"/>
        </w:rPr>
        <w:t xml:space="preserve">Во время адаптации ребенка к детскому саду у него может нарушиться сон, снизиться аппетит, у части детей регрессирует речь и утрачиваются навыки самообслуживания. У ребенка в период адаптации к детскому саду преобладают отрицательные эмоции; двигательная активность либо сильно падает до заторможенного состояния, либо возрастает до уровня </w:t>
      </w:r>
      <w:proofErr w:type="spellStart"/>
      <w:r w:rsidRPr="0084192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41926">
        <w:rPr>
          <w:rFonts w:ascii="Times New Roman" w:hAnsi="Times New Roman" w:cs="Times New Roman"/>
          <w:sz w:val="24"/>
          <w:szCs w:val="24"/>
        </w:rPr>
        <w:t>. Все эти негативные сдвиги в детском организме проходят, когда адаптация заканчивается.</w:t>
      </w:r>
    </w:p>
    <w:p w:rsidR="005F4AFB" w:rsidRPr="00841926" w:rsidRDefault="005F4AFB" w:rsidP="00841926">
      <w:pPr>
        <w:pStyle w:val="a3"/>
        <w:ind w:firstLine="708"/>
        <w:jc w:val="both"/>
        <w:rPr>
          <w:rStyle w:val="titlemain2"/>
          <w:rFonts w:ascii="Times New Roman" w:hAnsi="Times New Roman" w:cs="Times New Roman"/>
          <w:sz w:val="24"/>
          <w:szCs w:val="24"/>
        </w:rPr>
      </w:pPr>
      <w:r w:rsidRPr="005F4AFB">
        <w:rPr>
          <w:rStyle w:val="titlemain2"/>
          <w:rFonts w:ascii="Times New Roman" w:hAnsi="Times New Roman" w:cs="Times New Roman"/>
          <w:sz w:val="24"/>
          <w:szCs w:val="24"/>
        </w:rPr>
        <w:t>Чтобы ребенок мог сравнительно безболезненно переступить порог детского сада, легче и быстрей привыкнуть к новым требованиям, необходимо подготовить его заранее.</w:t>
      </w:r>
      <w:r w:rsidRPr="005F4AFB">
        <w:rPr>
          <w:rStyle w:val="titlemain2"/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50FC9" w:rsidRPr="00950FC9" w:rsidRDefault="00950FC9" w:rsidP="00950F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0FC9">
        <w:rPr>
          <w:rFonts w:ascii="Times New Roman" w:hAnsi="Times New Roman" w:cs="Times New Roman"/>
          <w:b/>
          <w:sz w:val="24"/>
          <w:szCs w:val="24"/>
          <w:lang w:eastAsia="ru-RU"/>
        </w:rPr>
        <w:t>Как родители могут помочь ребёнку в период адаптации</w:t>
      </w:r>
    </w:p>
    <w:p w:rsidR="00610118" w:rsidRPr="00610118" w:rsidRDefault="00610118" w:rsidP="005F4A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>Приблизительно за месяц можно начинать подготавливать ребенка психологически -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Родитель может поделиться с ребёнком собственными положительными воспоминаниями о пребывании в саду. Однако одновременно с этим нужно не перестараться - не стоит слишком часто акцентировать внимание на предстоящем событии, что может вызвать у ребенка страх и неуверенность в собственных силах.</w:t>
      </w:r>
    </w:p>
    <w:p w:rsidR="00FE7F39" w:rsidRPr="00610118" w:rsidRDefault="00FE7F39" w:rsidP="005F4A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</w:t>
      </w:r>
      <w:r w:rsidR="00D61C57" w:rsidRPr="006101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0118" w:rsidRPr="00610118" w:rsidRDefault="00610118" w:rsidP="005F4A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>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саду. Рекомендации психологов следующие -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в первые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</w:t>
      </w:r>
    </w:p>
    <w:p w:rsidR="00C449F7" w:rsidRDefault="00610118" w:rsidP="00C449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118">
        <w:rPr>
          <w:rFonts w:ascii="Times New Roman" w:hAnsi="Times New Roman" w:cs="Times New Roman"/>
          <w:sz w:val="24"/>
          <w:szCs w:val="24"/>
          <w:lang w:eastAsia="ru-RU"/>
        </w:rPr>
        <w:t xml:space="preserve">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</w:t>
      </w:r>
      <w:proofErr w:type="spellStart"/>
      <w:r w:rsidRPr="00610118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10118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C449F7" w:rsidRPr="00C449F7" w:rsidRDefault="00610118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lang w:eastAsia="ru-RU"/>
        </w:rPr>
        <w:t xml:space="preserve">Приучайте ребёнка к самообслуживанию, поощряйте попытки самостоятельных действий. </w:t>
      </w:r>
      <w:r w:rsidR="00357586" w:rsidRPr="00C449F7">
        <w:rPr>
          <w:rFonts w:ascii="Times New Roman" w:hAnsi="Times New Roman" w:cs="Times New Roman"/>
          <w:lang w:eastAsia="ru-RU"/>
        </w:rPr>
        <w:t>Научите элементарным навыкам самообслуживания: одеватьс</w:t>
      </w:r>
      <w:r w:rsidR="00C449F7" w:rsidRPr="00C449F7">
        <w:rPr>
          <w:rFonts w:ascii="Times New Roman" w:hAnsi="Times New Roman" w:cs="Times New Roman"/>
          <w:lang w:eastAsia="ru-RU"/>
        </w:rPr>
        <w:t>я, раздеваться, умываться,  вытирать руки; самостоятельно кушать, пользуясь во время еды ложкой; желательно приучить ребенка к горшку (как минимум, чтобы ребенок спокойно на него садился).</w:t>
      </w:r>
      <w:r w:rsidR="00C449F7" w:rsidRPr="00C449F7">
        <w:t xml:space="preserve"> </w:t>
      </w:r>
      <w:r w:rsidR="00C449F7" w:rsidRPr="00C449F7">
        <w:rPr>
          <w:rFonts w:ascii="Times New Roman" w:hAnsi="Times New Roman" w:cs="Times New Roman"/>
          <w:lang w:eastAsia="ru-RU"/>
        </w:rPr>
        <w:t>Безусловно, навыки самостоятельности прививаются не сразу. Однако в привычной домашней обстановке ребенку будет гораздо проще научиться надевать колготки, застегивать пуговицы и т.д.</w:t>
      </w:r>
      <w:proofErr w:type="gramStart"/>
      <w:r w:rsidR="00C449F7" w:rsidRPr="00C449F7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="00C449F7" w:rsidRPr="00C449F7">
        <w:rPr>
          <w:rFonts w:ascii="Times New Roman" w:hAnsi="Times New Roman" w:cs="Times New Roman"/>
          <w:lang w:eastAsia="ru-RU"/>
        </w:rPr>
        <w:t xml:space="preserve"> расчесываться, проситься и ходить в туалет. </w:t>
      </w:r>
    </w:p>
    <w:p w:rsidR="00C449F7" w:rsidRDefault="00C449F7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lang w:eastAsia="ru-RU"/>
        </w:rPr>
        <w:t xml:space="preserve">Одежда обязательно должна быть удобна для ребенка данного возраста, оптимальный вариант: брючки или шорты без застежек и лямок  </w:t>
      </w:r>
    </w:p>
    <w:p w:rsidR="00C449F7" w:rsidRPr="00C449F7" w:rsidRDefault="00950FC9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По возможности, расширяйте круг общения ребёнка, помогите ему преодолеть страх перед незнакомыми людьми, обратите внимание ребёнка на действия и поведение посторонних людей, </w:t>
      </w:r>
      <w:proofErr w:type="gramStart"/>
      <w:r w:rsidRPr="00C449F7">
        <w:rPr>
          <w:rFonts w:ascii="Times New Roman" w:hAnsi="Times New Roman" w:cs="Times New Roman"/>
          <w:sz w:val="24"/>
          <w:szCs w:val="24"/>
          <w:lang w:eastAsia="ru-RU"/>
        </w:rPr>
        <w:t>высказывайте п</w:t>
      </w:r>
      <w:r w:rsidR="00D61C57" w:rsidRPr="00C449F7">
        <w:rPr>
          <w:rFonts w:ascii="Times New Roman" w:hAnsi="Times New Roman" w:cs="Times New Roman"/>
          <w:sz w:val="24"/>
          <w:szCs w:val="24"/>
          <w:lang w:eastAsia="ru-RU"/>
        </w:rPr>
        <w:t>оложительное отношение</w:t>
      </w:r>
      <w:proofErr w:type="gramEnd"/>
      <w:r w:rsidR="00D61C57"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к ним. </w:t>
      </w:r>
    </w:p>
    <w:p w:rsidR="00C449F7" w:rsidRPr="00C449F7" w:rsidRDefault="00610118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>Можно поиграть с ребёнком в игру «Детский сад». Роль малыша может выполнять или он сам или какая-нибудь игрушка. Покажите ему в игре, как можно познакомиться со сверстниками, как вступить в игру. Пусть в игре соблюдается ритм детсадовской жизни: куклы будут завтракать, делать зарядку, гулять, обедать, ложиться спать… Полезно продолжать игру и тогда, когда малыш начнет ходить в садик. В игре вам будет проще проследить, какие проблемы и трудности он испытывает, помочь ему справиться с ними.</w:t>
      </w:r>
    </w:p>
    <w:p w:rsidR="00C449F7" w:rsidRPr="00C449F7" w:rsidRDefault="00610118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C449F7">
        <w:rPr>
          <w:rFonts w:ascii="Times New Roman" w:hAnsi="Times New Roman" w:cs="Times New Roman"/>
          <w:sz w:val="24"/>
          <w:szCs w:val="24"/>
          <w:lang w:eastAsia="ru-RU"/>
        </w:rPr>
        <w:t>привычной</w:t>
      </w:r>
      <w:proofErr w:type="gramEnd"/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  <w:r w:rsidR="00357586"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FC9"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Учите обращаться к другому человеку, делиться игрушкой жалеть </w:t>
      </w:r>
      <w:proofErr w:type="gramStart"/>
      <w:r w:rsidR="00950FC9" w:rsidRPr="00C449F7">
        <w:rPr>
          <w:rFonts w:ascii="Times New Roman" w:hAnsi="Times New Roman" w:cs="Times New Roman"/>
          <w:sz w:val="24"/>
          <w:szCs w:val="24"/>
          <w:lang w:eastAsia="ru-RU"/>
        </w:rPr>
        <w:t>плачущего</w:t>
      </w:r>
      <w:proofErr w:type="gramEnd"/>
      <w:r w:rsidR="00950FC9" w:rsidRPr="00C449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49F7" w:rsidRPr="00C449F7" w:rsidRDefault="00357586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>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C449F7" w:rsidRPr="00C449F7" w:rsidRDefault="00950FC9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>Не высказывайте сожаления о том, что приходится отдавать ребёнка в дошкольное учреждение.</w:t>
      </w:r>
    </w:p>
    <w:p w:rsidR="00C449F7" w:rsidRDefault="00357586" w:rsidP="00C449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Расскажите воспитателю заранее об индивидуальных особенностях вашего ребенка: что ему нравится, что нет, каковы его умения и навык</w:t>
      </w:r>
      <w:r w:rsidR="00C449F7">
        <w:rPr>
          <w:rFonts w:ascii="Times New Roman" w:hAnsi="Times New Roman" w:cs="Times New Roman"/>
          <w:sz w:val="24"/>
          <w:szCs w:val="24"/>
          <w:lang w:eastAsia="ru-RU"/>
        </w:rPr>
        <w:t>и, в какой помощи он нуждается,</w:t>
      </w:r>
    </w:p>
    <w:p w:rsidR="00FE7F39" w:rsidRPr="00C449F7" w:rsidRDefault="00950FC9" w:rsidP="00C449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Наглядным примером выступают, прежде всего, сам</w:t>
      </w:r>
      <w:r w:rsidR="00FE7F39" w:rsidRPr="00C449F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Требования к ребёнку должны быть последовательными и доступными. Тон, которым </w:t>
      </w:r>
      <w:bookmarkStart w:id="0" w:name="_GoBack"/>
      <w:bookmarkEnd w:id="0"/>
      <w:r w:rsidRPr="00C449F7">
        <w:rPr>
          <w:rFonts w:ascii="Times New Roman" w:hAnsi="Times New Roman" w:cs="Times New Roman"/>
          <w:sz w:val="24"/>
          <w:szCs w:val="24"/>
          <w:lang w:eastAsia="ru-RU"/>
        </w:rPr>
        <w:t>вы сообщаете ребёнку свои требования - дружественно-разъяснительный, а не повелительный.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Если ребенок не желает выполнять просьбы, вызывает у вас отрицательные переживания, сообщите ему о своих чувствах: мне не нравится, когда дети плачут; я огорчена; мне трудно.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Соизмеряйте собственные ожидания с индивидуальными возможностями ребёнка.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Важно также постоянно поощрять ребёнка, давать положительную оценку хотя бы за попытку выполнения просьбы.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Планируйте своё время так, чтобы первые 2-4 недели посещения ребёнком детского сада у вас была возможность не оставлять его на целый день.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Скорее всего, ваш ребёнок прекрасно справится с изменениями в жизни.</w:t>
      </w:r>
    </w:p>
    <w:p w:rsidR="00950FC9" w:rsidRPr="00C449F7" w:rsidRDefault="00950FC9" w:rsidP="00C449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9F7">
        <w:rPr>
          <w:rFonts w:ascii="Times New Roman" w:hAnsi="Times New Roman" w:cs="Times New Roman"/>
          <w:sz w:val="24"/>
          <w:szCs w:val="24"/>
          <w:lang w:eastAsia="ru-RU"/>
        </w:rPr>
        <w:t xml:space="preserve"> Ваша задача – быть спокойными, внимательными и заботливыми. Радуйтесь при встрече с ребёнком, говорите приветливые фразы: «я по тебе соскучилась; мне хорошо с тобой». Обнимайте ребёнка как можно чаще. </w:t>
      </w:r>
      <w:r w:rsidRPr="00C449F7">
        <w:rPr>
          <w:rFonts w:ascii="Times New Roman" w:hAnsi="Times New Roman" w:cs="Times New Roman"/>
          <w:sz w:val="24"/>
          <w:szCs w:val="24"/>
          <w:lang w:eastAsia="ru-RU"/>
        </w:rPr>
        <w:br/>
        <w:t>   Условия уверенности и спокойствия ребёнка – это систематичность, ритмичность и повторяемость его жизни, т.е. чёткое соблюдение режима!</w:t>
      </w:r>
    </w:p>
    <w:p w:rsidR="005F4AFB" w:rsidRPr="00C449F7" w:rsidRDefault="005F4AFB" w:rsidP="00C449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trudnadapt"/>
      <w:bookmarkEnd w:id="1"/>
    </w:p>
    <w:p w:rsidR="005F4AFB" w:rsidRPr="00C449F7" w:rsidRDefault="005F4AFB" w:rsidP="00C449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F4AFB" w:rsidRPr="00C4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BA0"/>
    <w:multiLevelType w:val="hybridMultilevel"/>
    <w:tmpl w:val="5DFE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10FC"/>
    <w:multiLevelType w:val="hybridMultilevel"/>
    <w:tmpl w:val="A5BE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20249"/>
    <w:multiLevelType w:val="hybridMultilevel"/>
    <w:tmpl w:val="C568A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D7581F"/>
    <w:multiLevelType w:val="hybridMultilevel"/>
    <w:tmpl w:val="ADC4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83796"/>
    <w:multiLevelType w:val="hybridMultilevel"/>
    <w:tmpl w:val="6A6C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838F0"/>
    <w:multiLevelType w:val="hybridMultilevel"/>
    <w:tmpl w:val="193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4C03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6164"/>
    <w:multiLevelType w:val="hybridMultilevel"/>
    <w:tmpl w:val="2340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68"/>
    <w:rsid w:val="00081F03"/>
    <w:rsid w:val="00241201"/>
    <w:rsid w:val="00330640"/>
    <w:rsid w:val="00357586"/>
    <w:rsid w:val="004A6F64"/>
    <w:rsid w:val="005F4AFB"/>
    <w:rsid w:val="00610118"/>
    <w:rsid w:val="00841926"/>
    <w:rsid w:val="008A0ACB"/>
    <w:rsid w:val="00911A70"/>
    <w:rsid w:val="00950FC9"/>
    <w:rsid w:val="00BF3144"/>
    <w:rsid w:val="00C274B7"/>
    <w:rsid w:val="00C449F7"/>
    <w:rsid w:val="00C8656D"/>
    <w:rsid w:val="00D61C57"/>
    <w:rsid w:val="00E74B68"/>
    <w:rsid w:val="00FD1CA7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BF3144"/>
  </w:style>
  <w:style w:type="paragraph" w:styleId="a3">
    <w:name w:val="No Spacing"/>
    <w:uiPriority w:val="1"/>
    <w:qFormat/>
    <w:rsid w:val="00BF31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3144"/>
  </w:style>
  <w:style w:type="character" w:customStyle="1" w:styleId="titlemain2">
    <w:name w:val="titlemain2"/>
    <w:basedOn w:val="a0"/>
    <w:rsid w:val="00BF3144"/>
  </w:style>
  <w:style w:type="paragraph" w:styleId="a4">
    <w:name w:val="List Paragraph"/>
    <w:basedOn w:val="a"/>
    <w:uiPriority w:val="34"/>
    <w:qFormat/>
    <w:rsid w:val="00FE7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BF3144"/>
  </w:style>
  <w:style w:type="paragraph" w:styleId="a3">
    <w:name w:val="No Spacing"/>
    <w:uiPriority w:val="1"/>
    <w:qFormat/>
    <w:rsid w:val="00BF31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3144"/>
  </w:style>
  <w:style w:type="character" w:customStyle="1" w:styleId="titlemain2">
    <w:name w:val="titlemain2"/>
    <w:basedOn w:val="a0"/>
    <w:rsid w:val="00BF3144"/>
  </w:style>
  <w:style w:type="paragraph" w:styleId="a4">
    <w:name w:val="List Paragraph"/>
    <w:basedOn w:val="a"/>
    <w:uiPriority w:val="34"/>
    <w:qFormat/>
    <w:rsid w:val="00FE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Зыкова</dc:creator>
  <cp:lastModifiedBy>Светлана Зыкова</cp:lastModifiedBy>
  <cp:revision>7</cp:revision>
  <dcterms:created xsi:type="dcterms:W3CDTF">2015-08-10T12:09:00Z</dcterms:created>
  <dcterms:modified xsi:type="dcterms:W3CDTF">2015-08-10T17:15:00Z</dcterms:modified>
</cp:coreProperties>
</file>