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7" w:rsidRPr="004031B9" w:rsidRDefault="002706D7" w:rsidP="002706D7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Муниципальное казенное общеобразовательное учреждение</w:t>
      </w:r>
    </w:p>
    <w:p w:rsidR="002706D7" w:rsidRPr="004031B9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031B9">
        <w:rPr>
          <w:sz w:val="28"/>
          <w:szCs w:val="28"/>
        </w:rPr>
        <w:t>орода Новосибирска</w:t>
      </w:r>
    </w:p>
    <w:p w:rsidR="002706D7" w:rsidRDefault="002706D7" w:rsidP="002706D7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4031B9">
        <w:rPr>
          <w:sz w:val="28"/>
          <w:szCs w:val="28"/>
        </w:rPr>
        <w:t>66»</w:t>
      </w:r>
    </w:p>
    <w:p w:rsidR="002706D7" w:rsidRDefault="002706D7" w:rsidP="002706D7">
      <w:pPr>
        <w:rPr>
          <w:sz w:val="28"/>
          <w:szCs w:val="28"/>
        </w:rPr>
      </w:pPr>
    </w:p>
    <w:p w:rsidR="002706D7" w:rsidRDefault="002706D7" w:rsidP="002706D7">
      <w:pPr>
        <w:rPr>
          <w:sz w:val="28"/>
          <w:szCs w:val="28"/>
        </w:rPr>
      </w:pPr>
    </w:p>
    <w:p w:rsidR="002706D7" w:rsidRDefault="002706D7" w:rsidP="002706D7">
      <w:pPr>
        <w:rPr>
          <w:sz w:val="28"/>
          <w:szCs w:val="28"/>
        </w:rPr>
      </w:pPr>
    </w:p>
    <w:p w:rsidR="002706D7" w:rsidRDefault="002706D7" w:rsidP="002706D7">
      <w:pPr>
        <w:rPr>
          <w:sz w:val="28"/>
          <w:szCs w:val="28"/>
        </w:rPr>
      </w:pPr>
      <w:r>
        <w:rPr>
          <w:sz w:val="28"/>
          <w:szCs w:val="28"/>
        </w:rPr>
        <w:t xml:space="preserve">      Утверждаю                                                          Рассмотрено на заседании</w:t>
      </w:r>
    </w:p>
    <w:p w:rsidR="002706D7" w:rsidRDefault="002706D7" w:rsidP="002706D7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школы                                                 педагогического совета</w:t>
      </w:r>
    </w:p>
    <w:p w:rsidR="002706D7" w:rsidRDefault="002706D7" w:rsidP="002706D7">
      <w:pPr>
        <w:rPr>
          <w:sz w:val="28"/>
          <w:szCs w:val="28"/>
        </w:rPr>
      </w:pPr>
      <w:r>
        <w:rPr>
          <w:sz w:val="28"/>
          <w:szCs w:val="28"/>
        </w:rPr>
        <w:t xml:space="preserve">      Е.В. Кузина                                                          29.08.2014г.</w:t>
      </w:r>
    </w:p>
    <w:p w:rsidR="002706D7" w:rsidRDefault="002706D7" w:rsidP="002706D7">
      <w:pPr>
        <w:rPr>
          <w:sz w:val="28"/>
          <w:szCs w:val="28"/>
        </w:rPr>
      </w:pPr>
      <w:r>
        <w:rPr>
          <w:sz w:val="28"/>
          <w:szCs w:val="28"/>
        </w:rPr>
        <w:t xml:space="preserve">      ________2014г.                                                    протокол № 1</w:t>
      </w: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706D7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</w:p>
    <w:p w:rsidR="002706D7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Английскому языку</w:t>
      </w:r>
    </w:p>
    <w:p w:rsidR="002706D7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2706D7" w:rsidRDefault="002706D7" w:rsidP="002706D7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center"/>
        <w:rPr>
          <w:sz w:val="28"/>
          <w:szCs w:val="28"/>
        </w:rPr>
      </w:pPr>
    </w:p>
    <w:p w:rsidR="002706D7" w:rsidRDefault="002706D7" w:rsidP="002706D7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706D7" w:rsidRDefault="002706D7" w:rsidP="002706D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языка:</w:t>
      </w:r>
    </w:p>
    <w:p w:rsidR="002706D7" w:rsidRDefault="002706D7" w:rsidP="002706D7">
      <w:pPr>
        <w:ind w:left="1416" w:right="1260"/>
        <w:jc w:val="right"/>
        <w:rPr>
          <w:sz w:val="28"/>
          <w:szCs w:val="28"/>
        </w:rPr>
      </w:pPr>
      <w:r>
        <w:rPr>
          <w:sz w:val="28"/>
          <w:szCs w:val="28"/>
        </w:rPr>
        <w:t>Писарева О.А.</w:t>
      </w: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Pr="00CE560F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г. Новосибирск</w:t>
      </w:r>
    </w:p>
    <w:p w:rsidR="002706D7" w:rsidRPr="00CE560F" w:rsidRDefault="002706D7" w:rsidP="002706D7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2706D7" w:rsidRPr="00FD795A" w:rsidRDefault="002706D7" w:rsidP="002706D7">
      <w:pPr>
        <w:pStyle w:val="af0"/>
        <w:jc w:val="center"/>
        <w:rPr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2014-2015 уч. год.</w:t>
      </w:r>
      <w:r w:rsidRPr="00FD795A">
        <w:rPr>
          <w:lang w:val="ru-RU"/>
        </w:rPr>
        <w:t xml:space="preserve"> </w:t>
      </w:r>
    </w:p>
    <w:p w:rsidR="002706D7" w:rsidRDefault="002706D7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2706D7" w:rsidRDefault="002706D7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2706D7" w:rsidRDefault="002706D7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2706D7" w:rsidRDefault="002706D7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2706D7" w:rsidRDefault="002706D7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675AB" w:rsidRPr="002A43EB" w:rsidRDefault="004675AB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A43EB">
        <w:rPr>
          <w:b/>
          <w:sz w:val="32"/>
          <w:szCs w:val="32"/>
        </w:rPr>
        <w:lastRenderedPageBreak/>
        <w:t>Пояснительная записка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Данная программа предназначена для обучения младших школьников </w:t>
      </w:r>
      <w:r w:rsidR="001F042F">
        <w:rPr>
          <w:sz w:val="20"/>
          <w:szCs w:val="20"/>
        </w:rPr>
        <w:t xml:space="preserve">2 класса </w:t>
      </w:r>
      <w:r w:rsidRPr="00947027">
        <w:rPr>
          <w:sz w:val="20"/>
          <w:szCs w:val="20"/>
        </w:rPr>
        <w:t xml:space="preserve">английскому языку в </w:t>
      </w:r>
      <w:r w:rsidR="00947027" w:rsidRPr="00947027">
        <w:rPr>
          <w:sz w:val="20"/>
          <w:szCs w:val="20"/>
        </w:rPr>
        <w:t>МКОУ СОШ № 66</w:t>
      </w:r>
      <w:r w:rsidRPr="00947027">
        <w:rPr>
          <w:sz w:val="20"/>
          <w:szCs w:val="20"/>
        </w:rPr>
        <w:t xml:space="preserve"> на основе линии УМК «Мир английского языка»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4675AB" w:rsidRPr="002A43EB" w:rsidRDefault="004675AB" w:rsidP="00947027">
      <w:pPr>
        <w:spacing w:line="360" w:lineRule="auto"/>
        <w:ind w:firstLine="709"/>
        <w:jc w:val="both"/>
        <w:rPr>
          <w:sz w:val="32"/>
          <w:szCs w:val="32"/>
        </w:rPr>
      </w:pPr>
      <w:r w:rsidRPr="00947027">
        <w:rPr>
          <w:sz w:val="20"/>
          <w:szCs w:val="20"/>
        </w:rPr>
        <w:t xml:space="preserve"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</w:t>
      </w:r>
      <w:r w:rsidR="000B159C">
        <w:rPr>
          <w:b/>
          <w:sz w:val="20"/>
          <w:szCs w:val="20"/>
        </w:rPr>
        <w:t>2 часа в неделю, то есть 68 часов в течение года, то есть 34 учебных недель</w:t>
      </w:r>
      <w:r w:rsidRPr="00947027">
        <w:rPr>
          <w:sz w:val="20"/>
          <w:szCs w:val="20"/>
        </w:rPr>
        <w:t>.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</w:t>
      </w:r>
      <w:r w:rsidR="00947027" w:rsidRPr="00947027">
        <w:rPr>
          <w:sz w:val="20"/>
          <w:szCs w:val="20"/>
        </w:rPr>
        <w:t xml:space="preserve"> условиям реализации программы.</w:t>
      </w:r>
    </w:p>
    <w:p w:rsidR="004675AB" w:rsidRPr="002A43EB" w:rsidRDefault="004675AB" w:rsidP="004675A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A43EB">
        <w:rPr>
          <w:b/>
          <w:sz w:val="32"/>
          <w:szCs w:val="32"/>
        </w:rPr>
        <w:t>Цели и задачи курса.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более глубокого осознания особенностей культуры своего народа;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Содержание иноязычного образования в начальной школе.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Пассовым (М.: «Просвещение», 2000г.)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</w:t>
      </w:r>
      <w:r w:rsidRPr="00947027">
        <w:rPr>
          <w:b/>
          <w:i/>
          <w:sz w:val="20"/>
          <w:szCs w:val="20"/>
        </w:rPr>
        <w:t>познание</w:t>
      </w:r>
      <w:r w:rsidRPr="00947027">
        <w:rPr>
          <w:sz w:val="20"/>
          <w:szCs w:val="20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</w:t>
      </w:r>
      <w:r w:rsidRPr="00947027">
        <w:rPr>
          <w:b/>
          <w:i/>
          <w:sz w:val="20"/>
          <w:szCs w:val="20"/>
        </w:rPr>
        <w:t>развитие</w:t>
      </w:r>
      <w:r w:rsidRPr="00947027">
        <w:rPr>
          <w:sz w:val="20"/>
          <w:szCs w:val="20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</w:t>
      </w:r>
      <w:r w:rsidRPr="00947027">
        <w:rPr>
          <w:b/>
          <w:i/>
          <w:sz w:val="20"/>
          <w:szCs w:val="20"/>
        </w:rPr>
        <w:t>воспитание</w:t>
      </w:r>
      <w:r w:rsidRPr="00947027">
        <w:rPr>
          <w:sz w:val="20"/>
          <w:szCs w:val="20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</w:t>
      </w:r>
      <w:r w:rsidRPr="00947027">
        <w:rPr>
          <w:b/>
          <w:i/>
          <w:sz w:val="20"/>
          <w:szCs w:val="20"/>
        </w:rPr>
        <w:t>учение</w:t>
      </w:r>
      <w:r w:rsidRPr="00947027">
        <w:rPr>
          <w:sz w:val="20"/>
          <w:szCs w:val="20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lang w:val="en-US"/>
        </w:rPr>
        <w:t>C</w:t>
      </w:r>
      <w:r w:rsidRPr="00947027">
        <w:rPr>
          <w:sz w:val="20"/>
          <w:szCs w:val="20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Предметное содержание речи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 xml:space="preserve">Я и моя семья. </w:t>
      </w:r>
      <w:r w:rsidRPr="00947027">
        <w:rPr>
          <w:sz w:val="20"/>
          <w:szCs w:val="20"/>
        </w:rPr>
        <w:t>Члены семьи, их имена, возраст, профессии, черты характера.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 xml:space="preserve">Мой день. </w:t>
      </w:r>
      <w:r w:rsidRPr="00947027">
        <w:rPr>
          <w:sz w:val="20"/>
          <w:szCs w:val="20"/>
        </w:rPr>
        <w:t>Распорядок дня. Занятия в будни и выходные дни.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 xml:space="preserve">Мой дом. </w:t>
      </w:r>
      <w:r w:rsidRPr="00947027">
        <w:rPr>
          <w:sz w:val="20"/>
          <w:szCs w:val="20"/>
        </w:rPr>
        <w:t>Дом/квартира: комнаты и предметы мебели и интерьера. Моя комната.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 xml:space="preserve">Я и мои друзья. </w:t>
      </w:r>
      <w:r w:rsidRPr="00947027">
        <w:rPr>
          <w:sz w:val="20"/>
          <w:szCs w:val="20"/>
        </w:rPr>
        <w:t>Знакомство.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 xml:space="preserve">Мир моих увлечений. </w:t>
      </w:r>
      <w:r w:rsidRPr="00947027">
        <w:rPr>
          <w:sz w:val="20"/>
          <w:szCs w:val="20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>Моя школа.</w:t>
      </w:r>
      <w:r w:rsidRPr="00947027">
        <w:rPr>
          <w:sz w:val="20"/>
          <w:szCs w:val="20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>Мир вокруг меня.</w:t>
      </w:r>
      <w:r w:rsidRPr="00947027">
        <w:rPr>
          <w:sz w:val="20"/>
          <w:szCs w:val="20"/>
        </w:rPr>
        <w:t xml:space="preserve"> Домашние питомцы и уход за ними. Любимые животные. Животные в цирке, на ферме и в зоопарке.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>Погода. Времена года. Путешествия.</w:t>
      </w:r>
      <w:r w:rsidRPr="00947027">
        <w:rPr>
          <w:sz w:val="20"/>
          <w:szCs w:val="20"/>
        </w:rPr>
        <w:t xml:space="preserve"> Любимое время года. Погода: занятия в различную погоду. Семейные путешествия. Виды транспорта.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t>Страна/страны изучаемого языка и родная страна.</w:t>
      </w:r>
      <w:r w:rsidRPr="00947027">
        <w:rPr>
          <w:sz w:val="20"/>
          <w:szCs w:val="20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sz w:val="20"/>
          <w:szCs w:val="20"/>
        </w:rPr>
        <w:lastRenderedPageBreak/>
        <w:t>Литературные произведения, анимационные фильмы и телевизионные передачи.</w:t>
      </w:r>
      <w:r w:rsidRPr="00947027">
        <w:rPr>
          <w:sz w:val="20"/>
          <w:szCs w:val="20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 №1.</w:t>
      </w: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rPr>
          <w:sz w:val="20"/>
          <w:szCs w:val="20"/>
        </w:rPr>
        <w:sectPr w:rsidR="004675AB" w:rsidRPr="00947027" w:rsidSect="002706D7">
          <w:footerReference w:type="even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75AB" w:rsidRPr="00947027" w:rsidRDefault="004675AB" w:rsidP="004675AB">
      <w:pPr>
        <w:jc w:val="right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lastRenderedPageBreak/>
        <w:t>Таблица №1.</w:t>
      </w: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Распределение предметного содержания по годам обучения.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</w:tblGrid>
      <w:tr w:rsidR="00947027" w:rsidRPr="00947027" w:rsidTr="00947027">
        <w:trPr>
          <w:trHeight w:val="86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Предметное содержание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2 класс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Я и моя семья. (33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947027">
              <w:rPr>
                <w:sz w:val="20"/>
                <w:szCs w:val="20"/>
                <w:lang w:val="en-US"/>
              </w:rPr>
              <w:t>5</w:t>
            </w:r>
            <w:r w:rsidRPr="00947027">
              <w:rPr>
                <w:sz w:val="20"/>
                <w:szCs w:val="20"/>
              </w:rPr>
              <w:t xml:space="preserve">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Мой день. (12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Мой дом. (16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Я и мои друзья. (24 ч.)</w:t>
            </w:r>
          </w:p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Знакомство.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Мир моих увлечений. (19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Моя школа. (14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</w:p>
        </w:tc>
      </w:tr>
    </w:tbl>
    <w:p w:rsidR="004675AB" w:rsidRPr="00947027" w:rsidRDefault="004675AB" w:rsidP="004675AB">
      <w:pPr>
        <w:jc w:val="right"/>
        <w:rPr>
          <w:b/>
          <w:sz w:val="20"/>
          <w:szCs w:val="20"/>
        </w:rPr>
      </w:pPr>
    </w:p>
    <w:p w:rsidR="004675AB" w:rsidRPr="00947027" w:rsidRDefault="004675AB" w:rsidP="004675AB">
      <w:pPr>
        <w:jc w:val="right"/>
        <w:rPr>
          <w:b/>
          <w:sz w:val="20"/>
          <w:szCs w:val="2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</w:tblGrid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Мир вокруг меня. (32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Домашние питомцы. Любимые животные. Что умеют делать животные. (14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Виды транспорта. (2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Названия континентов, стран и городов. Описание местности.</w:t>
            </w:r>
          </w:p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Достопримечательности: скульптуры сказочных героев.</w:t>
            </w:r>
          </w:p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Коренные американцы и предметы их быта. (15 ч.)</w:t>
            </w:r>
          </w:p>
        </w:tc>
      </w:tr>
      <w:tr w:rsidR="00947027" w:rsidRPr="00947027" w:rsidTr="00947027">
        <w:trPr>
          <w:trHeight w:val="78"/>
          <w:jc w:val="center"/>
        </w:trPr>
        <w:tc>
          <w:tcPr>
            <w:tcW w:w="3240" w:type="dxa"/>
          </w:tcPr>
          <w:p w:rsidR="00947027" w:rsidRPr="00947027" w:rsidRDefault="00947027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Литературные произведения, анимационные фильмы, </w:t>
            </w:r>
            <w:r w:rsidRPr="00947027">
              <w:rPr>
                <w:b/>
                <w:sz w:val="20"/>
                <w:szCs w:val="20"/>
              </w:rPr>
              <w:lastRenderedPageBreak/>
              <w:t>телевизионные передачи и их герои</w:t>
            </w:r>
            <w:r w:rsidRPr="00947027">
              <w:rPr>
                <w:sz w:val="20"/>
                <w:szCs w:val="20"/>
              </w:rPr>
              <w:t>*</w:t>
            </w:r>
            <w:r w:rsidRPr="009470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47027" w:rsidRPr="00947027" w:rsidRDefault="00947027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 xml:space="preserve">Сказочные животные, герои детских стихов и сказок, герои этнических </w:t>
            </w:r>
            <w:r w:rsidRPr="00947027">
              <w:rPr>
                <w:sz w:val="20"/>
                <w:szCs w:val="20"/>
              </w:rPr>
              <w:lastRenderedPageBreak/>
              <w:t>легенд, компьютерные персонажи, их черты характера, что умеют делать, их любимые занятия.</w:t>
            </w:r>
          </w:p>
        </w:tc>
      </w:tr>
    </w:tbl>
    <w:p w:rsidR="004675AB" w:rsidRPr="00947027" w:rsidRDefault="004675AB" w:rsidP="004675AB">
      <w:pPr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  <w:sectPr w:rsidR="004675AB" w:rsidRPr="00947027" w:rsidSect="002706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75AB" w:rsidRPr="00947027" w:rsidRDefault="004675AB" w:rsidP="004675AB">
      <w:pPr>
        <w:spacing w:line="360" w:lineRule="auto"/>
        <w:ind w:left="709"/>
        <w:jc w:val="both"/>
        <w:rPr>
          <w:strike/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left="709"/>
        <w:jc w:val="both"/>
        <w:rPr>
          <w:sz w:val="20"/>
          <w:szCs w:val="20"/>
        </w:rPr>
        <w:sectPr w:rsidR="004675AB" w:rsidRPr="00947027" w:rsidSect="0094702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75AB" w:rsidRPr="00947027" w:rsidRDefault="004675AB" w:rsidP="004675AB">
      <w:pPr>
        <w:spacing w:line="360" w:lineRule="auto"/>
        <w:jc w:val="right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lastRenderedPageBreak/>
        <w:t>Таблица №2.</w:t>
      </w: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Основные направления и ценностные основы воспитания и социализации учащихся начальной школы</w:t>
      </w: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на уроках ИЯ с конкретизацией задач по годам обучения.</w:t>
      </w:r>
    </w:p>
    <w:p w:rsidR="004675AB" w:rsidRPr="00947027" w:rsidRDefault="004675AB" w:rsidP="004675AB">
      <w:pPr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2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4675AB" w:rsidRPr="00947027" w:rsidRDefault="004675AB" w:rsidP="00765714">
            <w:pPr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Задачи воспитания и социализации учащихся</w:t>
            </w:r>
          </w:p>
        </w:tc>
      </w:tr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1.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</w:t>
            </w:r>
            <w:r w:rsidRPr="00947027">
              <w:rPr>
                <w:sz w:val="20"/>
                <w:szCs w:val="20"/>
              </w:rPr>
              <w:t>: любовь к России, к своему народу, к своей малой родине; к родному языку, закон и правопорядок; свобода и ответственность;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1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любовь к школе, к своей малой родине</w:t>
            </w:r>
          </w:p>
          <w:p w:rsidR="004675AB" w:rsidRPr="00947027" w:rsidRDefault="004675AB" w:rsidP="00765714">
            <w:pPr>
              <w:tabs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(своему селу, городу), народу, России;</w:t>
            </w:r>
          </w:p>
          <w:p w:rsidR="004675AB" w:rsidRPr="00947027" w:rsidRDefault="004675AB" w:rsidP="001F042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уважительное отношение к родному языку;</w:t>
            </w:r>
          </w:p>
          <w:p w:rsidR="004675AB" w:rsidRPr="00947027" w:rsidRDefault="004675AB" w:rsidP="001F042F">
            <w:pPr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осознание своей культуры через контекст культуры англоязычных стран;</w:t>
            </w:r>
          </w:p>
          <w:p w:rsidR="004675AB" w:rsidRPr="00947027" w:rsidRDefault="004675AB" w:rsidP="001F042F">
            <w:pPr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стремление достойно представлять родную культуру;</w:t>
            </w:r>
          </w:p>
          <w:p w:rsidR="004675AB" w:rsidRPr="00947027" w:rsidRDefault="004675AB" w:rsidP="001F042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знание правил поведения в классе, школе, дома;</w:t>
            </w:r>
          </w:p>
          <w:p w:rsidR="004675AB" w:rsidRPr="00947027" w:rsidRDefault="004675AB" w:rsidP="001F042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2.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Воспитание нравственных чувств и этического сознания.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Ценности:</w:t>
            </w:r>
            <w:r w:rsidRPr="00947027">
              <w:rPr>
                <w:sz w:val="20"/>
                <w:szCs w:val="20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pStyle w:val="ac"/>
              <w:widowControl/>
              <w:numPr>
                <w:ilvl w:val="0"/>
                <w:numId w:val="37"/>
              </w:numPr>
              <w:textAlignment w:val="baseline"/>
              <w:rPr>
                <w:sz w:val="20"/>
              </w:rPr>
            </w:pPr>
            <w:r w:rsidRPr="00947027">
              <w:rPr>
                <w:sz w:val="20"/>
              </w:rPr>
              <w:t>элементарные представления о моральных нормах и правилах нравственного поведения;</w:t>
            </w:r>
          </w:p>
          <w:p w:rsidR="004675AB" w:rsidRPr="00947027" w:rsidRDefault="004675AB" w:rsidP="001F042F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4675AB" w:rsidRPr="00947027" w:rsidRDefault="004675AB" w:rsidP="001F042F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почтительное отношение к родителям и другим членам своей семьи; </w:t>
            </w:r>
          </w:p>
          <w:p w:rsidR="004675AB" w:rsidRPr="00947027" w:rsidRDefault="004675AB" w:rsidP="001F042F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уважительное отношение к старшим; доброжелательное отношение к сверстникам и младшим;</w:t>
            </w:r>
          </w:p>
          <w:p w:rsidR="004675AB" w:rsidRPr="00947027" w:rsidRDefault="004675AB" w:rsidP="001F042F">
            <w:pPr>
              <w:pStyle w:val="ac"/>
              <w:widowControl/>
              <w:numPr>
                <w:ilvl w:val="0"/>
                <w:numId w:val="37"/>
              </w:numPr>
              <w:textAlignment w:val="baseline"/>
              <w:rPr>
                <w:sz w:val="20"/>
              </w:rPr>
            </w:pPr>
            <w:r w:rsidRPr="00947027">
              <w:rPr>
                <w:sz w:val="20"/>
              </w:rPr>
              <w:t>представление о дружбе и друзьях;</w:t>
            </w:r>
          </w:p>
          <w:p w:rsidR="004675AB" w:rsidRPr="00947027" w:rsidRDefault="004675AB" w:rsidP="001F042F">
            <w:pPr>
              <w:pStyle w:val="ac"/>
              <w:widowControl/>
              <w:numPr>
                <w:ilvl w:val="0"/>
                <w:numId w:val="37"/>
              </w:numPr>
              <w:textAlignment w:val="baseline"/>
              <w:rPr>
                <w:sz w:val="20"/>
              </w:rPr>
            </w:pPr>
            <w:r w:rsidRPr="00947027">
              <w:rPr>
                <w:sz w:val="20"/>
              </w:rPr>
              <w:t>внимательное отношение к друзьям, их интересам и увлечениям;</w:t>
            </w:r>
          </w:p>
          <w:p w:rsidR="004675AB" w:rsidRPr="00947027" w:rsidRDefault="004675AB" w:rsidP="001F042F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4675AB" w:rsidRPr="00947027" w:rsidRDefault="004675AB" w:rsidP="001F042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людей; </w:t>
            </w:r>
          </w:p>
          <w:p w:rsidR="004675AB" w:rsidRPr="00947027" w:rsidRDefault="004675AB" w:rsidP="001F042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стремление иметь собственное мнение;</w:t>
            </w:r>
          </w:p>
          <w:p w:rsidR="004675AB" w:rsidRPr="00947027" w:rsidRDefault="004675AB" w:rsidP="001F042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знание правил вежливого поведения, культуры речи, умение пользоваться «волшебными» словами; </w:t>
            </w:r>
          </w:p>
          <w:p w:rsidR="004675AB" w:rsidRPr="00947027" w:rsidRDefault="004675AB" w:rsidP="001F042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вежливое, доброжелательное отношение к другим участникам учебной и игровой деятельности.</w:t>
            </w:r>
          </w:p>
        </w:tc>
      </w:tr>
    </w:tbl>
    <w:p w:rsidR="004675AB" w:rsidRPr="00947027" w:rsidRDefault="004675AB" w:rsidP="001F042F">
      <w:pPr>
        <w:spacing w:line="360" w:lineRule="auto"/>
        <w:ind w:right="400"/>
        <w:rPr>
          <w:b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>3.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Воспитание трудолюбия, творческого отношения к учению, труду, жизни.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Ценности:</w:t>
            </w:r>
            <w:r w:rsidRPr="00947027">
              <w:rPr>
                <w:sz w:val="20"/>
                <w:szCs w:val="20"/>
              </w:rPr>
              <w:t xml:space="preserve"> трудолюбие; творчество; познание; целеустремленность; настойчивость в достижении целей;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элементарные представления о роли знаний в жизни человека;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расширение познавательных потребностей;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4675AB" w:rsidRPr="00947027" w:rsidRDefault="004675AB" w:rsidP="001F042F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4.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Формирование ценностного отношения к здоровью и здоровому образу жизни.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Ценности:</w:t>
            </w:r>
            <w:r w:rsidRPr="00947027">
              <w:rPr>
                <w:sz w:val="20"/>
                <w:szCs w:val="20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понимание важности физической культуры и спорта для здоровья человека;</w:t>
            </w:r>
          </w:p>
          <w:p w:rsidR="004675AB" w:rsidRPr="00947027" w:rsidRDefault="004675AB" w:rsidP="001F042F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знание и выполнение санитарно-гигиенических правил, соблюдение здоровьесберегающего режима дня; </w:t>
            </w:r>
          </w:p>
          <w:p w:rsidR="004675AB" w:rsidRPr="00947027" w:rsidRDefault="004675AB" w:rsidP="001F042F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интерес к прогулкам на природе, подвижным играм, участию в спортивных соревнованиях;</w:t>
            </w:r>
          </w:p>
          <w:p w:rsidR="004675AB" w:rsidRPr="00947027" w:rsidRDefault="004675AB" w:rsidP="001F042F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потребность в здоровом образе жизни и полезном времяпрепровождении.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</w:tr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5.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</w:t>
            </w:r>
            <w:r w:rsidRPr="00947027">
              <w:rPr>
                <w:sz w:val="20"/>
                <w:szCs w:val="20"/>
              </w:rPr>
              <w:t>: жизнь; родная земля; окружающий мир; экология;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развитие интереса и ценностного отношения к природе;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бережное отношение к животным, домашним питомцам.</w:t>
            </w:r>
          </w:p>
          <w:p w:rsidR="004675AB" w:rsidRPr="00947027" w:rsidRDefault="004675AB" w:rsidP="00765714">
            <w:pPr>
              <w:pStyle w:val="ac"/>
              <w:widowControl/>
              <w:rPr>
                <w:sz w:val="20"/>
              </w:rPr>
            </w:pPr>
          </w:p>
        </w:tc>
      </w:tr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6.</w:t>
            </w:r>
            <w:r w:rsidRPr="00947027">
              <w:rPr>
                <w:sz w:val="20"/>
                <w:szCs w:val="20"/>
              </w:rPr>
              <w:tab/>
            </w:r>
            <w:r w:rsidRPr="00947027">
              <w:rPr>
                <w:b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Ценности:</w:t>
            </w:r>
            <w:r w:rsidRPr="00947027">
              <w:rPr>
                <w:sz w:val="20"/>
                <w:szCs w:val="20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умение видеть красоту природы, труда и творчества;</w:t>
            </w:r>
          </w:p>
          <w:p w:rsidR="004675AB" w:rsidRPr="00947027" w:rsidRDefault="004675AB" w:rsidP="001F042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интерес к чтению, произведениям искусства, детским спектаклям, концертам, выставкам; </w:t>
            </w:r>
          </w:p>
          <w:p w:rsidR="004675AB" w:rsidRPr="00947027" w:rsidRDefault="004675AB" w:rsidP="001F042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интерес к занятиям художественным творчеством;</w:t>
            </w:r>
          </w:p>
          <w:p w:rsidR="004675AB" w:rsidRPr="00947027" w:rsidRDefault="004675AB" w:rsidP="001F042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стремление творчески выражать себя в учебной деятельности,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</w:tr>
    </w:tbl>
    <w:p w:rsidR="004675AB" w:rsidRPr="00947027" w:rsidRDefault="004675AB" w:rsidP="004675AB">
      <w:pPr>
        <w:jc w:val="right"/>
        <w:rPr>
          <w:sz w:val="20"/>
          <w:szCs w:val="20"/>
        </w:rPr>
      </w:pPr>
      <w:r w:rsidRPr="00947027">
        <w:rPr>
          <w:b/>
          <w:sz w:val="20"/>
          <w:szCs w:val="20"/>
        </w:rPr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4675AB" w:rsidRPr="00947027" w:rsidTr="00765714">
        <w:tc>
          <w:tcPr>
            <w:tcW w:w="5580" w:type="dxa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7. Воспитание уважения к культуре народов англоязычных стран. </w:t>
            </w: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Ценности:</w:t>
            </w:r>
            <w:r w:rsidRPr="00947027">
              <w:rPr>
                <w:sz w:val="20"/>
                <w:szCs w:val="20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элементарные представления о художественных и эстетических ценностях чужой культуры;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стремление понимать образ жизни зарубежных сверстников;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уважительное отношение к особенностям образа жизни зарубежных сверстников;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уважительное отношение к чужому мнению;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потребность и способность представлять культуру родной страны;</w:t>
            </w:r>
          </w:p>
          <w:p w:rsidR="004675AB" w:rsidRPr="00947027" w:rsidRDefault="004675AB" w:rsidP="001F042F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</w:tc>
      </w:tr>
    </w:tbl>
    <w:p w:rsidR="004675AB" w:rsidRPr="00947027" w:rsidRDefault="004675AB" w:rsidP="004675AB">
      <w:pPr>
        <w:spacing w:line="360" w:lineRule="auto"/>
        <w:rPr>
          <w:sz w:val="20"/>
          <w:szCs w:val="20"/>
        </w:rPr>
        <w:sectPr w:rsidR="004675AB" w:rsidRPr="00947027" w:rsidSect="0094702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F042F" w:rsidRDefault="001F042F" w:rsidP="004675AB">
      <w:pPr>
        <w:spacing w:line="360" w:lineRule="auto"/>
        <w:jc w:val="center"/>
        <w:rPr>
          <w:b/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Содержание развивающего аспекта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 и для становления индивидуальности и превращения её в </w:t>
      </w:r>
      <w:r w:rsidRPr="00947027">
        <w:rPr>
          <w:i/>
          <w:sz w:val="20"/>
          <w:szCs w:val="20"/>
          <w:lang w:val="en-US"/>
        </w:rPr>
        <w:t>homo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moralis</w:t>
      </w:r>
      <w:r w:rsidRPr="00947027">
        <w:rPr>
          <w:sz w:val="20"/>
          <w:szCs w:val="20"/>
        </w:rPr>
        <w:t>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Содержание развивающего аспекта ИК включает в себя:</w:t>
      </w:r>
    </w:p>
    <w:p w:rsidR="004675AB" w:rsidRPr="00947027" w:rsidRDefault="004675AB" w:rsidP="001F042F">
      <w:pPr>
        <w:numPr>
          <w:ilvl w:val="0"/>
          <w:numId w:val="38"/>
        </w:numPr>
        <w:spacing w:line="360" w:lineRule="auto"/>
        <w:ind w:left="0" w:firstLine="709"/>
        <w:jc w:val="both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4675AB" w:rsidRPr="00947027" w:rsidRDefault="004675AB" w:rsidP="001F042F">
      <w:pPr>
        <w:numPr>
          <w:ilvl w:val="0"/>
          <w:numId w:val="38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Развитие языковых и речемыслительных способностей, психических функций и процессов.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947027">
        <w:rPr>
          <w:sz w:val="20"/>
          <w:szCs w:val="20"/>
        </w:rPr>
        <w:t xml:space="preserve">3. </w:t>
      </w:r>
      <w:r w:rsidRPr="00947027">
        <w:rPr>
          <w:b/>
          <w:i/>
          <w:sz w:val="20"/>
          <w:szCs w:val="20"/>
        </w:rPr>
        <w:t>Развитие специальных учебных умений и универсальных учебных действий.</w:t>
      </w:r>
    </w:p>
    <w:p w:rsidR="004675AB" w:rsidRPr="00947027" w:rsidRDefault="004675AB" w:rsidP="004675AB">
      <w:pPr>
        <w:jc w:val="center"/>
        <w:rPr>
          <w:b/>
          <w:bCs/>
          <w:sz w:val="20"/>
          <w:szCs w:val="20"/>
        </w:rPr>
      </w:pPr>
      <w:r w:rsidRPr="00947027">
        <w:rPr>
          <w:b/>
          <w:bCs/>
          <w:sz w:val="20"/>
          <w:szCs w:val="20"/>
        </w:rPr>
        <w:t>Список памяток для развития СУУ и УУД в начальной школе.</w:t>
      </w:r>
    </w:p>
    <w:p w:rsidR="004675AB" w:rsidRPr="00947027" w:rsidRDefault="004675AB" w:rsidP="004675AB">
      <w:pPr>
        <w:spacing w:line="360" w:lineRule="auto"/>
        <w:jc w:val="both"/>
        <w:rPr>
          <w:b/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2 класс</w:t>
      </w:r>
    </w:p>
    <w:p w:rsidR="004675AB" w:rsidRPr="00947027" w:rsidRDefault="004675AB" w:rsidP="004675AB">
      <w:pPr>
        <w:spacing w:line="360" w:lineRule="auto"/>
        <w:ind w:firstLine="360"/>
        <w:jc w:val="right"/>
        <w:rPr>
          <w:bCs/>
          <w:sz w:val="20"/>
          <w:szCs w:val="20"/>
        </w:rPr>
      </w:pPr>
      <w:r w:rsidRPr="00947027">
        <w:rPr>
          <w:b/>
          <w:sz w:val="20"/>
          <w:szCs w:val="20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4320"/>
        <w:gridCol w:w="1543"/>
      </w:tblGrid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Транскрипционные знаки. Для чего они нужны?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пользоваться транскрипцией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совет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Как выполнять дома упражнения под рубрикой «Знаки и звуки».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организовать свою работу дома над звуками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Я вас внимательно слушаю.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звуками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совет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 xml:space="preserve">Как выполнять упражнения под рубрикой «Учитесь слушать и слышать». 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работать с аудиозаписью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алгоритм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Как выполнять упражнения под рубрикой «Учитесь писать правильно».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каллиграфией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Для чего нужна таблица «Буквы и звуки»?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орфографией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совет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Для чего нужен лингвострановедческий справочник?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Как выполнять упражнения под рубрикой «Учитесь читать».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транскрипцией, орфографией и каллиграфией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алгоритм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Как выполнять задания «Заполните пропуски».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Учитесь пользоваться англо-русским словарем.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работать со справочным материалом (англо-русским словарем)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алгоритм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Интонация значит много.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интонацией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Как выполнять задания «Составьте предложения».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4675AB" w:rsidRPr="00947027" w:rsidTr="00765714">
        <w:tc>
          <w:tcPr>
            <w:tcW w:w="648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Учитесь списывать правильно</w:t>
            </w:r>
          </w:p>
        </w:tc>
        <w:tc>
          <w:tcPr>
            <w:tcW w:w="4320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умение рационально работать над орфографией и каллиграфией</w:t>
            </w:r>
          </w:p>
        </w:tc>
        <w:tc>
          <w:tcPr>
            <w:tcW w:w="1543" w:type="dxa"/>
          </w:tcPr>
          <w:p w:rsidR="004675AB" w:rsidRPr="00947027" w:rsidRDefault="004675AB" w:rsidP="00765714">
            <w:pPr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алгоритм</w:t>
            </w:r>
          </w:p>
        </w:tc>
      </w:tr>
    </w:tbl>
    <w:p w:rsidR="004675AB" w:rsidRPr="00947027" w:rsidRDefault="004675AB" w:rsidP="004675A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1F042F" w:rsidRDefault="004675AB" w:rsidP="001F042F">
      <w:pPr>
        <w:numPr>
          <w:ilvl w:val="0"/>
          <w:numId w:val="39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1F042F">
        <w:rPr>
          <w:b/>
          <w:i/>
          <w:sz w:val="20"/>
          <w:szCs w:val="20"/>
        </w:rPr>
        <w:t>Развитие способности принимать и сохранять цели и задачи учебной деятельности.</w:t>
      </w:r>
      <w:r w:rsidRPr="001F042F">
        <w:rPr>
          <w:sz w:val="20"/>
          <w:szCs w:val="20"/>
        </w:rPr>
        <w:t xml:space="preserve"> </w:t>
      </w:r>
    </w:p>
    <w:p w:rsidR="001F042F" w:rsidRPr="001F042F" w:rsidRDefault="004675AB" w:rsidP="001F042F">
      <w:pPr>
        <w:numPr>
          <w:ilvl w:val="0"/>
          <w:numId w:val="39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1F042F">
        <w:rPr>
          <w:b/>
          <w:i/>
          <w:sz w:val="20"/>
          <w:szCs w:val="20"/>
        </w:rPr>
        <w:t>Развитие умения контролировать и оценивать учебные действия в соответствии с поставленной задачей.</w:t>
      </w:r>
      <w:r w:rsidRPr="001F042F">
        <w:rPr>
          <w:b/>
          <w:sz w:val="20"/>
          <w:szCs w:val="20"/>
        </w:rPr>
        <w:t xml:space="preserve"> </w:t>
      </w:r>
    </w:p>
    <w:p w:rsidR="004675AB" w:rsidRPr="00947027" w:rsidRDefault="004675AB" w:rsidP="001F042F">
      <w:pPr>
        <w:numPr>
          <w:ilvl w:val="0"/>
          <w:numId w:val="39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Овладение различными способами поиска материала</w:t>
      </w:r>
      <w:r w:rsidRPr="00947027">
        <w:rPr>
          <w:sz w:val="20"/>
          <w:szCs w:val="20"/>
        </w:rPr>
        <w:t xml:space="preserve">, </w:t>
      </w:r>
      <w:r w:rsidRPr="00947027">
        <w:rPr>
          <w:b/>
          <w:i/>
          <w:sz w:val="20"/>
          <w:szCs w:val="20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4675AB" w:rsidRPr="00947027" w:rsidRDefault="004675AB" w:rsidP="001F042F">
      <w:pPr>
        <w:spacing w:line="360" w:lineRule="auto"/>
        <w:jc w:val="both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 xml:space="preserve">7. </w:t>
      </w:r>
      <w:r w:rsidR="001F042F">
        <w:rPr>
          <w:b/>
          <w:i/>
          <w:sz w:val="20"/>
          <w:szCs w:val="20"/>
        </w:rPr>
        <w:t xml:space="preserve"> </w:t>
      </w:r>
      <w:r w:rsidRPr="00947027">
        <w:rPr>
          <w:b/>
          <w:i/>
          <w:sz w:val="20"/>
          <w:szCs w:val="20"/>
        </w:rPr>
        <w:t>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4675AB" w:rsidRPr="00947027" w:rsidRDefault="004675AB" w:rsidP="001F042F">
      <w:pPr>
        <w:spacing w:line="360" w:lineRule="auto"/>
        <w:jc w:val="both"/>
        <w:rPr>
          <w:b/>
          <w:sz w:val="20"/>
          <w:szCs w:val="20"/>
        </w:rPr>
      </w:pPr>
      <w:r w:rsidRPr="00947027">
        <w:rPr>
          <w:b/>
          <w:i/>
          <w:sz w:val="20"/>
          <w:szCs w:val="20"/>
        </w:rPr>
        <w:t xml:space="preserve">8. </w:t>
      </w:r>
      <w:r w:rsidR="001F042F">
        <w:rPr>
          <w:b/>
          <w:i/>
          <w:sz w:val="20"/>
          <w:szCs w:val="20"/>
        </w:rPr>
        <w:t xml:space="preserve"> </w:t>
      </w:r>
      <w:r w:rsidRPr="00947027">
        <w:rPr>
          <w:b/>
          <w:i/>
          <w:sz w:val="20"/>
          <w:szCs w:val="20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947027">
        <w:rPr>
          <w:b/>
          <w:sz w:val="20"/>
          <w:szCs w:val="20"/>
        </w:rPr>
        <w:t xml:space="preserve"> </w:t>
      </w:r>
    </w:p>
    <w:p w:rsidR="001F042F" w:rsidRDefault="001F042F" w:rsidP="004675AB">
      <w:pPr>
        <w:spacing w:line="360" w:lineRule="auto"/>
        <w:jc w:val="center"/>
        <w:rPr>
          <w:b/>
          <w:sz w:val="20"/>
          <w:szCs w:val="20"/>
        </w:rPr>
      </w:pPr>
    </w:p>
    <w:p w:rsidR="001F042F" w:rsidRDefault="001F042F" w:rsidP="004675AB">
      <w:pPr>
        <w:spacing w:line="360" w:lineRule="auto"/>
        <w:jc w:val="center"/>
        <w:rPr>
          <w:b/>
          <w:sz w:val="20"/>
          <w:szCs w:val="20"/>
        </w:rPr>
      </w:pPr>
    </w:p>
    <w:p w:rsidR="001F042F" w:rsidRDefault="001F042F" w:rsidP="004675AB">
      <w:pPr>
        <w:spacing w:line="360" w:lineRule="auto"/>
        <w:jc w:val="center"/>
        <w:rPr>
          <w:b/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Содержание познавательного (социокультурного) аспекта</w:t>
      </w:r>
    </w:p>
    <w:p w:rsidR="004675AB" w:rsidRPr="00947027" w:rsidRDefault="004675AB" w:rsidP="004675AB">
      <w:pPr>
        <w:spacing w:line="360" w:lineRule="auto"/>
        <w:ind w:firstLine="709"/>
        <w:rPr>
          <w:sz w:val="20"/>
          <w:szCs w:val="20"/>
        </w:rPr>
      </w:pPr>
      <w:r w:rsidRPr="00947027">
        <w:rPr>
          <w:sz w:val="20"/>
          <w:szCs w:val="20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Объектами овладения являются социокультурные знания и умения. Учащиеся учатся: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находить на карте страны изучаемого языка и континенты;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узнавать достопримечательности стран изучаемого языка/родной страны;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 (</w:t>
      </w:r>
      <w:r w:rsidRPr="00947027">
        <w:rPr>
          <w:i/>
          <w:sz w:val="20"/>
          <w:szCs w:val="20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947027">
        <w:rPr>
          <w:sz w:val="20"/>
          <w:szCs w:val="20"/>
        </w:rPr>
        <w:t>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947027">
        <w:rPr>
          <w:i/>
          <w:sz w:val="20"/>
          <w:szCs w:val="20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947027">
        <w:rPr>
          <w:sz w:val="20"/>
          <w:szCs w:val="20"/>
        </w:rPr>
        <w:t>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сопоставлять реалии стран изучаемого языка и родной страны;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представлять реалии своей страны средствами английского языка.</w:t>
      </w:r>
    </w:p>
    <w:p w:rsidR="004675AB" w:rsidRPr="00947027" w:rsidRDefault="004675AB" w:rsidP="004675AB">
      <w:pPr>
        <w:spacing w:line="360" w:lineRule="auto"/>
        <w:ind w:firstLine="708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Распределение содержания познавательного (социокультурного) аспекта по годам обучения в начальной школе представлено в Таблице №4.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  <w:sectPr w:rsidR="004675AB" w:rsidRPr="00947027" w:rsidSect="00947027">
          <w:footerReference w:type="even" r:id="rId10"/>
          <w:footerReference w:type="default" r:id="rId11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75AB" w:rsidRPr="00947027" w:rsidRDefault="004675AB" w:rsidP="004675AB">
      <w:pPr>
        <w:jc w:val="right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lastRenderedPageBreak/>
        <w:t>Таблица № 4.</w:t>
      </w: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Распределение содержания познавательного (социокультурного) аспекта по годам обучения.</w:t>
      </w:r>
    </w:p>
    <w:p w:rsidR="00947027" w:rsidRDefault="00947027" w:rsidP="004675AB">
      <w:pPr>
        <w:rPr>
          <w:sz w:val="20"/>
          <w:szCs w:val="20"/>
        </w:rPr>
        <w:sectPr w:rsidR="00947027" w:rsidSect="0094702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75AB" w:rsidRPr="00947027" w:rsidRDefault="004675AB" w:rsidP="004675AB">
      <w:pPr>
        <w:rPr>
          <w:sz w:val="20"/>
          <w:szCs w:val="20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</w:tblGrid>
      <w:tr w:rsidR="00947027" w:rsidRPr="00947027" w:rsidTr="00947027">
        <w:tc>
          <w:tcPr>
            <w:tcW w:w="2268" w:type="dxa"/>
          </w:tcPr>
          <w:p w:rsidR="00947027" w:rsidRPr="003960C4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2 класс</w:t>
            </w:r>
          </w:p>
        </w:tc>
      </w:tr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Названия</w:t>
            </w:r>
            <w:r w:rsidRPr="009470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b/>
                <w:sz w:val="20"/>
                <w:szCs w:val="20"/>
              </w:rPr>
              <w:t>стран</w:t>
            </w:r>
            <w:r w:rsidRPr="009470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b/>
                <w:sz w:val="20"/>
                <w:szCs w:val="20"/>
              </w:rPr>
              <w:t>и</w:t>
            </w:r>
            <w:r w:rsidRPr="009470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b/>
                <w:sz w:val="20"/>
                <w:szCs w:val="20"/>
              </w:rPr>
              <w:t>континентов</w:t>
            </w:r>
            <w:r w:rsidRPr="00947027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Africa, Europe, Australia, Asia, America;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Russia</w:t>
            </w:r>
          </w:p>
        </w:tc>
      </w:tr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London</w:t>
            </w:r>
            <w:r w:rsidRPr="00947027">
              <w:rPr>
                <w:sz w:val="20"/>
                <w:szCs w:val="20"/>
              </w:rPr>
              <w:t xml:space="preserve">, </w:t>
            </w:r>
            <w:r w:rsidRPr="00947027">
              <w:rPr>
                <w:sz w:val="20"/>
                <w:szCs w:val="20"/>
                <w:lang w:val="en-US"/>
              </w:rPr>
              <w:t>New York;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  <w:lang w:val="en-US"/>
              </w:rPr>
              <w:t>Moscow</w:t>
            </w:r>
          </w:p>
        </w:tc>
      </w:tr>
      <w:tr w:rsidR="00947027" w:rsidRPr="00E44D01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 w:rsidRPr="00947027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</w:rPr>
              <w:t>памятники</w:t>
            </w: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литературным</w:t>
            </w: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героям</w:t>
            </w:r>
            <w:r w:rsidRPr="00947027">
              <w:rPr>
                <w:sz w:val="20"/>
                <w:szCs w:val="20"/>
                <w:lang w:val="en-US"/>
              </w:rPr>
              <w:t>: the Peter Pan Statue (London), the Alice in Wonderland Sculpture (New York), the Sherlock Holmes Sculpture (London);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Kensington Gardens (London);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Central Park (New York);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Disneyland (the USA);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  <w:lang w:val="en-US"/>
              </w:rPr>
              <w:t>the Goldfish Sculpture (Moscow)</w:t>
            </w:r>
          </w:p>
        </w:tc>
      </w:tr>
    </w:tbl>
    <w:p w:rsidR="004675AB" w:rsidRPr="003960C4" w:rsidRDefault="004675AB" w:rsidP="004675AB">
      <w:pPr>
        <w:rPr>
          <w:sz w:val="20"/>
          <w:szCs w:val="20"/>
          <w:lang w:val="en-US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</w:tblGrid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Известные писатели, литературные произведения и их персонажи.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947027">
              <w:rPr>
                <w:i/>
                <w:sz w:val="20"/>
              </w:rPr>
              <w:t>персонажи литературных произведений:</w:t>
            </w:r>
          </w:p>
          <w:p w:rsidR="00947027" w:rsidRPr="00947027" w:rsidRDefault="00947027" w:rsidP="00765714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47027">
              <w:rPr>
                <w:sz w:val="20"/>
              </w:rPr>
              <w:t xml:space="preserve">Алан Александр Милн истории о Вини-Пухе ( </w:t>
            </w:r>
            <w:r w:rsidRPr="00947027">
              <w:rPr>
                <w:sz w:val="20"/>
                <w:lang w:val="en-US"/>
              </w:rPr>
              <w:t>Alan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Alexander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Milne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lastRenderedPageBreak/>
              <w:t>Winnie</w:t>
            </w:r>
            <w:r w:rsidRPr="00947027">
              <w:rPr>
                <w:i/>
                <w:sz w:val="20"/>
              </w:rPr>
              <w:t>-</w:t>
            </w:r>
            <w:r w:rsidRPr="00947027">
              <w:rPr>
                <w:i/>
                <w:sz w:val="20"/>
                <w:lang w:val="en-US"/>
              </w:rPr>
              <w:t>the</w:t>
            </w:r>
            <w:r w:rsidRPr="00947027">
              <w:rPr>
                <w:i/>
                <w:sz w:val="20"/>
              </w:rPr>
              <w:t>-</w:t>
            </w:r>
            <w:r w:rsidRPr="00947027">
              <w:rPr>
                <w:i/>
                <w:sz w:val="20"/>
                <w:lang w:val="en-US"/>
              </w:rPr>
              <w:t>Pooh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stories</w:t>
            </w:r>
            <w:r w:rsidRPr="00947027">
              <w:rPr>
                <w:sz w:val="20"/>
              </w:rPr>
              <w:t>); Элвин Брукс Уайт «Стюарт Литл» (</w:t>
            </w:r>
            <w:r w:rsidRPr="00947027">
              <w:rPr>
                <w:sz w:val="20"/>
                <w:lang w:val="en-US"/>
              </w:rPr>
              <w:t>Elwyn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Brooks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White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Stuart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Little</w:t>
            </w:r>
            <w:r w:rsidRPr="00947027">
              <w:rPr>
                <w:sz w:val="20"/>
              </w:rPr>
              <w:t>); Матушка Гусыня (</w:t>
            </w:r>
            <w:r w:rsidRPr="00947027">
              <w:rPr>
                <w:sz w:val="20"/>
                <w:lang w:val="en-US"/>
              </w:rPr>
              <w:t>Mother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Goose</w:t>
            </w:r>
            <w:r w:rsidRPr="00947027">
              <w:rPr>
                <w:sz w:val="20"/>
              </w:rPr>
              <w:t>) и герои ее стихотворений; Хью Лофтинг «История доктора Дулитла» (</w:t>
            </w:r>
            <w:r w:rsidRPr="00947027">
              <w:rPr>
                <w:sz w:val="20"/>
                <w:lang w:val="en-US"/>
              </w:rPr>
              <w:t>Hugh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Lofting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Doctor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Dollitle</w:t>
            </w:r>
            <w:r w:rsidRPr="00947027">
              <w:rPr>
                <w:sz w:val="20"/>
              </w:rPr>
              <w:t>); Джеймс Барри «Питер Пэн» (</w:t>
            </w:r>
            <w:r w:rsidRPr="00947027">
              <w:rPr>
                <w:sz w:val="20"/>
                <w:lang w:val="en-US"/>
              </w:rPr>
              <w:t>James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Barrie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Peter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Pan</w:t>
            </w:r>
            <w:r w:rsidRPr="00947027">
              <w:rPr>
                <w:sz w:val="20"/>
              </w:rPr>
              <w:t>); Лео Леони «Фредерик» (</w:t>
            </w:r>
            <w:r w:rsidRPr="00947027">
              <w:rPr>
                <w:sz w:val="20"/>
                <w:lang w:val="en-US"/>
              </w:rPr>
              <w:t>Leo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Leonni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Frederick</w:t>
            </w:r>
            <w:r w:rsidRPr="00947027">
              <w:rPr>
                <w:sz w:val="20"/>
              </w:rPr>
              <w:t>); Фрэнк Баум «Удивительный волшебник из Страны Оз» (</w:t>
            </w:r>
            <w:r w:rsidRPr="00947027">
              <w:rPr>
                <w:sz w:val="20"/>
                <w:lang w:val="en-US"/>
              </w:rPr>
              <w:t>Frank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Baum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The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Wonderful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Wizard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of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Oz</w:t>
            </w:r>
            <w:r w:rsidRPr="00947027">
              <w:rPr>
                <w:sz w:val="20"/>
              </w:rPr>
              <w:t>); сказка о Трех Поросятах (</w:t>
            </w:r>
            <w:r w:rsidRPr="00947027">
              <w:rPr>
                <w:i/>
                <w:sz w:val="20"/>
                <w:lang w:val="en-US"/>
              </w:rPr>
              <w:t>The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Three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Little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Pigs</w:t>
            </w:r>
            <w:r w:rsidRPr="00947027">
              <w:rPr>
                <w:sz w:val="20"/>
              </w:rPr>
              <w:t>);</w:t>
            </w:r>
          </w:p>
          <w:p w:rsidR="00947027" w:rsidRPr="00947027" w:rsidRDefault="00947027" w:rsidP="00765714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47027">
              <w:rPr>
                <w:sz w:val="20"/>
              </w:rPr>
              <w:t>братья Гримм «Белоснежка» (</w:t>
            </w:r>
            <w:r w:rsidRPr="00947027">
              <w:rPr>
                <w:sz w:val="20"/>
                <w:lang w:val="en-US"/>
              </w:rPr>
              <w:t>The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Brothers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Grimm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Snow</w:t>
            </w:r>
            <w:r w:rsidRPr="00947027">
              <w:rPr>
                <w:i/>
                <w:sz w:val="20"/>
              </w:rPr>
              <w:t xml:space="preserve"> </w:t>
            </w:r>
            <w:r w:rsidRPr="00947027">
              <w:rPr>
                <w:i/>
                <w:sz w:val="20"/>
                <w:lang w:val="en-US"/>
              </w:rPr>
              <w:t>White</w:t>
            </w:r>
            <w:r w:rsidRPr="00947027">
              <w:rPr>
                <w:sz w:val="20"/>
              </w:rPr>
              <w:t>); Шарль Перро «Красная Шапочка», «Золушка» (</w:t>
            </w:r>
            <w:r w:rsidRPr="00947027">
              <w:rPr>
                <w:sz w:val="20"/>
                <w:lang w:val="en-US"/>
              </w:rPr>
              <w:t>Charles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Perrault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The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Little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Red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Riding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Hood</w:t>
            </w:r>
            <w:r w:rsidRPr="00947027">
              <w:rPr>
                <w:i/>
                <w:iCs/>
                <w:sz w:val="20"/>
              </w:rPr>
              <w:t xml:space="preserve">, </w:t>
            </w:r>
            <w:r w:rsidRPr="00947027">
              <w:rPr>
                <w:i/>
                <w:iCs/>
                <w:sz w:val="20"/>
                <w:lang w:val="en-US"/>
              </w:rPr>
              <w:t>Cinderella</w:t>
            </w:r>
            <w:r w:rsidRPr="00947027">
              <w:rPr>
                <w:sz w:val="20"/>
              </w:rPr>
              <w:t>); Астрид Линдгрен «Карлсон, который живет на крыше» (</w:t>
            </w:r>
            <w:r w:rsidRPr="00947027">
              <w:rPr>
                <w:sz w:val="20"/>
                <w:lang w:val="en-US"/>
              </w:rPr>
              <w:t>Astrid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Lindren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Karlsson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on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the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roof</w:t>
            </w:r>
            <w:r w:rsidRPr="00947027">
              <w:rPr>
                <w:sz w:val="20"/>
              </w:rPr>
              <w:t>); Антуан де Сент-Экзюпери «Маленький принц» (</w:t>
            </w:r>
            <w:r w:rsidRPr="00947027">
              <w:rPr>
                <w:sz w:val="20"/>
                <w:lang w:val="en-US"/>
              </w:rPr>
              <w:t>Antoine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de</w:t>
            </w:r>
            <w:r w:rsidRPr="00947027">
              <w:rPr>
                <w:sz w:val="20"/>
              </w:rPr>
              <w:t xml:space="preserve"> </w:t>
            </w:r>
            <w:r w:rsidRPr="00947027">
              <w:rPr>
                <w:sz w:val="20"/>
                <w:lang w:val="en-US"/>
              </w:rPr>
              <w:t>Saint</w:t>
            </w:r>
            <w:r w:rsidRPr="00947027">
              <w:rPr>
                <w:sz w:val="20"/>
              </w:rPr>
              <w:t>-</w:t>
            </w:r>
            <w:r w:rsidRPr="00947027">
              <w:rPr>
                <w:sz w:val="20"/>
                <w:lang w:val="en-US"/>
              </w:rPr>
              <w:t>Exupery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The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Little</w:t>
            </w:r>
            <w:r w:rsidRPr="00947027">
              <w:rPr>
                <w:i/>
                <w:iCs/>
                <w:sz w:val="20"/>
              </w:rPr>
              <w:t xml:space="preserve"> </w:t>
            </w:r>
            <w:r w:rsidRPr="00947027">
              <w:rPr>
                <w:i/>
                <w:iCs/>
                <w:sz w:val="20"/>
                <w:lang w:val="en-US"/>
              </w:rPr>
              <w:t>Prince</w:t>
            </w:r>
            <w:r w:rsidRPr="00947027">
              <w:rPr>
                <w:sz w:val="20"/>
              </w:rPr>
              <w:t xml:space="preserve">) и </w:t>
            </w:r>
            <w:r w:rsidRPr="00947027">
              <w:rPr>
                <w:sz w:val="20"/>
              </w:rPr>
              <w:lastRenderedPageBreak/>
              <w:t>др.;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«Снегурочка» (</w:t>
            </w:r>
            <w:r w:rsidRPr="00947027">
              <w:rPr>
                <w:i/>
                <w:sz w:val="20"/>
                <w:szCs w:val="20"/>
                <w:lang w:val="en-US"/>
              </w:rPr>
              <w:t>Snowgirl</w:t>
            </w:r>
            <w:r w:rsidRPr="00947027">
              <w:rPr>
                <w:sz w:val="20"/>
                <w:szCs w:val="20"/>
              </w:rPr>
              <w:t>); «Колобок» (</w:t>
            </w:r>
            <w:r w:rsidRPr="00947027">
              <w:rPr>
                <w:i/>
                <w:sz w:val="20"/>
                <w:szCs w:val="20"/>
                <w:lang w:val="en-US"/>
              </w:rPr>
              <w:t>Gingerbreadman</w:t>
            </w:r>
            <w:r w:rsidRPr="00947027">
              <w:rPr>
                <w:sz w:val="20"/>
                <w:szCs w:val="20"/>
              </w:rPr>
              <w:t>); «Гуси-лебеди» (</w:t>
            </w:r>
            <w:r w:rsidRPr="00947027">
              <w:rPr>
                <w:i/>
                <w:sz w:val="20"/>
                <w:szCs w:val="20"/>
                <w:lang w:val="en-US"/>
              </w:rPr>
              <w:t>Geese</w:t>
            </w:r>
            <w:r w:rsidRPr="00947027">
              <w:rPr>
                <w:i/>
                <w:sz w:val="20"/>
                <w:szCs w:val="20"/>
              </w:rPr>
              <w:t>-</w:t>
            </w:r>
            <w:r w:rsidRPr="00947027">
              <w:rPr>
                <w:i/>
                <w:sz w:val="20"/>
                <w:szCs w:val="20"/>
                <w:lang w:val="en-US"/>
              </w:rPr>
              <w:t>Swans</w:t>
            </w:r>
            <w:r w:rsidRPr="00947027">
              <w:rPr>
                <w:sz w:val="20"/>
                <w:szCs w:val="20"/>
              </w:rPr>
              <w:t>); «Морозко» (</w:t>
            </w:r>
            <w:r w:rsidRPr="00947027">
              <w:rPr>
                <w:i/>
                <w:sz w:val="20"/>
                <w:szCs w:val="20"/>
                <w:lang w:val="en-US"/>
              </w:rPr>
              <w:t>Morozko</w:t>
            </w:r>
            <w:r w:rsidRPr="00947027">
              <w:rPr>
                <w:i/>
                <w:sz w:val="20"/>
                <w:szCs w:val="20"/>
              </w:rPr>
              <w:t>)</w:t>
            </w:r>
            <w:r w:rsidRPr="00947027">
              <w:rPr>
                <w:sz w:val="20"/>
                <w:szCs w:val="20"/>
              </w:rPr>
              <w:t>; Николай Носов «Приключения Незнайки и его друзей» (</w:t>
            </w:r>
            <w:r w:rsidRPr="00947027">
              <w:rPr>
                <w:sz w:val="20"/>
                <w:szCs w:val="20"/>
                <w:lang w:val="en-US"/>
              </w:rPr>
              <w:t>Nikolay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  <w:lang w:val="en-US"/>
              </w:rPr>
              <w:t>Nosov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Adventures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of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Neznaika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and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his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friends</w:t>
            </w:r>
            <w:r w:rsidRPr="00947027">
              <w:rPr>
                <w:sz w:val="20"/>
                <w:szCs w:val="20"/>
              </w:rPr>
              <w:t>); Корней Чуковский «Доктор Айболит» (</w:t>
            </w:r>
            <w:r w:rsidRPr="00947027">
              <w:rPr>
                <w:sz w:val="20"/>
                <w:szCs w:val="20"/>
                <w:lang w:val="en-US"/>
              </w:rPr>
              <w:t>Korney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  <w:lang w:val="en-US"/>
              </w:rPr>
              <w:t>Chukovsky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Doctor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Aibolit</w:t>
            </w:r>
            <w:r w:rsidRPr="00947027">
              <w:rPr>
                <w:sz w:val="20"/>
                <w:szCs w:val="20"/>
              </w:rPr>
              <w:t>) и др.</w:t>
            </w:r>
          </w:p>
        </w:tc>
      </w:tr>
    </w:tbl>
    <w:p w:rsidR="004675AB" w:rsidRPr="00947027" w:rsidRDefault="004675AB" w:rsidP="004675AB">
      <w:pPr>
        <w:jc w:val="right"/>
        <w:rPr>
          <w:sz w:val="20"/>
          <w:szCs w:val="20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</w:tblGrid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Праздники и традиции.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День благодарения (</w:t>
            </w:r>
            <w:r w:rsidRPr="00947027">
              <w:rPr>
                <w:sz w:val="20"/>
                <w:szCs w:val="20"/>
                <w:lang w:val="en-US"/>
              </w:rPr>
              <w:t>Thanksgiving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  <w:lang w:val="en-US"/>
              </w:rPr>
              <w:t>Day</w:t>
            </w:r>
            <w:r w:rsidRPr="00947027">
              <w:rPr>
                <w:sz w:val="20"/>
                <w:szCs w:val="20"/>
              </w:rPr>
              <w:t xml:space="preserve">), обычаи, традиции и история появления праздника День благодарения (Thanksgiving Day) в США, парад в честь Дня благодарения (Macy’s Thanksgiving </w:t>
            </w:r>
            <w:r w:rsidRPr="00947027">
              <w:rPr>
                <w:sz w:val="20"/>
                <w:szCs w:val="20"/>
                <w:lang w:val="en-US"/>
              </w:rPr>
              <w:t>Day</w:t>
            </w:r>
            <w:r w:rsidRPr="00947027">
              <w:rPr>
                <w:sz w:val="20"/>
                <w:szCs w:val="20"/>
              </w:rPr>
              <w:t xml:space="preserve"> Parade); обычаи и традиции празднования Рождества (Christmas) в англоязычных странах, рождественская символика в англоязычных странах, рождественские реалии (Lapland, Santa Park, Elf School, Santa Claus, любимый олень Санта Клауса Рудольф (</w:t>
            </w:r>
            <w:r w:rsidRPr="00947027">
              <w:rPr>
                <w:sz w:val="20"/>
                <w:szCs w:val="20"/>
                <w:lang w:val="en-US"/>
              </w:rPr>
              <w:t>Rudolph</w:t>
            </w:r>
            <w:r w:rsidRPr="00947027">
              <w:rPr>
                <w:sz w:val="20"/>
                <w:szCs w:val="20"/>
              </w:rPr>
              <w:t>), рождественские эльфы (</w:t>
            </w:r>
            <w:r w:rsidRPr="00947027">
              <w:rPr>
                <w:sz w:val="20"/>
                <w:szCs w:val="20"/>
                <w:lang w:val="en-US"/>
              </w:rPr>
              <w:t>Elves</w:t>
            </w:r>
            <w:r w:rsidRPr="00947027">
              <w:rPr>
                <w:sz w:val="20"/>
                <w:szCs w:val="20"/>
              </w:rPr>
              <w:t xml:space="preserve">), символы Рождества и Нового года в англоязычных странах и России, </w:t>
            </w:r>
            <w:r w:rsidRPr="00947027">
              <w:rPr>
                <w:sz w:val="20"/>
                <w:szCs w:val="20"/>
              </w:rPr>
              <w:lastRenderedPageBreak/>
              <w:t>традиционные зимние поздравительные открытки и правила их написания.</w:t>
            </w:r>
          </w:p>
        </w:tc>
      </w:tr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en-US"/>
              </w:rPr>
            </w:pPr>
            <w:r w:rsidRPr="00947027">
              <w:rPr>
                <w:b/>
                <w:sz w:val="20"/>
                <w:szCs w:val="20"/>
              </w:rPr>
              <w:t>Школа и школьная жизнь</w:t>
            </w:r>
            <w:r w:rsidRPr="0094702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  <w:lang w:val="en-US"/>
              </w:rPr>
            </w:pPr>
          </w:p>
        </w:tc>
      </w:tr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настольные и подвижные игры, детские песни и считалки.</w:t>
            </w:r>
          </w:p>
        </w:tc>
      </w:tr>
    </w:tbl>
    <w:p w:rsidR="004675AB" w:rsidRPr="00947027" w:rsidRDefault="004675AB" w:rsidP="004675AB">
      <w:pPr>
        <w:jc w:val="right"/>
        <w:rPr>
          <w:sz w:val="20"/>
          <w:szCs w:val="20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</w:tblGrid>
      <w:tr w:rsidR="00947027" w:rsidRPr="00947027" w:rsidTr="00947027">
        <w:tc>
          <w:tcPr>
            <w:tcW w:w="2268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240" w:type="dxa"/>
          </w:tcPr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персонажи популярных телепередач и анимационных фильмов:</w:t>
            </w:r>
          </w:p>
          <w:p w:rsidR="00947027" w:rsidRPr="00947027" w:rsidRDefault="00947027" w:rsidP="0076571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телепередача «Улица Сезам» (</w:t>
            </w:r>
            <w:r w:rsidRPr="00947027">
              <w:rPr>
                <w:i/>
                <w:iCs/>
                <w:sz w:val="20"/>
                <w:szCs w:val="20"/>
                <w:lang w:val="en-US"/>
              </w:rPr>
              <w:t>Sesame</w:t>
            </w:r>
            <w:r w:rsidRPr="00947027">
              <w:rPr>
                <w:i/>
                <w:iCs/>
                <w:sz w:val="20"/>
                <w:szCs w:val="20"/>
              </w:rPr>
              <w:t xml:space="preserve"> </w:t>
            </w:r>
            <w:r w:rsidRPr="00947027">
              <w:rPr>
                <w:i/>
                <w:iCs/>
                <w:sz w:val="20"/>
                <w:szCs w:val="20"/>
                <w:lang w:val="en-US"/>
              </w:rPr>
              <w:t>Street</w:t>
            </w:r>
            <w:r w:rsidRPr="00947027">
              <w:rPr>
                <w:sz w:val="20"/>
                <w:szCs w:val="20"/>
              </w:rPr>
              <w:t>), персонаж телепередачи «Улицы Сезам» в русской версии Зелибоба (Zeliboba); героиня легенд об индейцах, а также одноименного мультфильма У. Диснея – Покахонтас (Pocahontas) и др.</w:t>
            </w:r>
          </w:p>
        </w:tc>
      </w:tr>
    </w:tbl>
    <w:p w:rsidR="00947027" w:rsidRDefault="00947027" w:rsidP="004675AB">
      <w:pPr>
        <w:rPr>
          <w:sz w:val="20"/>
          <w:szCs w:val="20"/>
        </w:rPr>
        <w:sectPr w:rsidR="00947027" w:rsidSect="00947027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lastRenderedPageBreak/>
        <w:t>Содержание учебного аспекта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OLE_LINK3"/>
      <w:bookmarkStart w:id="1" w:name="OLE_LINK4"/>
      <w:r w:rsidRPr="00947027">
        <w:rPr>
          <w:sz w:val="20"/>
          <w:szCs w:val="20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4675AB" w:rsidRPr="00947027" w:rsidRDefault="004675AB" w:rsidP="004675AB">
      <w:pPr>
        <w:spacing w:line="360" w:lineRule="auto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Коммуникативные умения по видам речевой деятельности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bCs/>
          <w:i/>
          <w:sz w:val="20"/>
          <w:szCs w:val="20"/>
        </w:rPr>
      </w:pPr>
      <w:r w:rsidRPr="00947027">
        <w:rPr>
          <w:b/>
          <w:bCs/>
          <w:i/>
          <w:sz w:val="20"/>
          <w:szCs w:val="20"/>
        </w:rPr>
        <w:t>Говорение.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Обучение </w:t>
      </w:r>
      <w:r w:rsidRPr="00947027">
        <w:rPr>
          <w:b/>
          <w:i/>
          <w:sz w:val="20"/>
          <w:szCs w:val="20"/>
        </w:rPr>
        <w:t>диалогической форме</w:t>
      </w:r>
      <w:r w:rsidRPr="00947027">
        <w:rPr>
          <w:sz w:val="20"/>
          <w:szCs w:val="20"/>
        </w:rPr>
        <w:t xml:space="preserve"> </w:t>
      </w:r>
      <w:r w:rsidRPr="00947027">
        <w:rPr>
          <w:b/>
          <w:i/>
          <w:sz w:val="20"/>
          <w:szCs w:val="20"/>
        </w:rPr>
        <w:t>речи</w:t>
      </w:r>
      <w:r w:rsidRPr="00947027">
        <w:rPr>
          <w:sz w:val="20"/>
          <w:szCs w:val="20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947027">
        <w:rPr>
          <w:b/>
          <w:i/>
          <w:sz w:val="20"/>
          <w:szCs w:val="20"/>
        </w:rPr>
        <w:t>монологической форме речи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b/>
          <w:i/>
          <w:sz w:val="20"/>
          <w:szCs w:val="20"/>
        </w:rPr>
        <w:t xml:space="preserve">– </w:t>
      </w:r>
      <w:r w:rsidRPr="00947027">
        <w:rPr>
          <w:sz w:val="20"/>
          <w:szCs w:val="20"/>
        </w:rP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947027">
        <w:rPr>
          <w:strike/>
          <w:sz w:val="20"/>
          <w:szCs w:val="20"/>
        </w:rPr>
        <w:t>выражение отношения</w:t>
      </w:r>
      <w:r w:rsidRPr="00947027">
        <w:rPr>
          <w:sz w:val="20"/>
          <w:szCs w:val="20"/>
        </w:rPr>
        <w:t xml:space="preserve">. Монологической и диалогической формам речи учащиеся обучаются с помощью высказываний по образцам. Опоры предлагаются для учащихся в зависимости от уровня их подготовленности. В рубриках </w:t>
      </w:r>
      <w:r w:rsidRPr="00947027">
        <w:rPr>
          <w:i/>
          <w:sz w:val="20"/>
          <w:szCs w:val="20"/>
        </w:rPr>
        <w:t>“</w:t>
      </w:r>
      <w:r w:rsidRPr="00947027">
        <w:rPr>
          <w:i/>
          <w:sz w:val="20"/>
          <w:szCs w:val="20"/>
          <w:lang w:val="en-US"/>
        </w:rPr>
        <w:t>Pair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Work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Group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Work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Role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Play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 xml:space="preserve"> учащиеся учатся работать в парах и группах.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Конкретное содержание обучения диалогической и монологической формам речи в начальной школе представлено в Таблице №5.</w:t>
      </w:r>
    </w:p>
    <w:p w:rsidR="004675AB" w:rsidRPr="00947027" w:rsidRDefault="004675AB" w:rsidP="004675AB">
      <w:pPr>
        <w:ind w:firstLine="709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Содержание обучения диалогической и монологической формам речи в начальной школе.</w:t>
      </w:r>
    </w:p>
    <w:p w:rsidR="004675AB" w:rsidRPr="00947027" w:rsidRDefault="004675AB" w:rsidP="004675AB">
      <w:pPr>
        <w:jc w:val="right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4143"/>
        <w:gridCol w:w="4521"/>
      </w:tblGrid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Диалогическая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Монологическая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форма речи</w:t>
            </w:r>
          </w:p>
        </w:tc>
      </w:tr>
      <w:tr w:rsidR="004675AB" w:rsidRPr="00947027" w:rsidTr="0076571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Я и моя семья. 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Любимая еда. </w:t>
            </w:r>
          </w:p>
        </w:tc>
        <w:tc>
          <w:tcPr>
            <w:tcW w:w="0" w:type="auto"/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-попросить о помощи;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-согласиться помочь, вежливо отказать в просьбе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о членах семьи и их возрасте;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об обязанностях в семье;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о том, кто и как заботится друг о друге в семье;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- о любимых занятиях в свободное время;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любимой еде.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Описание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 семьи;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Рассказ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о себе и членах семьи;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об обязанностях членов семьи;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 о правилах поведения в  семье;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помощи по дому;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совместном времяпрепровождении;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занятиях каждый день и в свободное время;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-о покупке одежды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о правилах поведения  детей в британской семье;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Выражение отношения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к выполнению домашних обязанностей;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Я и мои друзья. </w:t>
            </w:r>
            <w:r w:rsidRPr="00947027">
              <w:rPr>
                <w:sz w:val="20"/>
                <w:szCs w:val="20"/>
              </w:rPr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приветствие;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знакомство. 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-представление своего друга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 Диалог-расспрос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о друге, его внешности, характере</w:t>
            </w:r>
            <w:r w:rsidRPr="00947027">
              <w:rPr>
                <w:b/>
                <w:sz w:val="20"/>
                <w:szCs w:val="20"/>
              </w:rPr>
              <w:t xml:space="preserve">, </w:t>
            </w:r>
            <w:r w:rsidRPr="00947027">
              <w:rPr>
                <w:sz w:val="20"/>
                <w:szCs w:val="20"/>
              </w:rPr>
              <w:t xml:space="preserve"> совместном времяпрепровождении.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Диалог-обмен мнениями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любимой одежде.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Описание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друзей, их черт характера,  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любимой одежды;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внешности друга;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 xml:space="preserve">о совместных увлечениях;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взаимоотношениях с друзьями;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об одежде, подходящей   для разных случаев жизни.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Выражение отношения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к друзьям.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lastRenderedPageBreak/>
              <w:t xml:space="preserve">Мой день. </w:t>
            </w:r>
            <w:r w:rsidRPr="00947027">
              <w:rPr>
                <w:sz w:val="20"/>
                <w:szCs w:val="20"/>
              </w:rPr>
              <w:t>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>о том, который час.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– расспрос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занятиях в определенное время суток;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о занятиях в будние дни и в выходные. 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Диалог- обмен мнениями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об умении планировать время.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4675AB" w:rsidRPr="00947027" w:rsidRDefault="004675AB" w:rsidP="0076571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Рассказ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о режиме дня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об умении планировать время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услышанного </w:t>
            </w:r>
          </w:p>
          <w:p w:rsidR="004675AB" w:rsidRPr="00947027" w:rsidRDefault="004675AB" w:rsidP="00765714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-о занятиях британских школьников в выходные дни;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-о том, как провел  выходные дни ваш собеседник  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Мир моих увлечений.</w:t>
            </w:r>
            <w:r w:rsidRPr="00947027">
              <w:rPr>
                <w:sz w:val="20"/>
                <w:szCs w:val="20"/>
              </w:rPr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 Диалог-расспрос</w:t>
            </w:r>
          </w:p>
          <w:p w:rsidR="004675AB" w:rsidRPr="00947027" w:rsidRDefault="004675AB" w:rsidP="0076571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 Описание 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любимого талисмана Олимпийских Игр;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>любимой игрушки;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своей коллекции.</w:t>
            </w:r>
          </w:p>
          <w:p w:rsidR="004675AB" w:rsidRPr="00947027" w:rsidRDefault="004675AB" w:rsidP="00765714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о любимых играх и видах спорта;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о любимых занятиях в свободное время. 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Дом/квартира.</w:t>
            </w:r>
            <w:r w:rsidRPr="00947027">
              <w:rPr>
                <w:sz w:val="20"/>
                <w:szCs w:val="20"/>
              </w:rPr>
              <w:t xml:space="preserve"> Комнаты, предметы мебели и интерьера. Моя комната.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Диалог-расспрос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доме/квартире, комнате  друга.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Диалог–обмен мнениями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-</w:t>
            </w:r>
            <w:r w:rsidRPr="00947027">
              <w:rPr>
                <w:sz w:val="20"/>
                <w:szCs w:val="20"/>
              </w:rPr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Описание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-</w:t>
            </w:r>
            <w:r w:rsidRPr="00947027">
              <w:rPr>
                <w:sz w:val="20"/>
                <w:szCs w:val="20"/>
              </w:rPr>
              <w:t>дома/квартиры/комнаты.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любимом месте в доме.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Моя школа. </w:t>
            </w:r>
            <w:r w:rsidRPr="00947027">
              <w:rPr>
                <w:sz w:val="20"/>
                <w:szCs w:val="20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выяснение значения и произношения на английском языке незнакомых слов.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Диалог– расспрос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 школьных принадлежностях;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 xml:space="preserve">-  о занятиях на уроке и на перемене. 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о школьной ярмарке;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-</w:t>
            </w:r>
            <w:r w:rsidRPr="00947027">
              <w:rPr>
                <w:sz w:val="20"/>
                <w:szCs w:val="20"/>
              </w:rPr>
              <w:t>о любимых  занятиях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в летнее время года;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 – обмен мнениями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том, что значит быть    образцовым учеником; 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 о  начальной  школе и средней школе,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>школьных принадлежностей;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классной комнаты.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Сообщение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-</w:t>
            </w:r>
            <w:r w:rsidRPr="00947027">
              <w:rPr>
                <w:sz w:val="20"/>
                <w:szCs w:val="20"/>
              </w:rPr>
              <w:t xml:space="preserve"> о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 xml:space="preserve">школьных ярмарках;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прошедших /предстоящих каникулах;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-о планах на летние каникулы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 к школьным правилам;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к начальной и средней школе,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к проведению каникул в летнем лагере  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lastRenderedPageBreak/>
              <w:t xml:space="preserve">Профессии. </w:t>
            </w:r>
            <w:r w:rsidRPr="00947027">
              <w:rPr>
                <w:sz w:val="20"/>
                <w:szCs w:val="20"/>
              </w:rPr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-</w:t>
            </w:r>
            <w:r w:rsidRPr="00947027">
              <w:rPr>
                <w:sz w:val="20"/>
                <w:szCs w:val="20"/>
              </w:rPr>
              <w:t xml:space="preserve"> о профессиях членов семьи;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 xml:space="preserve">о популярных профессиях;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о выборе профессии. 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выбранной профессии.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Описание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– представителя определенной профессии.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личных планах на будущее.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любимых профессиях и планах на будущее сверстников в англоязычных странах и в России.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Выражение отношения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 выбранной профессии.</w:t>
            </w:r>
          </w:p>
        </w:tc>
      </w:tr>
      <w:tr w:rsidR="004675AB" w:rsidRPr="00947027" w:rsidTr="0076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Мир вокруг меня. </w:t>
            </w:r>
            <w:r w:rsidRPr="00947027">
              <w:rPr>
                <w:sz w:val="20"/>
                <w:szCs w:val="20"/>
              </w:rPr>
              <w:t>Домашние питомцы и уход за ними. Любимые животные. Животные в цирке, на ферме и в зоопарке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Диалог-расспрос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любимом животном;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любимом питомце;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 – обмен мнениями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 - </w:t>
            </w:r>
            <w:r w:rsidRPr="00947027">
              <w:rPr>
                <w:sz w:val="20"/>
                <w:szCs w:val="20"/>
              </w:rPr>
              <w:t>о диких животных.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Описание/характеристика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любимого животного;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любимого питомца;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любимых фруктов.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Рассказ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о домашнем питомце и об уходе за ним;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диких животных.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Выражение отношения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к любимым животным;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 питомцам.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</w:tc>
      </w:tr>
      <w:tr w:rsidR="004675AB" w:rsidRPr="00947027" w:rsidTr="00765714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Погода. Времена года. Путешествия.</w:t>
            </w:r>
            <w:r w:rsidRPr="00947027">
              <w:rPr>
                <w:sz w:val="20"/>
                <w:szCs w:val="20"/>
              </w:rPr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Диалог-расспрос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о любимых  занятиях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в летнее время года;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прошедшем/ предстоящем путешествии;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о погоде;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любимом времени года;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любимых занятиях в разных погодных условиях.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 побуждение к действию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предложить вид транспорта для путешествия.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Описание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любимого времени года.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погоде в своей стране, в своем регионе.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о совместном семейном путешествии.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Выражение отношения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 разным временам года.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</w:tr>
      <w:tr w:rsidR="004675AB" w:rsidRPr="00947027" w:rsidTr="00765714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Праздники и традиции.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Диалог-расспрос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детской вечеринке;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Сообщение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 о подготовке и праздновании Рождества, Нового года, Дня отца,  Дня дружбы, дня рождения.</w:t>
            </w:r>
          </w:p>
        </w:tc>
      </w:tr>
      <w:tr w:rsidR="004675AB" w:rsidRPr="00947027" w:rsidTr="00765714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Герои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Диалог-расспрос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Описание 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 любимого персонажа.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-характера,  внешности любимого литературного персонажа.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Сообщение</w:t>
            </w:r>
          </w:p>
          <w:p w:rsidR="004675AB" w:rsidRPr="00947027" w:rsidRDefault="004675AB" w:rsidP="0076571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sz w:val="20"/>
                <w:szCs w:val="20"/>
              </w:rPr>
              <w:t>-  о любимых персонажах, их занятиях и увлечениях.</w:t>
            </w:r>
          </w:p>
          <w:p w:rsidR="004675AB" w:rsidRPr="00947027" w:rsidRDefault="004675AB" w:rsidP="0076571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 героям литературных произведений, анимационных фильмов и телевизионных передач.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4675AB" w:rsidRPr="00947027" w:rsidRDefault="004675AB" w:rsidP="00765714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02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470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7027">
              <w:rPr>
                <w:rFonts w:ascii="Times New Roman" w:hAnsi="Times New Roman"/>
                <w:sz w:val="20"/>
                <w:szCs w:val="20"/>
              </w:rPr>
              <w:t xml:space="preserve">о том, что делают по дому сказочные персонажи;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</w:tr>
      <w:tr w:rsidR="004675AB" w:rsidRPr="00947027" w:rsidTr="00765714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 этикетного характера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обратиться к незнакомому человеку и расспросить о дороге к месту назначения; 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выразить готовность помочь;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поблагодарить.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Диалог- расспрос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о стране, родном городе/селе, любимых местах и достопримечательностях.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-о впечатлениях от посещения достопримечательностей.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Диалог-обмен мнениями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- </w:t>
            </w:r>
            <w:r w:rsidRPr="00947027">
              <w:rPr>
                <w:sz w:val="20"/>
                <w:szCs w:val="20"/>
              </w:rPr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Описание 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– страны, города/села, достопримечательностей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Сообщение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 памятнике любимому литературному персонажу.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Выражение отношения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 родному городу/ селу;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к достопримечательностям родного города/ села. 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Выражение отношения к прочитанному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-к различным городам  Великобритании и США.</w:t>
            </w: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</w:p>
        </w:tc>
      </w:tr>
    </w:tbl>
    <w:p w:rsidR="004675AB" w:rsidRPr="00947027" w:rsidRDefault="004675AB" w:rsidP="004675AB">
      <w:pPr>
        <w:spacing w:line="360" w:lineRule="auto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708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В </w:t>
      </w:r>
      <w:r w:rsidRPr="00947027">
        <w:rPr>
          <w:b/>
          <w:i/>
          <w:sz w:val="20"/>
          <w:szCs w:val="20"/>
        </w:rPr>
        <w:t>аудировании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947027">
        <w:rPr>
          <w:i/>
          <w:sz w:val="20"/>
          <w:szCs w:val="20"/>
        </w:rPr>
        <w:t>“</w:t>
      </w:r>
      <w:r w:rsidRPr="00947027">
        <w:rPr>
          <w:i/>
          <w:sz w:val="20"/>
          <w:szCs w:val="20"/>
          <w:lang w:val="en-US"/>
        </w:rPr>
        <w:t>Follow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the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leader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Foley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Artist</w:t>
      </w:r>
      <w:r w:rsidRPr="00947027">
        <w:rPr>
          <w:i/>
          <w:sz w:val="20"/>
          <w:szCs w:val="20"/>
        </w:rPr>
        <w:t>”, «Учитесь слушать и слышать», “</w:t>
      </w:r>
      <w:r w:rsidRPr="00947027">
        <w:rPr>
          <w:i/>
          <w:sz w:val="20"/>
          <w:szCs w:val="20"/>
          <w:lang w:val="en-US"/>
        </w:rPr>
        <w:t>Let</w:t>
      </w:r>
      <w:r w:rsidRPr="00947027">
        <w:rPr>
          <w:i/>
          <w:sz w:val="20"/>
          <w:szCs w:val="20"/>
        </w:rPr>
        <w:t>’</w:t>
      </w:r>
      <w:r w:rsidRPr="00947027">
        <w:rPr>
          <w:i/>
          <w:sz w:val="20"/>
          <w:szCs w:val="20"/>
          <w:lang w:val="en-US"/>
        </w:rPr>
        <w:t>s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Sing</w:t>
      </w:r>
      <w:r w:rsidRPr="00947027">
        <w:rPr>
          <w:i/>
          <w:sz w:val="20"/>
          <w:szCs w:val="20"/>
        </w:rPr>
        <w:t>!”</w:t>
      </w:r>
      <w:r w:rsidRPr="00947027">
        <w:rPr>
          <w:sz w:val="20"/>
          <w:szCs w:val="20"/>
        </w:rPr>
        <w:t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88724B" w:rsidRPr="00947027" w:rsidRDefault="004675AB" w:rsidP="0088724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b/>
          <w:i/>
          <w:sz w:val="20"/>
          <w:szCs w:val="20"/>
        </w:rPr>
        <w:lastRenderedPageBreak/>
        <w:t>В чтении</w:t>
      </w:r>
      <w:r w:rsidRPr="00947027">
        <w:rPr>
          <w:sz w:val="20"/>
          <w:szCs w:val="20"/>
        </w:rPr>
        <w:t xml:space="preserve"> учащиеся овладеют техникой чтения, учатся читать</w:t>
      </w:r>
      <w:r w:rsidRPr="00947027">
        <w:rPr>
          <w:bCs/>
          <w:sz w:val="20"/>
          <w:szCs w:val="20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947027">
        <w:rPr>
          <w:sz w:val="20"/>
          <w:szCs w:val="20"/>
        </w:rPr>
        <w:t xml:space="preserve"> и с целью </w:t>
      </w:r>
      <w:r w:rsidRPr="00947027">
        <w:rPr>
          <w:bCs/>
          <w:sz w:val="20"/>
          <w:szCs w:val="20"/>
        </w:rPr>
        <w:t>полного понимания содержания</w:t>
      </w:r>
      <w:r w:rsidRPr="00947027">
        <w:rPr>
          <w:sz w:val="20"/>
          <w:szCs w:val="20"/>
        </w:rPr>
        <w:t xml:space="preserve"> Упражнения под рубриками </w:t>
      </w:r>
      <w:r w:rsidRPr="00947027">
        <w:rPr>
          <w:i/>
          <w:sz w:val="20"/>
          <w:szCs w:val="20"/>
        </w:rPr>
        <w:t>«Учитесь читать», «Знаки и звуки», «Буквы и звуки»</w:t>
      </w:r>
      <w:r w:rsidRPr="00947027">
        <w:rPr>
          <w:sz w:val="20"/>
          <w:szCs w:val="20"/>
        </w:rPr>
        <w:t xml:space="preserve"> (2 класс) учат детей читать вслух по транскрипции, знакомят с правилами чтения согласных букв, развивают способность к зрительной дифференциации. 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947027">
        <w:rPr>
          <w:i/>
          <w:sz w:val="20"/>
          <w:szCs w:val="20"/>
        </w:rPr>
        <w:t>“</w:t>
      </w:r>
      <w:r w:rsidRPr="00947027">
        <w:rPr>
          <w:i/>
          <w:sz w:val="20"/>
          <w:szCs w:val="20"/>
          <w:lang w:val="en-US"/>
        </w:rPr>
        <w:t>Using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dictionary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>),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Конкретное содержание обучения чтению в каждом цикле указано в поурочных целях и тематических картах в разделе </w:t>
      </w:r>
      <w:r w:rsidRPr="00947027">
        <w:rPr>
          <w:i/>
          <w:sz w:val="20"/>
          <w:szCs w:val="20"/>
        </w:rPr>
        <w:t>“Reading”</w:t>
      </w:r>
      <w:r w:rsidRPr="00947027">
        <w:rPr>
          <w:sz w:val="20"/>
          <w:szCs w:val="20"/>
        </w:rPr>
        <w:t xml:space="preserve"> Книг для учителя.</w:t>
      </w:r>
    </w:p>
    <w:p w:rsidR="004675AB" w:rsidRPr="00947027" w:rsidRDefault="004675AB" w:rsidP="004675AB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b/>
          <w:i/>
          <w:sz w:val="20"/>
          <w:szCs w:val="20"/>
        </w:rPr>
        <w:t>письме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>учащиеся овладевают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 w:rsidRPr="00947027">
        <w:rPr>
          <w:i/>
          <w:sz w:val="20"/>
          <w:szCs w:val="20"/>
        </w:rPr>
        <w:t>Учитесь писать правильно», “</w:t>
      </w:r>
      <w:r w:rsidRPr="00947027">
        <w:rPr>
          <w:i/>
          <w:sz w:val="20"/>
          <w:szCs w:val="20"/>
          <w:lang w:val="en-US"/>
        </w:rPr>
        <w:t>Words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for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Frederick</w:t>
      </w:r>
      <w:r w:rsidRPr="00947027">
        <w:rPr>
          <w:i/>
          <w:sz w:val="20"/>
          <w:szCs w:val="20"/>
        </w:rPr>
        <w:t>”(2 класс), “</w:t>
      </w:r>
      <w:r w:rsidRPr="00947027">
        <w:rPr>
          <w:i/>
          <w:sz w:val="20"/>
          <w:szCs w:val="20"/>
          <w:lang w:val="en-US"/>
        </w:rPr>
        <w:t>Write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it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right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All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About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Me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In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your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Culture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 xml:space="preserve"> (2</w:t>
      </w:r>
      <w:r w:rsidR="0088724B">
        <w:rPr>
          <w:sz w:val="20"/>
          <w:szCs w:val="20"/>
        </w:rPr>
        <w:t xml:space="preserve"> класс</w:t>
      </w:r>
      <w:r w:rsidRPr="00947027">
        <w:rPr>
          <w:sz w:val="20"/>
          <w:szCs w:val="20"/>
        </w:rPr>
        <w:t>). Выполняя занимательные развивающие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Для развития воображения и обучения началам связного письменного высказывания в Учебнике выделена рубрика </w:t>
      </w:r>
      <w:r w:rsidRPr="00947027">
        <w:rPr>
          <w:i/>
          <w:sz w:val="20"/>
          <w:szCs w:val="20"/>
        </w:rPr>
        <w:t>“</w:t>
      </w:r>
      <w:r w:rsidRPr="00947027">
        <w:rPr>
          <w:i/>
          <w:sz w:val="20"/>
          <w:szCs w:val="20"/>
          <w:lang w:val="en-US"/>
        </w:rPr>
        <w:t>My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Friend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 xml:space="preserve"> (2 класс).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Последние страницы в Рабочих тетрадях отведены для раздела </w:t>
      </w:r>
      <w:r w:rsidRPr="00947027">
        <w:rPr>
          <w:i/>
          <w:sz w:val="20"/>
          <w:szCs w:val="20"/>
        </w:rPr>
        <w:t>“</w:t>
      </w:r>
      <w:r w:rsidRPr="00947027">
        <w:rPr>
          <w:i/>
          <w:sz w:val="20"/>
          <w:szCs w:val="20"/>
          <w:lang w:val="en-US"/>
        </w:rPr>
        <w:t>All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About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Me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bookmarkEnd w:id="0"/>
    <w:bookmarkEnd w:id="1"/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Языковые средства и навыки пользования ими.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Графика, каллиграфия, орфография.</w:t>
      </w:r>
      <w:r w:rsidRPr="00947027">
        <w:rPr>
          <w:sz w:val="20"/>
          <w:szCs w:val="20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4675AB" w:rsidRPr="00947027" w:rsidRDefault="004675AB" w:rsidP="004675AB">
      <w:pPr>
        <w:spacing w:line="360" w:lineRule="auto"/>
        <w:ind w:firstLine="454"/>
        <w:rPr>
          <w:sz w:val="20"/>
          <w:szCs w:val="20"/>
        </w:rPr>
      </w:pPr>
      <w:r w:rsidRPr="00947027">
        <w:rPr>
          <w:b/>
          <w:sz w:val="20"/>
          <w:szCs w:val="20"/>
        </w:rPr>
        <w:t>Фонетическая сторона речи</w:t>
      </w:r>
      <w:r w:rsidRPr="00947027">
        <w:rPr>
          <w:i/>
          <w:sz w:val="20"/>
          <w:szCs w:val="20"/>
        </w:rPr>
        <w:t>.</w:t>
      </w:r>
      <w:r w:rsidRPr="00947027">
        <w:rPr>
          <w:sz w:val="20"/>
          <w:szCs w:val="20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947027">
        <w:rPr>
          <w:sz w:val="20"/>
          <w:szCs w:val="20"/>
          <w:lang w:val="en-US"/>
        </w:rPr>
        <w:t>r</w:t>
      </w:r>
      <w:r w:rsidRPr="00947027">
        <w:rPr>
          <w:sz w:val="20"/>
          <w:szCs w:val="20"/>
        </w:rPr>
        <w:t>” (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is</w:t>
      </w:r>
      <w:r w:rsidRPr="00947027">
        <w:rPr>
          <w:sz w:val="20"/>
          <w:szCs w:val="20"/>
        </w:rPr>
        <w:t>/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are</w:t>
      </w:r>
      <w:r w:rsidRPr="00947027">
        <w:rPr>
          <w:sz w:val="20"/>
          <w:szCs w:val="20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При обучении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>произносительной стороне речи</w:t>
      </w:r>
      <w:r w:rsidRPr="00947027">
        <w:rPr>
          <w:b/>
          <w:sz w:val="20"/>
          <w:szCs w:val="20"/>
        </w:rPr>
        <w:t xml:space="preserve"> </w:t>
      </w:r>
      <w:r w:rsidRPr="00947027">
        <w:rPr>
          <w:sz w:val="20"/>
          <w:szCs w:val="20"/>
        </w:rPr>
        <w:t xml:space="preserve">используются упражнения, помещенные в рубриках </w:t>
      </w:r>
      <w:r w:rsidRPr="00947027">
        <w:rPr>
          <w:i/>
          <w:sz w:val="20"/>
          <w:szCs w:val="20"/>
        </w:rPr>
        <w:t>«Учись слушать и слышать», “</w:t>
      </w:r>
      <w:r w:rsidRPr="00947027">
        <w:rPr>
          <w:i/>
          <w:sz w:val="20"/>
          <w:szCs w:val="20"/>
          <w:lang w:val="en-US"/>
        </w:rPr>
        <w:t>Follow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the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Leader</w:t>
      </w:r>
      <w:r w:rsidRPr="00947027">
        <w:rPr>
          <w:i/>
          <w:sz w:val="20"/>
          <w:szCs w:val="20"/>
        </w:rPr>
        <w:t>”, “</w:t>
      </w:r>
      <w:r w:rsidRPr="00947027">
        <w:rPr>
          <w:i/>
          <w:sz w:val="20"/>
          <w:szCs w:val="20"/>
          <w:lang w:val="en-US"/>
        </w:rPr>
        <w:t>Let</w:t>
      </w:r>
      <w:r w:rsidRPr="00947027">
        <w:rPr>
          <w:i/>
          <w:sz w:val="20"/>
          <w:szCs w:val="20"/>
        </w:rPr>
        <w:t>’</w:t>
      </w:r>
      <w:r w:rsidRPr="00947027">
        <w:rPr>
          <w:i/>
          <w:sz w:val="20"/>
          <w:szCs w:val="20"/>
          <w:lang w:val="en-US"/>
        </w:rPr>
        <w:t>s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Sing</w:t>
      </w:r>
      <w:r w:rsidRPr="00947027">
        <w:rPr>
          <w:i/>
          <w:sz w:val="20"/>
          <w:szCs w:val="20"/>
        </w:rPr>
        <w:t>!”, “</w:t>
      </w:r>
      <w:r w:rsidRPr="00947027">
        <w:rPr>
          <w:i/>
          <w:sz w:val="20"/>
          <w:szCs w:val="20"/>
          <w:lang w:val="en-US"/>
        </w:rPr>
        <w:t>Foley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Artist</w:t>
      </w:r>
      <w:r w:rsidRPr="00947027">
        <w:rPr>
          <w:i/>
          <w:sz w:val="20"/>
          <w:szCs w:val="20"/>
        </w:rPr>
        <w:t>”</w:t>
      </w:r>
      <w:r w:rsidRPr="00947027">
        <w:rPr>
          <w:sz w:val="20"/>
          <w:szCs w:val="20"/>
        </w:rPr>
        <w:t>, а также чтение под фонограмму стихов и рифмовок.</w:t>
      </w:r>
    </w:p>
    <w:p w:rsidR="004675AB" w:rsidRPr="00947027" w:rsidRDefault="004675AB" w:rsidP="004675AB">
      <w:pPr>
        <w:spacing w:line="360" w:lineRule="auto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Лексическая сторона речи</w:t>
      </w:r>
    </w:p>
    <w:p w:rsidR="004675AB" w:rsidRPr="00947027" w:rsidRDefault="004675AB" w:rsidP="004675AB">
      <w:pPr>
        <w:spacing w:line="360" w:lineRule="auto"/>
        <w:ind w:firstLine="708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При обучении </w:t>
      </w:r>
      <w:r w:rsidRPr="00947027">
        <w:rPr>
          <w:b/>
          <w:bCs/>
          <w:i/>
          <w:sz w:val="20"/>
          <w:szCs w:val="20"/>
        </w:rPr>
        <w:t>лексической стороне речи</w:t>
      </w:r>
      <w:r w:rsidRPr="00947027">
        <w:rPr>
          <w:sz w:val="20"/>
          <w:szCs w:val="20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sz w:val="20"/>
          <w:szCs w:val="20"/>
        </w:rPr>
        <w:t>фразовые глаголы; оценочная лексика</w:t>
      </w:r>
      <w:r w:rsidRPr="00947027">
        <w:rPr>
          <w:i/>
          <w:sz w:val="20"/>
          <w:szCs w:val="20"/>
        </w:rPr>
        <w:t xml:space="preserve">; </w:t>
      </w:r>
      <w:r w:rsidRPr="00947027">
        <w:rPr>
          <w:sz w:val="20"/>
          <w:szCs w:val="20"/>
        </w:rPr>
        <w:t>лексика классного обихода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sz w:val="20"/>
          <w:szCs w:val="20"/>
        </w:rPr>
        <w:t>речевые функции; способы словообразования (аффиксация – суффиксы и приставки, словосложение, конверсия). В УМК “</w:t>
      </w:r>
      <w:r w:rsidRPr="00947027">
        <w:rPr>
          <w:sz w:val="20"/>
          <w:szCs w:val="20"/>
          <w:lang w:val="en-US"/>
        </w:rPr>
        <w:t>English</w:t>
      </w:r>
      <w:r w:rsidRPr="00947027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947027">
          <w:rPr>
            <w:sz w:val="20"/>
            <w:szCs w:val="20"/>
          </w:rPr>
          <w:t>4”</w:t>
        </w:r>
      </w:smartTag>
      <w:r w:rsidRPr="00947027">
        <w:rPr>
          <w:sz w:val="20"/>
          <w:szCs w:val="20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4675AB" w:rsidRPr="00947027" w:rsidRDefault="004675AB" w:rsidP="004675AB">
      <w:pPr>
        <w:spacing w:line="360" w:lineRule="auto"/>
        <w:ind w:firstLine="708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708"/>
        <w:rPr>
          <w:sz w:val="20"/>
          <w:szCs w:val="20"/>
        </w:rPr>
      </w:pPr>
      <w:r w:rsidRPr="00947027">
        <w:rPr>
          <w:sz w:val="20"/>
          <w:szCs w:val="20"/>
        </w:rPr>
        <w:t>Распределение лексического материала по классам:</w:t>
      </w: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47027">
        <w:rPr>
          <w:b/>
          <w:sz w:val="20"/>
          <w:szCs w:val="20"/>
          <w:u w:val="single"/>
        </w:rPr>
        <w:t>2 класс</w:t>
      </w:r>
    </w:p>
    <w:p w:rsidR="004675AB" w:rsidRPr="00947027" w:rsidRDefault="004675AB" w:rsidP="004675AB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947027">
        <w:rPr>
          <w:rFonts w:ascii="Times New Roman" w:hAnsi="Times New Roman"/>
          <w:sz w:val="20"/>
          <w:szCs w:val="20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4675AB" w:rsidRPr="00947027" w:rsidRDefault="004675AB" w:rsidP="004675AB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947027">
        <w:rPr>
          <w:rFonts w:ascii="Times New Roman" w:hAnsi="Times New Roman"/>
          <w:sz w:val="20"/>
          <w:szCs w:val="20"/>
        </w:rPr>
        <w:t>В общий объем лексического материала, подлежащего усвоению, входят:</w:t>
      </w:r>
    </w:p>
    <w:p w:rsidR="004675AB" w:rsidRPr="00947027" w:rsidRDefault="004675AB" w:rsidP="001F042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отдельные лексические единицы, обслуживающие ситуации общения в пределах предметного содержания речи;</w:t>
      </w:r>
    </w:p>
    <w:p w:rsidR="004675AB" w:rsidRPr="00947027" w:rsidRDefault="004675AB" w:rsidP="001F042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  <w:lang w:val="en-US"/>
        </w:rPr>
      </w:pPr>
      <w:r w:rsidRPr="00947027">
        <w:rPr>
          <w:sz w:val="20"/>
          <w:szCs w:val="20"/>
        </w:rPr>
        <w:t>устойчивые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словосочетания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i/>
          <w:sz w:val="20"/>
          <w:szCs w:val="20"/>
          <w:lang w:val="en-US"/>
        </w:rPr>
        <w:t>(to play the piano, to be good at, etc.);</w:t>
      </w:r>
    </w:p>
    <w:p w:rsidR="004675AB" w:rsidRPr="00947027" w:rsidRDefault="004675AB" w:rsidP="001F042F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</w:rPr>
      </w:pPr>
      <w:r w:rsidRPr="00947027">
        <w:rPr>
          <w:rFonts w:ascii="Times New Roman" w:hAnsi="Times New Roman"/>
          <w:sz w:val="20"/>
          <w:szCs w:val="20"/>
        </w:rPr>
        <w:t xml:space="preserve">интернациональная лексика </w:t>
      </w:r>
      <w:r w:rsidRPr="00947027">
        <w:rPr>
          <w:rFonts w:ascii="Times New Roman" w:hAnsi="Times New Roman"/>
          <w:i/>
          <w:sz w:val="20"/>
          <w:szCs w:val="20"/>
        </w:rPr>
        <w:t>(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ballerina</w:t>
      </w:r>
      <w:r w:rsidRPr="00947027">
        <w:rPr>
          <w:rFonts w:ascii="Times New Roman" w:hAnsi="Times New Roman"/>
          <w:i/>
          <w:sz w:val="20"/>
          <w:szCs w:val="20"/>
        </w:rPr>
        <w:t xml:space="preserve">,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computer</w:t>
      </w:r>
      <w:r w:rsidRPr="00947027">
        <w:rPr>
          <w:rFonts w:ascii="Times New Roman" w:hAnsi="Times New Roman"/>
          <w:i/>
          <w:sz w:val="20"/>
          <w:szCs w:val="20"/>
        </w:rPr>
        <w:t xml:space="preserve">, </w:t>
      </w:r>
      <w:r w:rsidRPr="00947027">
        <w:rPr>
          <w:rFonts w:ascii="Times New Roman" w:hAnsi="Times New Roman"/>
          <w:i/>
          <w:sz w:val="20"/>
          <w:szCs w:val="20"/>
          <w:lang w:val="fr-FR"/>
        </w:rPr>
        <w:t>etc</w:t>
      </w:r>
      <w:r w:rsidRPr="00947027">
        <w:rPr>
          <w:rFonts w:ascii="Times New Roman" w:hAnsi="Times New Roman"/>
          <w:i/>
          <w:sz w:val="20"/>
          <w:szCs w:val="20"/>
        </w:rPr>
        <w:t>.);</w:t>
      </w:r>
    </w:p>
    <w:p w:rsidR="004675AB" w:rsidRPr="00947027" w:rsidRDefault="004675AB" w:rsidP="001F042F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</w:rPr>
      </w:pPr>
      <w:r w:rsidRPr="00947027">
        <w:rPr>
          <w:rFonts w:ascii="Times New Roman" w:hAnsi="Times New Roman"/>
          <w:sz w:val="20"/>
          <w:szCs w:val="20"/>
        </w:rPr>
        <w:t xml:space="preserve">оценочная лексика </w:t>
      </w:r>
      <w:r w:rsidRPr="00947027">
        <w:rPr>
          <w:rFonts w:ascii="Times New Roman" w:hAnsi="Times New Roman"/>
          <w:i/>
          <w:sz w:val="20"/>
          <w:szCs w:val="20"/>
        </w:rPr>
        <w:t>(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Great</w:t>
      </w:r>
      <w:r w:rsidRPr="00947027">
        <w:rPr>
          <w:rFonts w:ascii="Times New Roman" w:hAnsi="Times New Roman"/>
          <w:i/>
          <w:sz w:val="20"/>
          <w:szCs w:val="20"/>
        </w:rPr>
        <w:t xml:space="preserve">!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etc</w:t>
      </w:r>
      <w:r w:rsidRPr="00947027">
        <w:rPr>
          <w:rFonts w:ascii="Times New Roman" w:hAnsi="Times New Roman"/>
          <w:i/>
          <w:sz w:val="20"/>
          <w:szCs w:val="20"/>
        </w:rPr>
        <w:t>.);</w:t>
      </w:r>
    </w:p>
    <w:p w:rsidR="004675AB" w:rsidRPr="00947027" w:rsidRDefault="004675AB" w:rsidP="001F042F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947027">
        <w:rPr>
          <w:rFonts w:ascii="Times New Roman" w:hAnsi="Times New Roman"/>
          <w:sz w:val="20"/>
          <w:szCs w:val="20"/>
        </w:rPr>
        <w:t>лексика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7027">
        <w:rPr>
          <w:rFonts w:ascii="Times New Roman" w:hAnsi="Times New Roman"/>
          <w:sz w:val="20"/>
          <w:szCs w:val="20"/>
        </w:rPr>
        <w:t>классного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7027">
        <w:rPr>
          <w:rFonts w:ascii="Times New Roman" w:hAnsi="Times New Roman"/>
          <w:sz w:val="20"/>
          <w:szCs w:val="20"/>
        </w:rPr>
        <w:t>обихода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 (Read the text., Do exercise 1., etc.);</w:t>
      </w:r>
    </w:p>
    <w:p w:rsidR="004675AB" w:rsidRPr="00947027" w:rsidRDefault="004675AB" w:rsidP="001F042F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947027">
        <w:rPr>
          <w:rFonts w:ascii="Times New Roman" w:hAnsi="Times New Roman"/>
          <w:sz w:val="20"/>
          <w:szCs w:val="20"/>
        </w:rPr>
        <w:t>речевые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7027">
        <w:rPr>
          <w:rFonts w:ascii="Times New Roman" w:hAnsi="Times New Roman"/>
          <w:sz w:val="20"/>
          <w:szCs w:val="20"/>
        </w:rPr>
        <w:t>функции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: Greeting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(Hi!)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, Introducing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>(I’m … This is…)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, Praising (You are nice. You are a nice hen.), Suggesting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(Let’s …), 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Responding to a suggestion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(Why not? Great! OK! Let’s … Oh no.), 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Expressing likes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(He / She likes ... We like ...), 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Expressing agreement / disagreement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(You are (not) right.), 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Asking about ability / inability to do sth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(Can you…?), </w:t>
      </w:r>
      <w:r w:rsidRPr="00947027">
        <w:rPr>
          <w:rFonts w:ascii="Times New Roman" w:hAnsi="Times New Roman"/>
          <w:sz w:val="20"/>
          <w:szCs w:val="20"/>
          <w:lang w:val="en-US"/>
        </w:rPr>
        <w:t>Expressing ability / inability to do sth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 (I can … I can’t …), 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Giving your opinion </w:t>
      </w:r>
      <w:r w:rsidRPr="00947027">
        <w:rPr>
          <w:rFonts w:ascii="Times New Roman" w:hAnsi="Times New Roman"/>
          <w:i/>
          <w:sz w:val="20"/>
          <w:szCs w:val="20"/>
          <w:lang w:val="en-US"/>
        </w:rPr>
        <w:t xml:space="preserve">(I think that ...) </w:t>
      </w:r>
      <w:r w:rsidRPr="00947027">
        <w:rPr>
          <w:rFonts w:ascii="Times New Roman" w:hAnsi="Times New Roman"/>
          <w:sz w:val="20"/>
          <w:szCs w:val="20"/>
        </w:rPr>
        <w:t>и</w:t>
      </w:r>
      <w:r w:rsidRPr="009470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7027">
        <w:rPr>
          <w:rFonts w:ascii="Times New Roman" w:hAnsi="Times New Roman"/>
          <w:sz w:val="20"/>
          <w:szCs w:val="20"/>
        </w:rPr>
        <w:t>т</w:t>
      </w:r>
      <w:r w:rsidRPr="00947027">
        <w:rPr>
          <w:rFonts w:ascii="Times New Roman" w:hAnsi="Times New Roman"/>
          <w:sz w:val="20"/>
          <w:szCs w:val="20"/>
          <w:lang w:val="en-US"/>
        </w:rPr>
        <w:t>.</w:t>
      </w:r>
      <w:r w:rsidRPr="00947027">
        <w:rPr>
          <w:rFonts w:ascii="Times New Roman" w:hAnsi="Times New Roman"/>
          <w:sz w:val="20"/>
          <w:szCs w:val="20"/>
        </w:rPr>
        <w:t>д</w:t>
      </w:r>
      <w:r w:rsidRPr="00947027">
        <w:rPr>
          <w:rFonts w:ascii="Times New Roman" w:hAnsi="Times New Roman"/>
          <w:sz w:val="20"/>
          <w:szCs w:val="20"/>
          <w:lang w:val="en-US"/>
        </w:rPr>
        <w:t>.</w:t>
      </w:r>
    </w:p>
    <w:p w:rsidR="004675AB" w:rsidRPr="003960C4" w:rsidRDefault="004675AB" w:rsidP="004675AB">
      <w:pPr>
        <w:spacing w:line="360" w:lineRule="auto"/>
        <w:jc w:val="both"/>
        <w:rPr>
          <w:sz w:val="20"/>
          <w:szCs w:val="20"/>
          <w:u w:val="single"/>
          <w:lang w:val="en-US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Грамматическая сторона речи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 начальной школе учащиеся овладевают следующими грамматическими явлениями.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Имя существительное</w:t>
      </w:r>
      <w:r w:rsidRPr="00947027">
        <w:rPr>
          <w:sz w:val="20"/>
          <w:szCs w:val="20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Артикль.</w:t>
      </w:r>
      <w:r w:rsidRPr="00947027">
        <w:rPr>
          <w:sz w:val="20"/>
          <w:szCs w:val="20"/>
        </w:rP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lastRenderedPageBreak/>
        <w:t>Имя прилагательное</w:t>
      </w:r>
      <w:r w:rsidRPr="00947027">
        <w:rPr>
          <w:sz w:val="20"/>
          <w:szCs w:val="20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Имя числительное</w:t>
      </w:r>
      <w:r w:rsidRPr="00947027">
        <w:rPr>
          <w:sz w:val="20"/>
          <w:szCs w:val="20"/>
        </w:rPr>
        <w:t>. Количественные числительные (до 100). Порядковые числительные (до 30);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Местоимение.</w:t>
      </w:r>
      <w:r w:rsidRPr="00947027">
        <w:rPr>
          <w:sz w:val="20"/>
          <w:szCs w:val="20"/>
        </w:rP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947027">
        <w:rPr>
          <w:sz w:val="20"/>
          <w:szCs w:val="20"/>
          <w:lang w:val="en-US"/>
        </w:rPr>
        <w:t>some</w:t>
      </w:r>
      <w:r w:rsidRPr="00947027">
        <w:rPr>
          <w:sz w:val="20"/>
          <w:szCs w:val="20"/>
        </w:rPr>
        <w:t xml:space="preserve">, </w:t>
      </w:r>
      <w:r w:rsidRPr="00947027">
        <w:rPr>
          <w:sz w:val="20"/>
          <w:szCs w:val="20"/>
          <w:lang w:val="en-US"/>
        </w:rPr>
        <w:t>any</w:t>
      </w:r>
      <w:r w:rsidRPr="00947027">
        <w:rPr>
          <w:sz w:val="20"/>
          <w:szCs w:val="20"/>
        </w:rPr>
        <w:t>) местоимения.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Глагол.</w:t>
      </w:r>
      <w:r w:rsidRPr="00947027">
        <w:rPr>
          <w:sz w:val="20"/>
          <w:szCs w:val="20"/>
        </w:rPr>
        <w:t xml:space="preserve"> Неопределенная форма глагола. Причастие </w:t>
      </w:r>
      <w:r w:rsidRPr="00947027">
        <w:rPr>
          <w:sz w:val="20"/>
          <w:szCs w:val="20"/>
          <w:lang w:val="en-US"/>
        </w:rPr>
        <w:t>I</w:t>
      </w:r>
      <w:r w:rsidRPr="00947027">
        <w:rPr>
          <w:sz w:val="20"/>
          <w:szCs w:val="20"/>
        </w:rPr>
        <w:t xml:space="preserve"> и </w:t>
      </w:r>
      <w:r w:rsidRPr="00947027">
        <w:rPr>
          <w:sz w:val="20"/>
          <w:szCs w:val="20"/>
          <w:lang w:val="en-US"/>
        </w:rPr>
        <w:t>II</w:t>
      </w:r>
      <w:r w:rsidRPr="00947027">
        <w:rPr>
          <w:sz w:val="20"/>
          <w:szCs w:val="20"/>
        </w:rPr>
        <w:t xml:space="preserve"> (для образования видовременных форм). Правильные и неправильные глаголы. Глагол </w:t>
      </w:r>
      <w:r w:rsidRPr="00947027">
        <w:rPr>
          <w:i/>
          <w:sz w:val="20"/>
          <w:szCs w:val="20"/>
          <w:lang w:val="en-US"/>
        </w:rPr>
        <w:t>have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got</w:t>
      </w:r>
      <w:r w:rsidRPr="00947027">
        <w:rPr>
          <w:sz w:val="20"/>
          <w:szCs w:val="20"/>
        </w:rPr>
        <w:t xml:space="preserve">. Глагол-связка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be</w:t>
      </w:r>
      <w:r w:rsidRPr="00947027">
        <w:rPr>
          <w:sz w:val="20"/>
          <w:szCs w:val="20"/>
        </w:rPr>
        <w:t>. Конструкция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i/>
          <w:sz w:val="20"/>
          <w:szCs w:val="20"/>
          <w:lang w:val="en-US"/>
        </w:rPr>
        <w:t>I’d like</w:t>
      </w:r>
      <w:r w:rsidRPr="00947027">
        <w:rPr>
          <w:sz w:val="20"/>
          <w:szCs w:val="20"/>
          <w:lang w:val="en-US"/>
        </w:rPr>
        <w:t xml:space="preserve">… . </w:t>
      </w:r>
      <w:r w:rsidRPr="00947027">
        <w:rPr>
          <w:sz w:val="20"/>
          <w:szCs w:val="20"/>
        </w:rPr>
        <w:t>Модальные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глаголы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i/>
          <w:sz w:val="20"/>
          <w:szCs w:val="20"/>
          <w:lang w:val="en-US"/>
        </w:rPr>
        <w:t xml:space="preserve">can, may, must, should. </w:t>
      </w:r>
      <w:r w:rsidRPr="00947027">
        <w:rPr>
          <w:sz w:val="20"/>
          <w:szCs w:val="20"/>
        </w:rPr>
        <w:t>Видовременные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формы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i/>
          <w:sz w:val="20"/>
          <w:szCs w:val="20"/>
          <w:lang w:val="en-US"/>
        </w:rPr>
        <w:t>Present/ Past/ Future Simple, Present Perfect, Present Progressive</w:t>
      </w:r>
      <w:r w:rsidRPr="00947027">
        <w:rPr>
          <w:sz w:val="20"/>
          <w:szCs w:val="20"/>
          <w:lang w:val="en-US"/>
        </w:rPr>
        <w:t xml:space="preserve">. </w:t>
      </w:r>
      <w:r w:rsidRPr="00947027">
        <w:rPr>
          <w:sz w:val="20"/>
          <w:szCs w:val="20"/>
        </w:rPr>
        <w:t xml:space="preserve">Вспомогательные глаголы </w:t>
      </w:r>
      <w:r w:rsidRPr="00947027">
        <w:rPr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have</w:t>
      </w:r>
      <w:r w:rsidRPr="00947027">
        <w:rPr>
          <w:sz w:val="20"/>
          <w:szCs w:val="20"/>
        </w:rPr>
        <w:t xml:space="preserve">, </w:t>
      </w:r>
      <w:r w:rsidRPr="00947027">
        <w:rPr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do</w:t>
      </w:r>
      <w:r w:rsidRPr="00947027">
        <w:rPr>
          <w:sz w:val="20"/>
          <w:szCs w:val="20"/>
        </w:rPr>
        <w:t xml:space="preserve">, </w:t>
      </w:r>
      <w:r w:rsidRPr="00947027">
        <w:rPr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be</w:t>
      </w:r>
      <w:r w:rsidRPr="00947027">
        <w:rPr>
          <w:sz w:val="20"/>
          <w:szCs w:val="20"/>
        </w:rPr>
        <w:t xml:space="preserve">, </w:t>
      </w:r>
      <w:r w:rsidRPr="00947027">
        <w:rPr>
          <w:sz w:val="20"/>
          <w:szCs w:val="20"/>
          <w:lang w:val="en-US"/>
        </w:rPr>
        <w:t>will</w:t>
      </w:r>
      <w:r w:rsidRPr="00947027">
        <w:rPr>
          <w:sz w:val="20"/>
          <w:szCs w:val="20"/>
        </w:rPr>
        <w:t xml:space="preserve">. Конструкция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be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going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для выражения будущих действий.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947027">
        <w:rPr>
          <w:sz w:val="20"/>
          <w:szCs w:val="20"/>
          <w:u w:val="single"/>
        </w:rPr>
        <w:t>Наречие.</w:t>
      </w:r>
      <w:r w:rsidRPr="00947027">
        <w:rPr>
          <w:sz w:val="20"/>
          <w:szCs w:val="20"/>
        </w:rPr>
        <w:t xml:space="preserve"> Наречия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времени</w:t>
      </w:r>
      <w:r w:rsidRPr="00947027">
        <w:rPr>
          <w:sz w:val="20"/>
          <w:szCs w:val="20"/>
          <w:lang w:val="en-US"/>
        </w:rPr>
        <w:t xml:space="preserve"> (now, always, often, usually, yesterday, soon, tomorrow), </w:t>
      </w:r>
      <w:r w:rsidRPr="00947027">
        <w:rPr>
          <w:sz w:val="20"/>
          <w:szCs w:val="20"/>
        </w:rPr>
        <w:t>места</w:t>
      </w:r>
      <w:r w:rsidRPr="00947027">
        <w:rPr>
          <w:sz w:val="20"/>
          <w:szCs w:val="20"/>
          <w:lang w:val="en-US"/>
        </w:rPr>
        <w:t xml:space="preserve"> (there, near, here), </w:t>
      </w:r>
      <w:r w:rsidRPr="00947027">
        <w:rPr>
          <w:sz w:val="20"/>
          <w:szCs w:val="20"/>
        </w:rPr>
        <w:t>образа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действия</w:t>
      </w:r>
      <w:r w:rsidRPr="00947027">
        <w:rPr>
          <w:sz w:val="20"/>
          <w:szCs w:val="20"/>
          <w:lang w:val="en-US"/>
        </w:rPr>
        <w:t xml:space="preserve"> (well), </w:t>
      </w:r>
      <w:r w:rsidRPr="00947027">
        <w:rPr>
          <w:sz w:val="20"/>
          <w:szCs w:val="20"/>
        </w:rPr>
        <w:t>степени</w:t>
      </w:r>
      <w:r w:rsidRPr="00947027">
        <w:rPr>
          <w:sz w:val="20"/>
          <w:szCs w:val="20"/>
          <w:lang w:val="en-US"/>
        </w:rPr>
        <w:t xml:space="preserve"> (much, very).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947027">
        <w:rPr>
          <w:sz w:val="20"/>
          <w:szCs w:val="20"/>
          <w:u w:val="single"/>
        </w:rPr>
        <w:t>Предлог</w:t>
      </w:r>
      <w:r w:rsidRPr="00947027">
        <w:rPr>
          <w:sz w:val="20"/>
          <w:szCs w:val="20"/>
          <w:lang w:val="en-US"/>
        </w:rPr>
        <w:t xml:space="preserve">. </w:t>
      </w:r>
      <w:r w:rsidRPr="00947027">
        <w:rPr>
          <w:sz w:val="20"/>
          <w:szCs w:val="20"/>
        </w:rPr>
        <w:t>Предлоги</w:t>
      </w:r>
      <w:r w:rsidRPr="00947027">
        <w:rPr>
          <w:sz w:val="20"/>
          <w:szCs w:val="20"/>
          <w:lang w:val="en-US"/>
        </w:rPr>
        <w:t xml:space="preserve">  </w:t>
      </w:r>
      <w:r w:rsidRPr="00947027">
        <w:rPr>
          <w:sz w:val="20"/>
          <w:szCs w:val="20"/>
        </w:rPr>
        <w:t>места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и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направления</w:t>
      </w:r>
      <w:r w:rsidRPr="00947027">
        <w:rPr>
          <w:sz w:val="20"/>
          <w:szCs w:val="20"/>
          <w:lang w:val="en-US"/>
        </w:rPr>
        <w:t xml:space="preserve"> (from, of, to, in, at, into, on, across, around, up, down, out of, off), </w:t>
      </w:r>
      <w:r w:rsidRPr="00947027">
        <w:rPr>
          <w:sz w:val="20"/>
          <w:szCs w:val="20"/>
        </w:rPr>
        <w:t>времени</w:t>
      </w:r>
      <w:r w:rsidRPr="00947027">
        <w:rPr>
          <w:sz w:val="20"/>
          <w:szCs w:val="20"/>
          <w:lang w:val="en-US"/>
        </w:rPr>
        <w:t xml:space="preserve"> (at, in, on);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Простое предложение</w:t>
      </w:r>
      <w:r w:rsidRPr="00947027">
        <w:rPr>
          <w:sz w:val="20"/>
          <w:szCs w:val="20"/>
        </w:rPr>
        <w:t>. Основные коммуникативные типы предложений: повествовательное,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 w:rsidRPr="00947027">
        <w:rPr>
          <w:sz w:val="20"/>
          <w:szCs w:val="20"/>
          <w:lang w:val="en-US"/>
        </w:rPr>
        <w:t>I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live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in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a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big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city</w:t>
      </w:r>
      <w:r w:rsidRPr="00947027">
        <w:rPr>
          <w:sz w:val="20"/>
          <w:szCs w:val="20"/>
        </w:rPr>
        <w:t>), составным именным сказуемым (</w:t>
      </w:r>
      <w:r w:rsidRPr="00947027">
        <w:rPr>
          <w:sz w:val="20"/>
          <w:szCs w:val="20"/>
          <w:lang w:val="en-US"/>
        </w:rPr>
        <w:t>My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friend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is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nice</w:t>
      </w:r>
      <w:r w:rsidRPr="00947027">
        <w:rPr>
          <w:sz w:val="20"/>
          <w:szCs w:val="20"/>
        </w:rPr>
        <w:t>.), составным глагольным сказуемым (</w:t>
      </w:r>
      <w:r w:rsidRPr="00947027">
        <w:rPr>
          <w:sz w:val="20"/>
          <w:szCs w:val="20"/>
          <w:lang w:val="en-US"/>
        </w:rPr>
        <w:t>I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like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dance</w:t>
      </w:r>
      <w:r w:rsidRPr="00947027">
        <w:rPr>
          <w:sz w:val="20"/>
          <w:szCs w:val="20"/>
        </w:rPr>
        <w:t xml:space="preserve">. </w:t>
      </w:r>
      <w:r w:rsidRPr="00947027">
        <w:rPr>
          <w:sz w:val="20"/>
          <w:szCs w:val="20"/>
          <w:lang w:val="en-US"/>
        </w:rPr>
        <w:t xml:space="preserve">She can play the piano). </w:t>
      </w:r>
      <w:r w:rsidRPr="00947027">
        <w:rPr>
          <w:sz w:val="20"/>
          <w:szCs w:val="20"/>
        </w:rPr>
        <w:t>Общий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и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специальный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вопрос</w:t>
      </w:r>
      <w:r w:rsidRPr="00947027">
        <w:rPr>
          <w:sz w:val="20"/>
          <w:szCs w:val="20"/>
          <w:lang w:val="en-US"/>
        </w:rPr>
        <w:t xml:space="preserve">. </w:t>
      </w:r>
      <w:r w:rsidRPr="00947027">
        <w:rPr>
          <w:sz w:val="20"/>
          <w:szCs w:val="20"/>
        </w:rPr>
        <w:t>Вопросительные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слова</w:t>
      </w:r>
      <w:r w:rsidRPr="00947027">
        <w:rPr>
          <w:sz w:val="20"/>
          <w:szCs w:val="20"/>
          <w:lang w:val="en-US"/>
        </w:rPr>
        <w:t xml:space="preserve"> what, who, when, where, why, how. </w:t>
      </w:r>
      <w:r w:rsidRPr="00947027">
        <w:rPr>
          <w:sz w:val="20"/>
          <w:szCs w:val="20"/>
        </w:rPr>
        <w:t>Порядок слов в предложении. Побудительные предложения в утвердительной (</w:t>
      </w:r>
      <w:r w:rsidRPr="00947027">
        <w:rPr>
          <w:i/>
          <w:sz w:val="20"/>
          <w:szCs w:val="20"/>
          <w:lang w:val="en-US"/>
        </w:rPr>
        <w:t>Be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careful</w:t>
      </w:r>
      <w:r w:rsidRPr="00947027">
        <w:rPr>
          <w:i/>
          <w:sz w:val="20"/>
          <w:szCs w:val="20"/>
        </w:rPr>
        <w:t>)</w:t>
      </w:r>
      <w:r w:rsidRPr="00947027">
        <w:rPr>
          <w:sz w:val="20"/>
          <w:szCs w:val="20"/>
        </w:rPr>
        <w:t xml:space="preserve"> и отрицательной</w:t>
      </w:r>
      <w:r w:rsidRPr="00947027">
        <w:rPr>
          <w:i/>
          <w:sz w:val="20"/>
          <w:szCs w:val="20"/>
        </w:rPr>
        <w:t xml:space="preserve"> (</w:t>
      </w:r>
      <w:r w:rsidRPr="00947027">
        <w:rPr>
          <w:i/>
          <w:sz w:val="20"/>
          <w:szCs w:val="20"/>
          <w:lang w:val="en-US"/>
        </w:rPr>
        <w:t>Don</w:t>
      </w:r>
      <w:r w:rsidRPr="00947027">
        <w:rPr>
          <w:i/>
          <w:sz w:val="20"/>
          <w:szCs w:val="20"/>
        </w:rPr>
        <w:t>’</w:t>
      </w:r>
      <w:r w:rsidRPr="00947027">
        <w:rPr>
          <w:i/>
          <w:sz w:val="20"/>
          <w:szCs w:val="20"/>
          <w:lang w:val="en-US"/>
        </w:rPr>
        <w:t>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worry</w:t>
      </w:r>
      <w:r w:rsidRPr="00947027">
        <w:rPr>
          <w:sz w:val="20"/>
          <w:szCs w:val="20"/>
        </w:rPr>
        <w:t>) формах. Безличные предложения (</w:t>
      </w:r>
      <w:r w:rsidRPr="00947027">
        <w:rPr>
          <w:sz w:val="20"/>
          <w:szCs w:val="20"/>
          <w:lang w:val="en-US"/>
        </w:rPr>
        <w:t>It</w:t>
      </w:r>
      <w:r w:rsidRPr="00947027">
        <w:rPr>
          <w:sz w:val="20"/>
          <w:szCs w:val="20"/>
        </w:rPr>
        <w:t>’</w:t>
      </w:r>
      <w:r w:rsidRPr="00947027">
        <w:rPr>
          <w:sz w:val="20"/>
          <w:szCs w:val="20"/>
          <w:lang w:val="en-US"/>
        </w:rPr>
        <w:t>s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cold</w:t>
      </w:r>
      <w:r w:rsidRPr="00947027">
        <w:rPr>
          <w:sz w:val="20"/>
          <w:szCs w:val="20"/>
        </w:rPr>
        <w:t xml:space="preserve">. </w:t>
      </w:r>
      <w:r w:rsidRPr="00947027">
        <w:rPr>
          <w:sz w:val="20"/>
          <w:szCs w:val="20"/>
          <w:lang w:val="en-US"/>
        </w:rPr>
        <w:t>It</w:t>
      </w:r>
      <w:r w:rsidRPr="00947027">
        <w:rPr>
          <w:sz w:val="20"/>
          <w:szCs w:val="20"/>
        </w:rPr>
        <w:t>’</w:t>
      </w:r>
      <w:r w:rsidRPr="00947027">
        <w:rPr>
          <w:sz w:val="20"/>
          <w:szCs w:val="20"/>
          <w:lang w:val="en-US"/>
        </w:rPr>
        <w:t>s</w:t>
      </w:r>
      <w:r w:rsidRPr="00947027">
        <w:rPr>
          <w:sz w:val="20"/>
          <w:szCs w:val="20"/>
        </w:rPr>
        <w:t xml:space="preserve"> 5 </w:t>
      </w:r>
      <w:r w:rsidRPr="00947027">
        <w:rPr>
          <w:sz w:val="20"/>
          <w:szCs w:val="20"/>
          <w:lang w:val="en-US"/>
        </w:rPr>
        <w:t>o</w:t>
      </w:r>
      <w:r w:rsidRPr="00947027">
        <w:rPr>
          <w:sz w:val="20"/>
          <w:szCs w:val="20"/>
        </w:rPr>
        <w:t>’</w:t>
      </w:r>
      <w:r w:rsidRPr="00947027">
        <w:rPr>
          <w:sz w:val="20"/>
          <w:szCs w:val="20"/>
          <w:lang w:val="en-US"/>
        </w:rPr>
        <w:t>clock</w:t>
      </w:r>
      <w:r w:rsidRPr="00947027">
        <w:rPr>
          <w:sz w:val="20"/>
          <w:szCs w:val="20"/>
        </w:rPr>
        <w:t xml:space="preserve">.). Предложения с оборотом 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is</w:t>
      </w:r>
      <w:r w:rsidRPr="00947027">
        <w:rPr>
          <w:sz w:val="20"/>
          <w:szCs w:val="20"/>
        </w:rPr>
        <w:t>/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are</w:t>
      </w:r>
      <w:r w:rsidRPr="00947027">
        <w:rPr>
          <w:sz w:val="20"/>
          <w:szCs w:val="20"/>
        </w:rPr>
        <w:t>. Простые распространенные предложения, предложения с однородными членами.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Сложное предложение</w:t>
      </w:r>
      <w:r w:rsidRPr="00947027">
        <w:rPr>
          <w:sz w:val="20"/>
          <w:szCs w:val="20"/>
        </w:rPr>
        <w:t xml:space="preserve">. Сложносочиненные предложения с союзами </w:t>
      </w:r>
      <w:r w:rsidRPr="00947027">
        <w:rPr>
          <w:i/>
          <w:sz w:val="20"/>
          <w:szCs w:val="20"/>
          <w:lang w:val="en-US"/>
        </w:rPr>
        <w:t>and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sz w:val="20"/>
          <w:szCs w:val="20"/>
        </w:rPr>
        <w:t xml:space="preserve">и </w:t>
      </w:r>
      <w:r w:rsidRPr="00947027">
        <w:rPr>
          <w:i/>
          <w:sz w:val="20"/>
          <w:szCs w:val="20"/>
          <w:lang w:val="en-US"/>
        </w:rPr>
        <w:t>but</w:t>
      </w:r>
      <w:r w:rsidRPr="00947027">
        <w:rPr>
          <w:i/>
          <w:sz w:val="20"/>
          <w:szCs w:val="20"/>
        </w:rPr>
        <w:t xml:space="preserve">. </w:t>
      </w:r>
      <w:r w:rsidRPr="00947027">
        <w:rPr>
          <w:sz w:val="20"/>
          <w:szCs w:val="20"/>
        </w:rPr>
        <w:t xml:space="preserve">Сложноподчиненные предложения с союзом </w:t>
      </w:r>
      <w:r w:rsidRPr="00947027">
        <w:rPr>
          <w:i/>
          <w:sz w:val="20"/>
          <w:szCs w:val="20"/>
          <w:lang w:val="en-US"/>
        </w:rPr>
        <w:t>because</w:t>
      </w:r>
      <w:r w:rsidRPr="00947027">
        <w:rPr>
          <w:sz w:val="20"/>
          <w:szCs w:val="20"/>
        </w:rPr>
        <w:t>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  <w:u w:val="single"/>
        </w:rPr>
        <w:t>Основные правила пунктуации</w:t>
      </w:r>
      <w:r w:rsidRPr="00947027">
        <w:rPr>
          <w:b/>
          <w:sz w:val="20"/>
          <w:szCs w:val="20"/>
        </w:rPr>
        <w:t xml:space="preserve">. </w:t>
      </w:r>
      <w:r w:rsidRPr="00947027">
        <w:rPr>
          <w:sz w:val="20"/>
          <w:szCs w:val="20"/>
        </w:rPr>
        <w:t>Точка. Запятая. Восклицательный знак. Вопросительный знак.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Распределение грамматических явлений по классам</w:t>
      </w:r>
    </w:p>
    <w:p w:rsidR="004675AB" w:rsidRPr="00947027" w:rsidRDefault="004675AB" w:rsidP="004675AB">
      <w:pPr>
        <w:spacing w:line="360" w:lineRule="auto"/>
        <w:ind w:firstLine="567"/>
        <w:jc w:val="center"/>
        <w:rPr>
          <w:b/>
          <w:sz w:val="20"/>
          <w:szCs w:val="20"/>
          <w:u w:val="single"/>
        </w:rPr>
      </w:pPr>
      <w:r w:rsidRPr="00947027">
        <w:rPr>
          <w:b/>
          <w:sz w:val="20"/>
          <w:szCs w:val="20"/>
          <w:u w:val="single"/>
        </w:rPr>
        <w:t>2 класс</w:t>
      </w:r>
    </w:p>
    <w:p w:rsidR="001F042F" w:rsidRDefault="001F042F" w:rsidP="004675AB">
      <w:pPr>
        <w:spacing w:line="360" w:lineRule="auto"/>
        <w:jc w:val="both"/>
        <w:rPr>
          <w:sz w:val="20"/>
          <w:szCs w:val="20"/>
        </w:rPr>
        <w:sectPr w:rsidR="001F042F" w:rsidSect="0094702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1. Имя существительное</w:t>
      </w:r>
    </w:p>
    <w:p w:rsidR="004675AB" w:rsidRPr="00947027" w:rsidRDefault="004675AB" w:rsidP="001F042F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имена существительные нарицательные и собственные;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-мужской, женский и средний род имен существительных;</w:t>
      </w:r>
    </w:p>
    <w:p w:rsidR="004675AB" w:rsidRPr="00947027" w:rsidRDefault="004675AB" w:rsidP="001F042F">
      <w:pPr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0"/>
          <w:szCs w:val="20"/>
        </w:rPr>
      </w:pPr>
      <w:r w:rsidRPr="00947027">
        <w:rPr>
          <w:sz w:val="20"/>
          <w:szCs w:val="20"/>
        </w:rPr>
        <w:t>одушевленные и неодушевленные имена существительные;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-исчисляемые имена существительные;</w:t>
      </w:r>
    </w:p>
    <w:p w:rsidR="004675AB" w:rsidRPr="00947027" w:rsidRDefault="004675AB" w:rsidP="001F042F">
      <w:pPr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0"/>
          <w:szCs w:val="20"/>
        </w:rPr>
      </w:pPr>
      <w:r w:rsidRPr="00947027">
        <w:rPr>
          <w:sz w:val="20"/>
          <w:szCs w:val="20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947027">
        <w:rPr>
          <w:i/>
          <w:sz w:val="20"/>
          <w:szCs w:val="20"/>
        </w:rPr>
        <w:t>-</w:t>
      </w:r>
      <w:r w:rsidRPr="00947027">
        <w:rPr>
          <w:i/>
          <w:sz w:val="20"/>
          <w:szCs w:val="20"/>
          <w:lang w:val="en-US"/>
        </w:rPr>
        <w:t>s</w:t>
      </w:r>
      <w:r w:rsidRPr="00947027">
        <w:rPr>
          <w:i/>
          <w:sz w:val="20"/>
          <w:szCs w:val="20"/>
        </w:rPr>
        <w:t>/-</w:t>
      </w:r>
      <w:r w:rsidRPr="00947027">
        <w:rPr>
          <w:i/>
          <w:sz w:val="20"/>
          <w:szCs w:val="20"/>
          <w:lang w:val="en-US"/>
        </w:rPr>
        <w:t>es</w:t>
      </w:r>
      <w:r w:rsidRPr="00947027">
        <w:rPr>
          <w:sz w:val="20"/>
          <w:szCs w:val="20"/>
        </w:rPr>
        <w:t>; особые случаи образования множественного числа (</w:t>
      </w:r>
      <w:r w:rsidRPr="00947027">
        <w:rPr>
          <w:i/>
          <w:sz w:val="20"/>
          <w:szCs w:val="20"/>
          <w:lang w:val="en-US"/>
        </w:rPr>
        <w:t>mouse</w:t>
      </w:r>
      <w:r w:rsidRPr="00947027">
        <w:rPr>
          <w:i/>
          <w:sz w:val="20"/>
          <w:szCs w:val="20"/>
        </w:rPr>
        <w:t xml:space="preserve"> – </w:t>
      </w:r>
      <w:r w:rsidRPr="00947027">
        <w:rPr>
          <w:i/>
          <w:sz w:val="20"/>
          <w:szCs w:val="20"/>
          <w:lang w:val="en-US"/>
        </w:rPr>
        <w:t>mice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child</w:t>
      </w:r>
      <w:r w:rsidRPr="00947027">
        <w:rPr>
          <w:i/>
          <w:sz w:val="20"/>
          <w:szCs w:val="20"/>
        </w:rPr>
        <w:t xml:space="preserve"> – </w:t>
      </w:r>
      <w:r w:rsidRPr="00947027">
        <w:rPr>
          <w:i/>
          <w:sz w:val="20"/>
          <w:szCs w:val="20"/>
          <w:lang w:val="en-US"/>
        </w:rPr>
        <w:t>children</w:t>
      </w:r>
      <w:r w:rsidRPr="00947027">
        <w:rPr>
          <w:sz w:val="20"/>
          <w:szCs w:val="20"/>
        </w:rPr>
        <w:t>);</w:t>
      </w:r>
    </w:p>
    <w:p w:rsidR="004675AB" w:rsidRPr="00947027" w:rsidRDefault="004675AB" w:rsidP="004675AB">
      <w:pPr>
        <w:spacing w:line="360" w:lineRule="auto"/>
        <w:jc w:val="both"/>
        <w:rPr>
          <w:i/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-особенности правописания существительных во множественном числе </w:t>
      </w:r>
      <w:r w:rsidRPr="00947027">
        <w:rPr>
          <w:i/>
          <w:sz w:val="20"/>
          <w:szCs w:val="20"/>
        </w:rPr>
        <w:t>(</w:t>
      </w:r>
      <w:r w:rsidRPr="00947027">
        <w:rPr>
          <w:i/>
          <w:sz w:val="20"/>
          <w:szCs w:val="20"/>
          <w:lang w:val="en-US"/>
        </w:rPr>
        <w:t>wolf</w:t>
      </w:r>
      <w:r w:rsidRPr="00947027">
        <w:rPr>
          <w:i/>
          <w:sz w:val="20"/>
          <w:szCs w:val="20"/>
        </w:rPr>
        <w:t xml:space="preserve"> – </w:t>
      </w:r>
      <w:r w:rsidRPr="00947027">
        <w:rPr>
          <w:i/>
          <w:sz w:val="20"/>
          <w:szCs w:val="20"/>
          <w:lang w:val="en-US"/>
        </w:rPr>
        <w:t>wolves</w:t>
      </w:r>
      <w:r w:rsidRPr="00947027">
        <w:rPr>
          <w:i/>
          <w:sz w:val="20"/>
          <w:szCs w:val="20"/>
        </w:rPr>
        <w:t>,</w:t>
      </w:r>
      <w:r w:rsidRPr="00947027">
        <w:rPr>
          <w:sz w:val="20"/>
          <w:szCs w:val="20"/>
        </w:rPr>
        <w:t>);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2. Артикль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основные правила использования артиклей (</w:t>
      </w:r>
      <w:r w:rsidRPr="00947027">
        <w:rPr>
          <w:i/>
          <w:sz w:val="20"/>
          <w:szCs w:val="20"/>
          <w:lang w:val="en-US"/>
        </w:rPr>
        <w:t>a</w:t>
      </w:r>
      <w:r w:rsidRPr="00947027">
        <w:rPr>
          <w:i/>
          <w:sz w:val="20"/>
          <w:szCs w:val="20"/>
        </w:rPr>
        <w:t>/</w:t>
      </w:r>
      <w:r w:rsidRPr="00947027">
        <w:rPr>
          <w:i/>
          <w:sz w:val="20"/>
          <w:szCs w:val="20"/>
          <w:lang w:val="en-US"/>
        </w:rPr>
        <w:t>an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the</w:t>
      </w:r>
      <w:r w:rsidRPr="00947027">
        <w:rPr>
          <w:sz w:val="20"/>
          <w:szCs w:val="20"/>
        </w:rPr>
        <w:t>) с именами существительными;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3. Имя прилагательное</w:t>
      </w:r>
    </w:p>
    <w:p w:rsidR="004675AB" w:rsidRPr="00947027" w:rsidRDefault="004675AB" w:rsidP="001F042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положительная степень имен прилагательных.</w:t>
      </w:r>
    </w:p>
    <w:p w:rsidR="004675AB" w:rsidRPr="00947027" w:rsidRDefault="004675AB" w:rsidP="004675AB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4. Имя числительное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количественные числительные от </w:t>
      </w:r>
      <w:r w:rsidRPr="00947027">
        <w:rPr>
          <w:sz w:val="20"/>
          <w:szCs w:val="20"/>
          <w:lang w:val="en-US"/>
        </w:rPr>
        <w:t>1</w:t>
      </w:r>
      <w:r w:rsidRPr="00947027">
        <w:rPr>
          <w:sz w:val="20"/>
          <w:szCs w:val="20"/>
        </w:rPr>
        <w:t xml:space="preserve"> до </w:t>
      </w:r>
      <w:r w:rsidRPr="00947027">
        <w:rPr>
          <w:sz w:val="20"/>
          <w:szCs w:val="20"/>
          <w:lang w:val="en-US"/>
        </w:rPr>
        <w:t>10</w:t>
      </w:r>
      <w:r w:rsidRPr="00947027">
        <w:rPr>
          <w:sz w:val="20"/>
          <w:szCs w:val="20"/>
        </w:rPr>
        <w:t>.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5. Местоимение</w:t>
      </w:r>
    </w:p>
    <w:p w:rsidR="004675AB" w:rsidRPr="00947027" w:rsidRDefault="004675AB" w:rsidP="001F042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личные местоимения в именительном падеже;</w:t>
      </w:r>
    </w:p>
    <w:p w:rsidR="004675AB" w:rsidRPr="00947027" w:rsidRDefault="004675AB" w:rsidP="001F042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притяжательные местоимения;</w:t>
      </w:r>
    </w:p>
    <w:p w:rsidR="004675AB" w:rsidRPr="00947027" w:rsidRDefault="004675AB" w:rsidP="001F042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указательные местоимения в единственном и множественном числе (</w:t>
      </w:r>
      <w:r w:rsidRPr="00947027">
        <w:rPr>
          <w:i/>
          <w:sz w:val="20"/>
          <w:szCs w:val="20"/>
          <w:lang w:val="en-US"/>
        </w:rPr>
        <w:t>this</w:t>
      </w:r>
      <w:r w:rsidRPr="00947027">
        <w:rPr>
          <w:i/>
          <w:sz w:val="20"/>
          <w:szCs w:val="20"/>
        </w:rPr>
        <w:t xml:space="preserve"> – </w:t>
      </w:r>
      <w:r w:rsidRPr="00947027">
        <w:rPr>
          <w:i/>
          <w:sz w:val="20"/>
          <w:szCs w:val="20"/>
          <w:lang w:val="en-US"/>
        </w:rPr>
        <w:t>these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that</w:t>
      </w:r>
      <w:r w:rsidRPr="00947027">
        <w:rPr>
          <w:i/>
          <w:sz w:val="20"/>
          <w:szCs w:val="20"/>
        </w:rPr>
        <w:t xml:space="preserve"> – </w:t>
      </w:r>
      <w:r w:rsidRPr="00947027">
        <w:rPr>
          <w:i/>
          <w:sz w:val="20"/>
          <w:szCs w:val="20"/>
          <w:lang w:val="en-US"/>
        </w:rPr>
        <w:t>those</w:t>
      </w:r>
      <w:r w:rsidRPr="00947027">
        <w:rPr>
          <w:sz w:val="20"/>
          <w:szCs w:val="20"/>
        </w:rPr>
        <w:t>);</w:t>
      </w:r>
    </w:p>
    <w:p w:rsidR="004675AB" w:rsidRPr="00947027" w:rsidRDefault="004675AB" w:rsidP="001F042F">
      <w:pPr>
        <w:numPr>
          <w:ilvl w:val="0"/>
          <w:numId w:val="3"/>
        </w:numPr>
        <w:spacing w:line="360" w:lineRule="auto"/>
        <w:ind w:left="0" w:firstLine="0"/>
        <w:jc w:val="both"/>
        <w:rPr>
          <w:i/>
          <w:sz w:val="20"/>
          <w:szCs w:val="20"/>
          <w:lang w:val="en-US"/>
        </w:rPr>
      </w:pPr>
      <w:r w:rsidRPr="00947027">
        <w:rPr>
          <w:sz w:val="20"/>
          <w:szCs w:val="20"/>
        </w:rPr>
        <w:t>неопределенные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местоимения</w:t>
      </w:r>
      <w:r w:rsidRPr="00947027">
        <w:rPr>
          <w:sz w:val="20"/>
          <w:szCs w:val="20"/>
          <w:lang w:val="en-US"/>
        </w:rPr>
        <w:t xml:space="preserve"> (</w:t>
      </w:r>
      <w:r w:rsidRPr="00947027">
        <w:rPr>
          <w:i/>
          <w:sz w:val="20"/>
          <w:szCs w:val="20"/>
          <w:lang w:val="en-US"/>
        </w:rPr>
        <w:t>some,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i/>
          <w:sz w:val="20"/>
          <w:szCs w:val="20"/>
          <w:lang w:val="en-US"/>
        </w:rPr>
        <w:t>any</w:t>
      </w:r>
      <w:r w:rsidRPr="00947027">
        <w:rPr>
          <w:sz w:val="20"/>
          <w:szCs w:val="20"/>
          <w:lang w:val="en-US"/>
        </w:rPr>
        <w:t>).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6. Глагол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глагол </w:t>
      </w:r>
      <w:r w:rsidRPr="00947027">
        <w:rPr>
          <w:i/>
          <w:sz w:val="20"/>
          <w:szCs w:val="20"/>
        </w:rPr>
        <w:t>to be</w:t>
      </w:r>
      <w:r w:rsidRPr="00947027">
        <w:rPr>
          <w:sz w:val="20"/>
          <w:szCs w:val="20"/>
        </w:rPr>
        <w:t xml:space="preserve"> в настоящем простом времени;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глагол </w:t>
      </w:r>
      <w:r w:rsidRPr="00947027">
        <w:rPr>
          <w:i/>
          <w:sz w:val="20"/>
          <w:szCs w:val="20"/>
          <w:lang w:val="en-US"/>
        </w:rPr>
        <w:t>have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got</w:t>
      </w:r>
      <w:r w:rsidRPr="00947027">
        <w:rPr>
          <w:sz w:val="20"/>
          <w:szCs w:val="20"/>
        </w:rPr>
        <w:t>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-оборот </w:t>
      </w:r>
      <w:r w:rsidRPr="00947027">
        <w:rPr>
          <w:i/>
          <w:sz w:val="20"/>
          <w:szCs w:val="20"/>
          <w:lang w:val="en-US"/>
        </w:rPr>
        <w:t>there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is</w:t>
      </w:r>
      <w:r w:rsidRPr="00947027">
        <w:rPr>
          <w:i/>
          <w:sz w:val="20"/>
          <w:szCs w:val="20"/>
        </w:rPr>
        <w:t>/</w:t>
      </w:r>
      <w:r w:rsidRPr="00947027">
        <w:rPr>
          <w:i/>
          <w:sz w:val="20"/>
          <w:szCs w:val="20"/>
          <w:lang w:val="en-US"/>
        </w:rPr>
        <w:t>there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are</w:t>
      </w:r>
      <w:r w:rsidRPr="00947027">
        <w:rPr>
          <w:sz w:val="20"/>
          <w:szCs w:val="20"/>
        </w:rPr>
        <w:t xml:space="preserve"> в утвердительных, отрицательных и вопросительных предложениях (общий вопрос).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видо-временная форма </w:t>
      </w:r>
      <w:r w:rsidRPr="00947027">
        <w:rPr>
          <w:i/>
          <w:sz w:val="20"/>
          <w:szCs w:val="20"/>
        </w:rPr>
        <w:t>P</w:t>
      </w:r>
      <w:r w:rsidRPr="00947027">
        <w:rPr>
          <w:i/>
          <w:sz w:val="20"/>
          <w:szCs w:val="20"/>
          <w:lang w:val="en-US"/>
        </w:rPr>
        <w:t>resent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Simple</w:t>
      </w:r>
      <w:r w:rsidRPr="00947027">
        <w:rPr>
          <w:sz w:val="20"/>
          <w:szCs w:val="20"/>
        </w:rPr>
        <w:t xml:space="preserve"> в утвердительных, отрицательных и вопросительных предложениях (общий вопрос);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модальный глагол </w:t>
      </w:r>
      <w:r w:rsidRPr="00947027">
        <w:rPr>
          <w:i/>
          <w:sz w:val="20"/>
          <w:szCs w:val="20"/>
          <w:lang w:val="en-US"/>
        </w:rPr>
        <w:t>can</w:t>
      </w:r>
      <w:r w:rsidRPr="00947027">
        <w:rPr>
          <w:sz w:val="20"/>
          <w:szCs w:val="20"/>
        </w:rPr>
        <w:t xml:space="preserve"> в утвердительных, отрицательных и вопросительных предложениях (общий вопрос);</w:t>
      </w:r>
    </w:p>
    <w:p w:rsidR="004675AB" w:rsidRPr="00947027" w:rsidRDefault="004675AB" w:rsidP="001F042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-глагольные конструкции (</w:t>
      </w:r>
      <w:r w:rsidRPr="00947027">
        <w:rPr>
          <w:i/>
          <w:sz w:val="20"/>
          <w:szCs w:val="20"/>
          <w:lang w:val="en-US"/>
        </w:rPr>
        <w:t>I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like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doing</w:t>
      </w:r>
      <w:r w:rsidRPr="00947027">
        <w:rPr>
          <w:i/>
          <w:sz w:val="20"/>
          <w:szCs w:val="20"/>
        </w:rPr>
        <w:t>…)</w:t>
      </w:r>
      <w:r w:rsidRPr="00947027">
        <w:rPr>
          <w:sz w:val="20"/>
          <w:szCs w:val="20"/>
        </w:rPr>
        <w:t>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7. Наречие</w:t>
      </w:r>
    </w:p>
    <w:p w:rsidR="004675AB" w:rsidRPr="00947027" w:rsidRDefault="004675AB" w:rsidP="001F042F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наречие степени (</w:t>
      </w:r>
      <w:r w:rsidRPr="00947027">
        <w:rPr>
          <w:i/>
          <w:sz w:val="20"/>
          <w:szCs w:val="20"/>
          <w:lang w:val="en-US"/>
        </w:rPr>
        <w:t>very</w:t>
      </w:r>
      <w:r w:rsidRPr="00947027">
        <w:rPr>
          <w:sz w:val="20"/>
          <w:szCs w:val="20"/>
        </w:rPr>
        <w:t>).</w:t>
      </w:r>
    </w:p>
    <w:p w:rsidR="004675AB" w:rsidRPr="00947027" w:rsidRDefault="004675AB" w:rsidP="001F042F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наречие места (</w:t>
      </w:r>
      <w:r w:rsidRPr="00947027">
        <w:rPr>
          <w:i/>
          <w:sz w:val="20"/>
          <w:szCs w:val="20"/>
          <w:lang w:val="en-US"/>
        </w:rPr>
        <w:t>there</w:t>
      </w:r>
      <w:r w:rsidRPr="00947027">
        <w:rPr>
          <w:i/>
          <w:sz w:val="20"/>
          <w:szCs w:val="20"/>
        </w:rPr>
        <w:t>)</w:t>
      </w:r>
      <w:r w:rsidRPr="00947027">
        <w:rPr>
          <w:sz w:val="20"/>
          <w:szCs w:val="20"/>
        </w:rPr>
        <w:t>.</w:t>
      </w:r>
    </w:p>
    <w:p w:rsidR="004675AB" w:rsidRPr="00947027" w:rsidRDefault="004675AB" w:rsidP="004675AB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-наречие образа</w:t>
      </w:r>
      <w:r w:rsidRPr="00947027">
        <w:rPr>
          <w:sz w:val="20"/>
          <w:szCs w:val="20"/>
          <w:lang w:val="en-US"/>
        </w:rPr>
        <w:t xml:space="preserve"> </w:t>
      </w:r>
      <w:r w:rsidRPr="00947027">
        <w:rPr>
          <w:sz w:val="20"/>
          <w:szCs w:val="20"/>
        </w:rPr>
        <w:t>действия</w:t>
      </w:r>
      <w:r w:rsidRPr="00947027">
        <w:rPr>
          <w:sz w:val="20"/>
          <w:szCs w:val="20"/>
          <w:lang w:val="en-US"/>
        </w:rPr>
        <w:t xml:space="preserve"> (</w:t>
      </w:r>
      <w:r w:rsidRPr="00947027">
        <w:rPr>
          <w:i/>
          <w:sz w:val="20"/>
          <w:szCs w:val="20"/>
          <w:lang w:val="en-US"/>
        </w:rPr>
        <w:t>well)</w:t>
      </w:r>
      <w:r w:rsidRPr="00947027">
        <w:rPr>
          <w:sz w:val="20"/>
          <w:szCs w:val="20"/>
          <w:lang w:val="en-US"/>
        </w:rPr>
        <w:t>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8. Предлог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-Наиболее употребительные предлоги: </w:t>
      </w:r>
      <w:r w:rsidRPr="00947027">
        <w:rPr>
          <w:i/>
          <w:sz w:val="20"/>
          <w:szCs w:val="20"/>
          <w:lang w:val="en-US"/>
        </w:rPr>
        <w:t>in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on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from</w:t>
      </w:r>
      <w:r w:rsidRPr="00947027">
        <w:rPr>
          <w:i/>
          <w:sz w:val="20"/>
          <w:szCs w:val="20"/>
        </w:rPr>
        <w:t xml:space="preserve">,  </w:t>
      </w:r>
      <w:r w:rsidRPr="00947027">
        <w:rPr>
          <w:i/>
          <w:sz w:val="20"/>
          <w:szCs w:val="20"/>
          <w:lang w:val="en-US"/>
        </w:rPr>
        <w:t>with</w:t>
      </w:r>
      <w:r w:rsidRPr="00947027">
        <w:rPr>
          <w:sz w:val="20"/>
          <w:szCs w:val="20"/>
        </w:rPr>
        <w:t>.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9. Простое предложение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-Простые распространенные предложения, предложения с однородными членами.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Повествовательные утвердительные и отрицательные предложения;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Вопросительные предложения (общие вопросы, краткие ответы на общие вопросы);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Предложения с </w:t>
      </w:r>
      <w:r w:rsidRPr="00947027">
        <w:rPr>
          <w:i/>
          <w:sz w:val="20"/>
          <w:szCs w:val="20"/>
        </w:rPr>
        <w:t>Let’s</w:t>
      </w:r>
      <w:r w:rsidRPr="00947027">
        <w:rPr>
          <w:sz w:val="20"/>
          <w:szCs w:val="20"/>
        </w:rPr>
        <w:t xml:space="preserve"> в утвердительной форме (</w:t>
      </w:r>
      <w:r w:rsidRPr="00947027">
        <w:rPr>
          <w:i/>
          <w:sz w:val="20"/>
          <w:szCs w:val="20"/>
        </w:rPr>
        <w:t>Let’s go there.</w:t>
      </w:r>
      <w:r w:rsidRPr="00947027">
        <w:rPr>
          <w:sz w:val="20"/>
          <w:szCs w:val="20"/>
        </w:rPr>
        <w:t>).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10. Сложное предложение</w:t>
      </w:r>
    </w:p>
    <w:p w:rsidR="004675AB" w:rsidRPr="00947027" w:rsidRDefault="004675AB" w:rsidP="004675AB">
      <w:p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-Сложносочиненные предложения с союзами </w:t>
      </w:r>
      <w:r w:rsidRPr="00947027">
        <w:rPr>
          <w:i/>
          <w:sz w:val="20"/>
          <w:szCs w:val="20"/>
          <w:lang w:val="en-US"/>
        </w:rPr>
        <w:t>and</w:t>
      </w:r>
      <w:r w:rsidRPr="00947027">
        <w:rPr>
          <w:sz w:val="20"/>
          <w:szCs w:val="20"/>
        </w:rPr>
        <w:t xml:space="preserve"> и </w:t>
      </w:r>
      <w:r w:rsidRPr="00947027">
        <w:rPr>
          <w:i/>
          <w:sz w:val="20"/>
          <w:szCs w:val="20"/>
          <w:lang w:val="en-US"/>
        </w:rPr>
        <w:t>but</w:t>
      </w:r>
      <w:r w:rsidRPr="00947027">
        <w:rPr>
          <w:sz w:val="20"/>
          <w:szCs w:val="20"/>
        </w:rPr>
        <w:t>.</w:t>
      </w:r>
    </w:p>
    <w:p w:rsidR="004675AB" w:rsidRDefault="004675AB" w:rsidP="004675AB">
      <w:pPr>
        <w:spacing w:line="360" w:lineRule="auto"/>
        <w:jc w:val="both"/>
        <w:rPr>
          <w:bCs/>
          <w:sz w:val="20"/>
          <w:szCs w:val="20"/>
        </w:rPr>
      </w:pPr>
      <w:r w:rsidRPr="00947027">
        <w:rPr>
          <w:bCs/>
          <w:sz w:val="20"/>
          <w:szCs w:val="20"/>
        </w:rPr>
        <w:t>11. Основные правила пунктуации. Точка.  Вопросительный знак.</w:t>
      </w:r>
    </w:p>
    <w:p w:rsidR="001F042F" w:rsidRDefault="001F042F" w:rsidP="004675AB">
      <w:pPr>
        <w:spacing w:line="360" w:lineRule="auto"/>
        <w:jc w:val="both"/>
        <w:rPr>
          <w:bCs/>
          <w:sz w:val="20"/>
          <w:szCs w:val="20"/>
        </w:rPr>
        <w:sectPr w:rsidR="001F042F" w:rsidSect="001F042F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88724B" w:rsidRDefault="0088724B" w:rsidP="004675AB">
      <w:pPr>
        <w:spacing w:line="360" w:lineRule="auto"/>
        <w:jc w:val="both"/>
        <w:rPr>
          <w:bCs/>
          <w:sz w:val="20"/>
          <w:szCs w:val="20"/>
        </w:rPr>
      </w:pPr>
    </w:p>
    <w:p w:rsidR="0088724B" w:rsidRDefault="0088724B" w:rsidP="004675AB">
      <w:pPr>
        <w:spacing w:line="360" w:lineRule="auto"/>
        <w:jc w:val="both"/>
        <w:rPr>
          <w:bCs/>
          <w:sz w:val="20"/>
          <w:szCs w:val="20"/>
        </w:rPr>
      </w:pPr>
    </w:p>
    <w:p w:rsidR="004675AB" w:rsidRDefault="004675AB" w:rsidP="004675AB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1F042F" w:rsidRDefault="001F042F" w:rsidP="004675AB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1F042F" w:rsidRDefault="001F042F" w:rsidP="004675AB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1F042F" w:rsidRDefault="001F042F" w:rsidP="004675AB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1F042F" w:rsidRPr="00947027" w:rsidRDefault="001F042F" w:rsidP="004675AB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4675AB" w:rsidRPr="00947027" w:rsidRDefault="004675AB" w:rsidP="004675AB">
      <w:pPr>
        <w:jc w:val="right"/>
        <w:rPr>
          <w:sz w:val="20"/>
          <w:szCs w:val="20"/>
        </w:rPr>
      </w:pPr>
      <w:r w:rsidRPr="00947027">
        <w:rPr>
          <w:b/>
          <w:sz w:val="20"/>
          <w:szCs w:val="20"/>
        </w:rPr>
        <w:t>Таблица №7.</w:t>
      </w: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ТЕМАТИЧЕСКОЕ ПЛАНИРОВАНИЕ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9561"/>
      </w:tblGrid>
      <w:tr w:rsidR="001F042F" w:rsidRPr="00947027" w:rsidTr="001F04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Материал УМК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Характеристика видов учебной деятельности учащихся</w:t>
            </w:r>
          </w:p>
        </w:tc>
      </w:tr>
      <w:tr w:rsidR="001F042F" w:rsidRPr="00947027" w:rsidTr="001F042F">
        <w:trPr>
          <w:trHeight w:val="6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lastRenderedPageBreak/>
              <w:t>2 класс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Я и моя семья.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Я и мои друзья. Знакомство.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Мир моих увлечений.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Мир вокруг меня.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Домашние питомцы. Любимые животные. Что умеют делать животные. (4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Погода. Времена года. Путешествия.</w:t>
            </w:r>
            <w:r w:rsidRPr="00947027">
              <w:rPr>
                <w:sz w:val="20"/>
                <w:szCs w:val="20"/>
              </w:rPr>
              <w:t xml:space="preserve"> Виды транспорта. (2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Названия континентов, стран и городов. Описание местности.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Достопримечательности: скульптуры сказочных героев.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Национальный праздник (День благодарения). Рождество и Новый </w:t>
            </w:r>
            <w:r w:rsidRPr="00947027">
              <w:rPr>
                <w:sz w:val="20"/>
                <w:szCs w:val="20"/>
              </w:rPr>
              <w:lastRenderedPageBreak/>
              <w:t>год: герои рождественского и новогоднего праздника, их черты характера и любимые занятия, новогодние костюмы.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Коренные американцы и предметы их быта. (15 ч.)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947027">
              <w:rPr>
                <w:sz w:val="20"/>
                <w:szCs w:val="20"/>
              </w:rPr>
              <w:t>*</w:t>
            </w:r>
            <w:r w:rsidRPr="00947027">
              <w:rPr>
                <w:b/>
                <w:sz w:val="20"/>
                <w:szCs w:val="20"/>
              </w:rPr>
              <w:t>.</w:t>
            </w:r>
            <w:r w:rsidRPr="00947027">
              <w:rPr>
                <w:sz w:val="20"/>
                <w:szCs w:val="20"/>
              </w:rP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E71157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lastRenderedPageBreak/>
              <w:t>Уроки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3-4 I’m nice!; </w:t>
            </w:r>
            <w:r w:rsidRPr="00947027">
              <w:rPr>
                <w:i/>
                <w:sz w:val="20"/>
                <w:szCs w:val="20"/>
              </w:rPr>
              <w:t>уроки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6-7 Angelina is a talented ballerina!;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14 Charlie is nice!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30 Wendy and her family;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31 I have got a nice family.;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33 Have you got a sister?;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34 What are you like?;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35 Today is Friday.;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46 Do you like apples?;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47 Does Wendy like red?;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52 Does Wendy cook well?;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53 Does your mother tell you tales?;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54 What do you like?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Hi, Helen! Hi, Mike!;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I like Minnie!;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8 Angelina likes dancing.;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10 Ord likes painting.;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13 We are friends.;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37 I ca fly!;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38 Can you swim?;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39 We can skateboard very well.;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42 They are good friends!;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48 Does Wendy like swimming?;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50 The pirates chase the Indians!;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51 Peter Pan plays the pipes!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9 Playtime,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19 Let’s play!;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20 Is Izzy an animal?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21 Are you good at football?; </w:t>
            </w:r>
            <w:r w:rsidRPr="00947027">
              <w:rPr>
                <w:i/>
                <w:sz w:val="20"/>
                <w:szCs w:val="20"/>
              </w:rPr>
              <w:t>уроки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39 We can skateboard very well.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18 I like animals.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36 Let’s go by ship!;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42 They are good friends!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20 Is Izzy an animal?;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22 This is a little Indian girl.;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23 There is a river in my village.; </w:t>
            </w:r>
            <w:r w:rsidRPr="00947027">
              <w:rPr>
                <w:i/>
                <w:sz w:val="20"/>
                <w:szCs w:val="20"/>
              </w:rPr>
              <w:t>уроки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40 There are flamingo on the island!;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41 Is there a cave on the island?;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45 Do you live in the house?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34 What are you like?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Is your family big?;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I helped my grandma yesterday; 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What do you usually do?;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Are you good helpers?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What country are you from?;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What games do you play?;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I’m very nice!;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8 What are good friends like?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We like playing games;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I’m very nice!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My favourite toys;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I like going to the park;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  <w:lang w:val="en-US"/>
              </w:rPr>
              <w:t xml:space="preserve">Consolidation.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I like summer camps!;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We’ll have fun in summer!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7 Have you got a pet?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6 What is your favourite season?;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We will have fun together!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What are the colours of your city?;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3 What do you like about your country?;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I like my country;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It was Mother’s Day on Sunday;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What do you celebrate?;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What gift will you give to your friend?;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How will you celebrate Friendship Day?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lastRenderedPageBreak/>
              <w:t>Герои сказок и литературных произведений для детей.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My summer favourites;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7 My dream job.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3 It’s time for me!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The place that makes me very happy.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I like my school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This is my school.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 6 This is where I live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947027">
                <w:rPr>
                  <w:i/>
                  <w:sz w:val="20"/>
                  <w:szCs w:val="20"/>
                  <w:lang w:val="en-US"/>
                </w:rPr>
                <w:t>3 In</w:t>
              </w:r>
            </w:smartTag>
            <w:r w:rsidRPr="00947027">
              <w:rPr>
                <w:i/>
                <w:sz w:val="20"/>
                <w:szCs w:val="20"/>
                <w:lang w:val="en-US"/>
              </w:rPr>
              <w:t xml:space="preserve"> the toy shop.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I like my school!;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8 The best moments of the year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5 Let’s have a school fair!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The animals I like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2 Did you enjoy your last summer holidays?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947027">
              <w:rPr>
                <w:i/>
                <w:sz w:val="20"/>
                <w:szCs w:val="20"/>
              </w:rPr>
              <w:t>урок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4 Where will you go next summer?; </w:t>
            </w:r>
            <w:r w:rsidRPr="00947027">
              <w:rPr>
                <w:i/>
                <w:sz w:val="20"/>
                <w:szCs w:val="20"/>
              </w:rPr>
              <w:t>Цикл</w:t>
            </w:r>
            <w:r w:rsidRPr="00947027">
              <w:rPr>
                <w:i/>
                <w:sz w:val="20"/>
                <w:szCs w:val="20"/>
                <w:lang w:val="en-US"/>
              </w:rPr>
              <w:t xml:space="preserve"> 6 This is where I live.</w:t>
            </w: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  <w:lang w:val="en-US"/>
              </w:rPr>
            </w:pP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947027" w:rsidRDefault="004675AB" w:rsidP="00765714">
            <w:pPr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lastRenderedPageBreak/>
              <w:t xml:space="preserve">Говорение </w:t>
            </w: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 xml:space="preserve">Овладевают диалогической формой речи. 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4675AB" w:rsidRPr="00947027" w:rsidRDefault="004675AB" w:rsidP="001F042F">
            <w:pPr>
              <w:numPr>
                <w:ilvl w:val="1"/>
                <w:numId w:val="13"/>
              </w:numPr>
              <w:tabs>
                <w:tab w:val="clear" w:pos="1533"/>
                <w:tab w:val="num" w:pos="199"/>
              </w:tabs>
              <w:ind w:hanging="1458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начинать, поддерживать и завершать разговор;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947027">
              <w:rPr>
                <w:sz w:val="20"/>
                <w:szCs w:val="20"/>
              </w:rPr>
              <w:t>выражать</w:t>
            </w: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основные</w:t>
            </w: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речевые</w:t>
            </w: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функции</w:t>
            </w:r>
            <w:r w:rsidRPr="00947027">
              <w:rPr>
                <w:sz w:val="20"/>
                <w:szCs w:val="20"/>
                <w:lang w:val="en-US"/>
              </w:rPr>
              <w:t>: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  <w:lang w:val="en-US"/>
              </w:rPr>
            </w:pPr>
            <w:r w:rsidRPr="00947027">
              <w:rPr>
                <w:i/>
                <w:sz w:val="20"/>
                <w:szCs w:val="20"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  <w:lang w:val="en-US"/>
              </w:rPr>
              <w:t xml:space="preserve"> </w:t>
            </w:r>
            <w:r w:rsidRPr="00947027">
              <w:rPr>
                <w:sz w:val="20"/>
                <w:szCs w:val="20"/>
              </w:rPr>
              <w:t>расспрашивать собеседника и отвечать на его вопросы;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высказываться логично и связно;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4675AB" w:rsidRPr="00947027" w:rsidRDefault="004675AB" w:rsidP="001F042F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говорить в нормальном темпе.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Овладевают монологической формой речи.</w:t>
            </w:r>
          </w:p>
          <w:p w:rsidR="004675AB" w:rsidRPr="00947027" w:rsidRDefault="004675AB" w:rsidP="001F042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4675AB" w:rsidRPr="00947027" w:rsidRDefault="004675AB" w:rsidP="001F042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описывают (предмет, картинку, персонаж);</w:t>
            </w:r>
          </w:p>
          <w:p w:rsidR="004675AB" w:rsidRPr="00947027" w:rsidRDefault="004675AB" w:rsidP="001F042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4675AB" w:rsidRPr="00947027" w:rsidRDefault="004675AB" w:rsidP="001F042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рассказывают (о себе, своей семье, друге, школе, родном крае, стране и т.п.);</w:t>
            </w:r>
          </w:p>
          <w:p w:rsidR="004675AB" w:rsidRPr="00947027" w:rsidRDefault="004675AB" w:rsidP="001F042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характеризуют (предмет, картинку, персонаж);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кратко излагают содержание прочитанного/услышанного (по опорам, без опор);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учатся высказываться логично и связно;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учатся говорить в нормальном темпе.</w:t>
            </w: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сотрудничать со сверстниками, работать в паре/ группе;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вести диалог, учитывая позицию собеседника, 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работать самостоятельно, когда учитель спрашивает других;</w:t>
            </w:r>
          </w:p>
          <w:p w:rsidR="004675AB" w:rsidRPr="00947027" w:rsidRDefault="004675AB" w:rsidP="001F042F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Чтение</w:t>
            </w:r>
          </w:p>
          <w:p w:rsidR="004675AB" w:rsidRPr="00947027" w:rsidRDefault="004675AB" w:rsidP="001F042F">
            <w:pPr>
              <w:numPr>
                <w:ilvl w:val="0"/>
                <w:numId w:val="41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читать по транскрипции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знакомятся с транскрипционными знаками и запоминают их звуковой образ;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имитируют чтение транскрипционных знаков за учителем;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осмысливают и дифференцируют транскрипционные знаки;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находят соответствие между звуковым и графическим образами транскрипционных знаков;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озвучивают отдельные транскрипционные знаки;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читают по транскрипции новый речевой материал (слова, словосочетания, фразы);</w:t>
            </w:r>
          </w:p>
          <w:p w:rsidR="004675AB" w:rsidRPr="00947027" w:rsidRDefault="004675AB" w:rsidP="001F042F">
            <w:pPr>
              <w:numPr>
                <w:ilvl w:val="0"/>
                <w:numId w:val="16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учатся читать по правилам</w:t>
            </w:r>
            <w:r w:rsidRPr="00947027">
              <w:rPr>
                <w:sz w:val="20"/>
                <w:szCs w:val="20"/>
              </w:rPr>
              <w:t xml:space="preserve">: 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распознают открытый и закрытый типы слогов; осуществляют структурный анализ слова: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согласные и гласные буквы и их основные сочетания;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окончания существительных во множественном числе;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приставки и суффиксы существительных и глаголов;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окончания порядковых числительных и прилагательных при изменении степени сравнения;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многосложные слова с правильным словесным ударением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написанные цифрами время, количественные числительные и даты;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окончания глаголов при изменении лица или видовременной формы;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редуцированные отрицательные формы модальных глаголов;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75AB" w:rsidRPr="00947027" w:rsidRDefault="004675AB" w:rsidP="001F04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учатся соотносить</w:t>
            </w:r>
            <w:r w:rsidRPr="00947027">
              <w:rPr>
                <w:sz w:val="20"/>
                <w:szCs w:val="20"/>
              </w:rPr>
              <w:t xml:space="preserve"> зрительные и речедвигательные образы лексических единиц (слов и словосочетаний) и грамматических явлений с их значениями;</w:t>
            </w:r>
          </w:p>
          <w:p w:rsidR="004675AB" w:rsidRPr="00947027" w:rsidRDefault="004675AB" w:rsidP="001F04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</w:t>
            </w:r>
            <w:r w:rsidRPr="00947027">
              <w:rPr>
                <w:b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читать и понимать тексты, написанные разными типами шрифтов;</w:t>
            </w:r>
          </w:p>
          <w:p w:rsidR="004675AB" w:rsidRPr="00947027" w:rsidRDefault="004675AB" w:rsidP="001F04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читать предложения с правильным фразовым и логическим ударением;</w:t>
            </w:r>
          </w:p>
          <w:p w:rsidR="004675AB" w:rsidRPr="00947027" w:rsidRDefault="004675AB" w:rsidP="001F04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4675AB" w:rsidRPr="00947027" w:rsidRDefault="004675AB" w:rsidP="001F042F">
            <w:pPr>
              <w:numPr>
                <w:ilvl w:val="0"/>
                <w:numId w:val="17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  <w:rPr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учатся читать со скоростью, обеспечивающей понимание читаемого текста;</w:t>
            </w:r>
          </w:p>
          <w:p w:rsidR="004675AB" w:rsidRPr="00947027" w:rsidRDefault="004675AB" w:rsidP="001F042F">
            <w:pPr>
              <w:numPr>
                <w:ilvl w:val="0"/>
                <w:numId w:val="19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читать разного типа короткие тексты с разными стратегиями: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 целью извлечения конкретной информации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с целью полного понимания </w:t>
            </w:r>
            <w:r w:rsidRPr="00947027">
              <w:rPr>
                <w:bCs/>
                <w:sz w:val="20"/>
                <w:szCs w:val="20"/>
              </w:rPr>
              <w:t>содержания</w:t>
            </w:r>
            <w:r w:rsidRPr="00947027">
              <w:rPr>
                <w:sz w:val="20"/>
                <w:szCs w:val="20"/>
              </w:rPr>
              <w:t>;</w:t>
            </w:r>
          </w:p>
          <w:p w:rsidR="004675AB" w:rsidRPr="00947027" w:rsidRDefault="004675AB" w:rsidP="001F042F">
            <w:pPr>
              <w:numPr>
                <w:ilvl w:val="0"/>
                <w:numId w:val="19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понимать внутреннюю организацию текста: 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ind w:left="432" w:hanging="432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выражать главную идею предложения, текста;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ind w:left="360" w:hanging="432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хронологический/логический порядок;</w:t>
            </w:r>
          </w:p>
          <w:p w:rsidR="004675AB" w:rsidRPr="00947027" w:rsidRDefault="004675AB" w:rsidP="00765714">
            <w:pPr>
              <w:ind w:left="360" w:hanging="432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причинно-следственные и другие смысловые связи текста с помощью лексических и грамматических </w:t>
            </w:r>
            <w:r w:rsidRPr="00947027">
              <w:rPr>
                <w:sz w:val="20"/>
                <w:szCs w:val="20"/>
              </w:rPr>
              <w:lastRenderedPageBreak/>
              <w:t>средств</w:t>
            </w:r>
          </w:p>
          <w:p w:rsidR="004675AB" w:rsidRPr="00947027" w:rsidRDefault="004675AB" w:rsidP="001F042F">
            <w:pPr>
              <w:numPr>
                <w:ilvl w:val="0"/>
                <w:numId w:val="18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читать и п</w:t>
            </w:r>
            <w:r w:rsidRPr="00947027">
              <w:rPr>
                <w:bCs/>
                <w:sz w:val="20"/>
                <w:szCs w:val="20"/>
              </w:rPr>
              <w:t>онимать содержание текста на уровне смысла и: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делать выводы из прочитанного;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 выражать собственное мнение по поводу прочитанного;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выражать суждение относительно поступков героев;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соотносить события в тексте с личным опытом;</w:t>
            </w:r>
          </w:p>
          <w:p w:rsidR="004675AB" w:rsidRPr="00947027" w:rsidRDefault="004675AB" w:rsidP="001F042F">
            <w:pPr>
              <w:numPr>
                <w:ilvl w:val="0"/>
                <w:numId w:val="45"/>
              </w:num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учатся читать разные типы текстов: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письменно зафиксированные высказывания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подписи под картинками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-письма личного характера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поэтические тексты (стихи, тексты песен)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-детский фольклор (считалки, рифмовки, загадки)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-короткие фабульные рассказы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-народные и авторские сказки</w:t>
            </w:r>
          </w:p>
          <w:p w:rsidR="004675AB" w:rsidRPr="00947027" w:rsidRDefault="004675AB" w:rsidP="0076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 -объявления, вывески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комиксы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947027">
              <w:rPr>
                <w:bCs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>аналогии с родным языком, конверсии, контексту, иллюстративной наглядности;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правильно выбирать в словаре значение многозначного слова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правильно читать тексты с полным пониманием;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быстро находить необходимую информацию в тексте;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понимать основную идею текста;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понимать последовательность описываемых в тексте событий.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Аудирование</w:t>
            </w: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воспринимают понимают на слух речь учителя по ведению урока;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понимают на слух выказывания одноклассников;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вербально или невербально реагируют на услышанное;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воспринимают и понимают на слух информацию с разными стратегиями</w:t>
            </w:r>
            <w:r w:rsidRPr="00947027">
              <w:rPr>
                <w:i/>
                <w:sz w:val="20"/>
                <w:szCs w:val="20"/>
              </w:rPr>
              <w:t>: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>- понимают основную информацию;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извлекают конкретную информацию;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понимают детали текста;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используют контекстуальную или языковую догадку;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не обращать внимание на незнакомые слова, не мешающие понимать основное содержание текста;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tabs>
                <w:tab w:val="left" w:pos="-900"/>
                <w:tab w:val="left" w:pos="0"/>
                <w:tab w:val="left" w:pos="720"/>
              </w:tabs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краткие сообщения,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краткие диалоги,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описания,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детские стихотворения и рифмовки,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песни,</w:t>
            </w:r>
          </w:p>
          <w:p w:rsidR="004675AB" w:rsidRPr="00947027" w:rsidRDefault="004675AB" w:rsidP="001F04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загадки</w:t>
            </w: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работать с аудиотекстом;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i/>
                <w:sz w:val="20"/>
                <w:szCs w:val="20"/>
              </w:rPr>
            </w:pPr>
            <w:r w:rsidRPr="00947027">
              <w:rPr>
                <w:b/>
                <w:i/>
                <w:sz w:val="20"/>
                <w:szCs w:val="20"/>
              </w:rPr>
              <w:t>Письмо</w:t>
            </w: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овладевают каллиграфией и орфографией, учатся: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писать буквы английского алфавита, цифры</w:t>
            </w:r>
            <w:r w:rsidRPr="00947027">
              <w:rPr>
                <w:b/>
                <w:sz w:val="20"/>
                <w:szCs w:val="20"/>
              </w:rPr>
              <w:t>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записывать слова в транскрипции;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947027">
              <w:rPr>
                <w:i/>
                <w:sz w:val="20"/>
                <w:szCs w:val="20"/>
                <w:lang w:val="en-US"/>
              </w:rPr>
              <w:t>study</w:t>
            </w:r>
            <w:r w:rsidRPr="00947027">
              <w:rPr>
                <w:i/>
                <w:sz w:val="20"/>
                <w:szCs w:val="20"/>
              </w:rPr>
              <w:t xml:space="preserve"> – </w:t>
            </w:r>
            <w:r w:rsidRPr="00947027">
              <w:rPr>
                <w:i/>
                <w:sz w:val="20"/>
                <w:szCs w:val="20"/>
                <w:lang w:val="en-US"/>
              </w:rPr>
              <w:t>studies</w:t>
            </w:r>
            <w:r w:rsidRPr="00947027">
              <w:rPr>
                <w:i/>
                <w:sz w:val="20"/>
                <w:szCs w:val="20"/>
              </w:rPr>
              <w:t>)</w:t>
            </w:r>
            <w:r w:rsidRPr="00947027">
              <w:rPr>
                <w:sz w:val="20"/>
                <w:szCs w:val="20"/>
              </w:rPr>
              <w:t>, правописание окончаний прилагательных при образовании степеней сравнения (</w:t>
            </w:r>
            <w:r w:rsidRPr="00947027">
              <w:rPr>
                <w:i/>
                <w:sz w:val="20"/>
                <w:szCs w:val="20"/>
                <w:lang w:val="en-US"/>
              </w:rPr>
              <w:t>big</w:t>
            </w:r>
            <w:r w:rsidRPr="00947027">
              <w:rPr>
                <w:i/>
                <w:sz w:val="20"/>
                <w:szCs w:val="20"/>
              </w:rPr>
              <w:t xml:space="preserve"> – </w:t>
            </w:r>
            <w:r w:rsidRPr="00947027">
              <w:rPr>
                <w:i/>
                <w:sz w:val="20"/>
                <w:szCs w:val="20"/>
                <w:lang w:val="en-US"/>
              </w:rPr>
              <w:t>bigger</w:t>
            </w:r>
            <w:r w:rsidRPr="00947027">
              <w:rPr>
                <w:i/>
                <w:sz w:val="20"/>
                <w:szCs w:val="20"/>
              </w:rPr>
              <w:t>)</w:t>
            </w:r>
            <w:r w:rsidRPr="00947027">
              <w:rPr>
                <w:sz w:val="20"/>
                <w:szCs w:val="20"/>
              </w:rPr>
              <w:t>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писать слова с заглавной буквы (</w:t>
            </w:r>
            <w:r w:rsidRPr="00947027">
              <w:rPr>
                <w:i/>
                <w:sz w:val="20"/>
                <w:szCs w:val="20"/>
                <w:lang w:val="en-US"/>
              </w:rPr>
              <w:t>Monday</w:t>
            </w:r>
            <w:r w:rsidRPr="00947027">
              <w:rPr>
                <w:i/>
                <w:sz w:val="20"/>
                <w:szCs w:val="20"/>
              </w:rPr>
              <w:t>)</w:t>
            </w:r>
            <w:r w:rsidRPr="00947027">
              <w:rPr>
                <w:sz w:val="20"/>
                <w:szCs w:val="20"/>
              </w:rPr>
              <w:t>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писать числительные, даты (</w:t>
            </w:r>
            <w:r w:rsidRPr="00947027">
              <w:rPr>
                <w:i/>
                <w:sz w:val="20"/>
                <w:szCs w:val="20"/>
                <w:lang w:val="en-US"/>
              </w:rPr>
              <w:t>January</w:t>
            </w:r>
            <w:r w:rsidRPr="00947027">
              <w:rPr>
                <w:i/>
                <w:sz w:val="20"/>
                <w:szCs w:val="20"/>
              </w:rPr>
              <w:t>, 1</w:t>
            </w:r>
            <w:r w:rsidRPr="00947027">
              <w:rPr>
                <w:sz w:val="20"/>
                <w:szCs w:val="20"/>
              </w:rPr>
              <w:t>);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 правильно писать орфограммы слов ( </w:t>
            </w:r>
            <w:r w:rsidRPr="00947027">
              <w:rPr>
                <w:sz w:val="20"/>
                <w:szCs w:val="20"/>
                <w:lang w:val="en-US"/>
              </w:rPr>
              <w:t>t</w:t>
            </w:r>
            <w:r w:rsidRPr="00947027">
              <w:rPr>
                <w:i/>
                <w:sz w:val="20"/>
                <w:szCs w:val="20"/>
                <w:lang w:val="en-US"/>
              </w:rPr>
              <w:t>ee</w:t>
            </w:r>
            <w:r w:rsidRPr="00947027">
              <w:rPr>
                <w:sz w:val="20"/>
                <w:szCs w:val="20"/>
                <w:lang w:val="en-US"/>
              </w:rPr>
              <w:t>n</w:t>
            </w:r>
            <w:r w:rsidRPr="00947027">
              <w:rPr>
                <w:sz w:val="20"/>
                <w:szCs w:val="20"/>
              </w:rPr>
              <w:t xml:space="preserve"> - </w:t>
            </w:r>
            <w:r w:rsidRPr="00947027">
              <w:rPr>
                <w:sz w:val="20"/>
                <w:szCs w:val="20"/>
                <w:lang w:val="en-US"/>
              </w:rPr>
              <w:t>r</w:t>
            </w:r>
            <w:r w:rsidRPr="00947027">
              <w:rPr>
                <w:i/>
                <w:sz w:val="20"/>
                <w:szCs w:val="20"/>
                <w:lang w:val="en-US"/>
              </w:rPr>
              <w:t>ea</w:t>
            </w:r>
            <w:r w:rsidRPr="00947027">
              <w:rPr>
                <w:sz w:val="20"/>
                <w:szCs w:val="20"/>
                <w:lang w:val="en-US"/>
              </w:rPr>
              <w:t>d</w:t>
            </w:r>
            <w:r w:rsidRPr="00947027">
              <w:rPr>
                <w:sz w:val="20"/>
                <w:szCs w:val="20"/>
              </w:rPr>
              <w:t>);</w:t>
            </w:r>
          </w:p>
          <w:p w:rsidR="004675AB" w:rsidRPr="00947027" w:rsidRDefault="004675AB" w:rsidP="00765714">
            <w:pPr>
              <w:tabs>
                <w:tab w:val="num" w:pos="379"/>
              </w:tabs>
              <w:ind w:left="379" w:hanging="360"/>
              <w:rPr>
                <w:i/>
                <w:sz w:val="20"/>
                <w:szCs w:val="20"/>
              </w:rPr>
            </w:pP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используют письмо как средство овладения другими видами речевой деятельности: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правильно списывать;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выполняют лексико-грамматические упражнения;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делать записи (выписки из текста);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писать русские имена и фамилии по-английски;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отвечают письменно на вопросы;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фиксируют устные высказывания в письменной форме;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делают подписи к рисункамю</w:t>
            </w:r>
          </w:p>
          <w:p w:rsidR="004675AB" w:rsidRPr="00947027" w:rsidRDefault="004675AB" w:rsidP="001F042F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строят собственные письменные высказывания с опорой на образец</w:t>
            </w:r>
            <w:r w:rsidRPr="00947027">
              <w:rPr>
                <w:sz w:val="20"/>
                <w:szCs w:val="20"/>
              </w:rPr>
              <w:t>: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пишут открытки - поздравления с праздником и днем рождения (объём 15-20 слов);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пишут записки друзьям;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заполняют анкеты (имя, фамилия, возраст, хобби);</w:t>
            </w: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составляют правила поведения/инструкции.</w:t>
            </w: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4675AB" w:rsidRPr="00947027" w:rsidRDefault="004675AB" w:rsidP="00765714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заполняют таблицы, делая выписки из текста,</w:t>
            </w:r>
          </w:p>
          <w:p w:rsidR="004675AB" w:rsidRPr="00947027" w:rsidRDefault="004675AB" w:rsidP="00765714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правильно оформляют конверт,</w:t>
            </w:r>
          </w:p>
          <w:p w:rsidR="004675AB" w:rsidRPr="00947027" w:rsidRDefault="004675AB" w:rsidP="00765714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выполняют письменные проекты.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tabs>
                <w:tab w:val="num" w:pos="794"/>
              </w:tabs>
              <w:jc w:val="center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Социокультурная осведомленность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Учащиеся: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находят на карте страны изучаемого языка и континенты;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знакомятся с достопримечательностями стран изучаемого языка/родной страны;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-получают представление об особенностях образа жизни своих зарубежных сверстников;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получают представление о государственной символике стран изучаемого языка;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сопоставляют реалии стран изучаемого языка и родной страны;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учатся представлять реалии своей страны средствами английского языка;</w:t>
            </w:r>
          </w:p>
          <w:p w:rsidR="004675AB" w:rsidRPr="00947027" w:rsidRDefault="004675AB" w:rsidP="001F042F">
            <w:pPr>
              <w:numPr>
                <w:ilvl w:val="0"/>
                <w:numId w:val="42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учат наизусть популярные детские песенки и стихотворения;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Языковые средства и навыки пользования ими</w:t>
            </w:r>
          </w:p>
          <w:p w:rsidR="004675AB" w:rsidRPr="00947027" w:rsidRDefault="004675AB" w:rsidP="0076571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 xml:space="preserve">Графика, каллиграфия, орфография. 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распознают слова, написанные разными </w:t>
            </w:r>
            <w:r w:rsidRPr="00947027">
              <w:rPr>
                <w:spacing w:val="2"/>
                <w:sz w:val="20"/>
                <w:szCs w:val="20"/>
              </w:rPr>
              <w:t>шрифтами;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947027">
              <w:rPr>
                <w:spacing w:val="2"/>
                <w:sz w:val="20"/>
                <w:szCs w:val="20"/>
              </w:rPr>
              <w:t>сравнивают и отличают буквы от транскрипционных знаков;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47027">
              <w:rPr>
                <w:spacing w:val="2"/>
                <w:sz w:val="20"/>
                <w:szCs w:val="20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pacing w:val="-1"/>
                <w:sz w:val="20"/>
                <w:szCs w:val="20"/>
              </w:rPr>
              <w:t>пишут транскрипционные знаки;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027">
              <w:rPr>
                <w:spacing w:val="8"/>
                <w:sz w:val="20"/>
                <w:szCs w:val="20"/>
              </w:rPr>
              <w:t>пишут все буквы английского алфавита и</w:t>
            </w:r>
            <w:r w:rsidRPr="00947027">
              <w:rPr>
                <w:iCs/>
                <w:spacing w:val="-7"/>
                <w:sz w:val="20"/>
                <w:szCs w:val="20"/>
              </w:rPr>
              <w:t xml:space="preserve"> основные буквосочетания (полупечатным шрифтом);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  <w:sz w:val="20"/>
                <w:szCs w:val="20"/>
              </w:rPr>
            </w:pPr>
            <w:r w:rsidRPr="00947027">
              <w:rPr>
                <w:spacing w:val="10"/>
                <w:sz w:val="20"/>
                <w:szCs w:val="20"/>
              </w:rPr>
              <w:t>овладевают основными правилами орфографии;</w:t>
            </w:r>
          </w:p>
          <w:p w:rsidR="004675AB" w:rsidRPr="00947027" w:rsidRDefault="004675AB" w:rsidP="001F04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47027">
              <w:rPr>
                <w:iCs/>
                <w:sz w:val="20"/>
                <w:szCs w:val="20"/>
              </w:rPr>
              <w:t>овладевают навыками английской каллиграфии.</w:t>
            </w: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47027">
              <w:rPr>
                <w:iCs/>
                <w:sz w:val="20"/>
                <w:szCs w:val="20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4675AB" w:rsidRPr="00947027" w:rsidRDefault="004675AB" w:rsidP="0076571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47027">
              <w:rPr>
                <w:spacing w:val="2"/>
                <w:sz w:val="20"/>
                <w:szCs w:val="20"/>
              </w:rPr>
              <w:t>- группируют слова в соответствии с изученными правилами чтения;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  <w:r w:rsidRPr="00947027">
              <w:rPr>
                <w:spacing w:val="2"/>
                <w:sz w:val="20"/>
                <w:szCs w:val="20"/>
              </w:rPr>
              <w:t>используют словарь для уточнения написания слова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b/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Фонетическая сторона речи.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различают на слух и учатся адекватно произносить все звуки английского языка;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речи;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распознают случаи использования связующего “</w:t>
            </w:r>
            <w:r w:rsidRPr="00947027">
              <w:rPr>
                <w:sz w:val="20"/>
                <w:szCs w:val="20"/>
                <w:lang w:val="en-US"/>
              </w:rPr>
              <w:t>r</w:t>
            </w:r>
            <w:r w:rsidRPr="00947027">
              <w:rPr>
                <w:sz w:val="20"/>
                <w:szCs w:val="20"/>
              </w:rPr>
              <w:t>” и учатся использовать их в речи,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соблюдают правильное ударение в изолированном слове, фразе;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понимать и использовать логическое ударение во фразе, предложении;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различают коммуникативный тип предложения по его интонации;</w:t>
            </w:r>
          </w:p>
          <w:p w:rsidR="004675AB" w:rsidRPr="00947027" w:rsidRDefault="004675AB" w:rsidP="001F042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tabs>
                <w:tab w:val="num" w:pos="794"/>
              </w:tabs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пользоваться фонозаписью для овладения произносительной стороной речи;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использовать памятки.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ind w:firstLine="360"/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Лексическая сторона речи</w:t>
            </w:r>
          </w:p>
          <w:p w:rsidR="004675AB" w:rsidRPr="00947027" w:rsidRDefault="004675AB" w:rsidP="00765714">
            <w:pPr>
              <w:ind w:firstLine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sz w:val="20"/>
                <w:szCs w:val="20"/>
              </w:rPr>
              <w:t>фразовые глаголы; оценочная лексика</w:t>
            </w:r>
            <w:r w:rsidRPr="00947027">
              <w:rPr>
                <w:i/>
                <w:sz w:val="20"/>
                <w:szCs w:val="20"/>
              </w:rPr>
              <w:t xml:space="preserve">; </w:t>
            </w:r>
            <w:r w:rsidRPr="00947027">
              <w:rPr>
                <w:sz w:val="20"/>
                <w:szCs w:val="20"/>
              </w:rPr>
              <w:t>лексика классного обихода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sz w:val="20"/>
                <w:szCs w:val="20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4675AB" w:rsidRPr="00947027" w:rsidRDefault="004675AB" w:rsidP="00765714">
            <w:pPr>
              <w:ind w:firstLine="360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firstLine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Учащиеся: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соотносят графическую форму лексических единиц с их значением;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учатся выбирать правильное значение многозначных слов исходя из контекста;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распознают имена собственные и нарицательные;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распознают по определенным признакам части речи;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используют правила словообразования;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воспринимают новые лексические единицы в контексте;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осознают значение новых лексических единиц;</w:t>
            </w:r>
          </w:p>
          <w:p w:rsidR="004675AB" w:rsidRPr="00947027" w:rsidRDefault="004675AB" w:rsidP="001F042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выполняют комплекс условно-речевых упражнений:</w:t>
            </w:r>
          </w:p>
          <w:p w:rsidR="004675AB" w:rsidRPr="00947027" w:rsidRDefault="004675AB" w:rsidP="00765714">
            <w:pPr>
              <w:ind w:left="297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имитируют фразы с новыми лексическими единицами;</w:t>
            </w:r>
          </w:p>
          <w:p w:rsidR="004675AB" w:rsidRPr="00947027" w:rsidRDefault="004675AB" w:rsidP="00765714">
            <w:pPr>
              <w:ind w:left="297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4675AB" w:rsidRPr="00947027" w:rsidRDefault="004675AB" w:rsidP="00765714">
            <w:pPr>
              <w:ind w:left="297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самостоятельно используют новые лексические единицы в ограниченном контексте;</w:t>
            </w: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ind w:left="19"/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4675AB" w:rsidRPr="00947027" w:rsidRDefault="004675AB" w:rsidP="00765714">
            <w:pPr>
              <w:jc w:val="both"/>
              <w:rPr>
                <w:sz w:val="20"/>
                <w:szCs w:val="20"/>
              </w:rPr>
            </w:pPr>
            <w:r w:rsidRPr="00947027">
              <w:rPr>
                <w:b/>
                <w:sz w:val="20"/>
                <w:szCs w:val="20"/>
              </w:rPr>
              <w:t>Грамматическая сторона речи</w:t>
            </w:r>
            <w:r w:rsidRPr="00947027">
              <w:rPr>
                <w:sz w:val="20"/>
                <w:szCs w:val="20"/>
              </w:rPr>
              <w:t xml:space="preserve"> </w:t>
            </w:r>
          </w:p>
          <w:p w:rsidR="004675AB" w:rsidRPr="00947027" w:rsidRDefault="004675AB" w:rsidP="00765714">
            <w:pPr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4675AB" w:rsidRPr="00947027" w:rsidRDefault="004675AB" w:rsidP="00765714">
            <w:pPr>
              <w:jc w:val="both"/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Младшие школьники учатся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степени сравнения прилагательных;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глагол </w:t>
            </w:r>
            <w:r w:rsidRPr="00947027">
              <w:rPr>
                <w:i/>
                <w:sz w:val="20"/>
                <w:szCs w:val="20"/>
                <w:lang w:val="en-US"/>
              </w:rPr>
              <w:t>have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got</w:t>
            </w:r>
            <w:r w:rsidRPr="00947027">
              <w:rPr>
                <w:i/>
                <w:sz w:val="20"/>
                <w:szCs w:val="20"/>
              </w:rPr>
              <w:t>,</w:t>
            </w:r>
            <w:r w:rsidRPr="00947027">
              <w:rPr>
                <w:sz w:val="20"/>
                <w:szCs w:val="20"/>
              </w:rPr>
              <w:t xml:space="preserve"> глагол-связку </w:t>
            </w:r>
            <w:r w:rsidRPr="00947027">
              <w:rPr>
                <w:i/>
                <w:sz w:val="20"/>
                <w:szCs w:val="20"/>
                <w:lang w:val="en-US"/>
              </w:rPr>
              <w:t>to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be</w:t>
            </w:r>
            <w:r w:rsidRPr="00947027">
              <w:rPr>
                <w:i/>
                <w:sz w:val="20"/>
                <w:szCs w:val="20"/>
              </w:rPr>
              <w:t>,</w:t>
            </w:r>
            <w:r w:rsidRPr="00947027">
              <w:rPr>
                <w:sz w:val="20"/>
                <w:szCs w:val="20"/>
              </w:rPr>
              <w:t xml:space="preserve"> конструкцию </w:t>
            </w:r>
            <w:r w:rsidRPr="00947027">
              <w:rPr>
                <w:i/>
                <w:sz w:val="20"/>
                <w:szCs w:val="20"/>
                <w:lang w:val="en-US"/>
              </w:rPr>
              <w:t>I</w:t>
            </w:r>
            <w:r w:rsidRPr="00947027">
              <w:rPr>
                <w:i/>
                <w:sz w:val="20"/>
                <w:szCs w:val="20"/>
              </w:rPr>
              <w:t>’</w:t>
            </w:r>
            <w:r w:rsidRPr="00947027">
              <w:rPr>
                <w:i/>
                <w:sz w:val="20"/>
                <w:szCs w:val="20"/>
                <w:lang w:val="en-US"/>
              </w:rPr>
              <w:t>d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like</w:t>
            </w:r>
            <w:r w:rsidRPr="00947027">
              <w:rPr>
                <w:sz w:val="20"/>
                <w:szCs w:val="20"/>
              </w:rPr>
              <w:t xml:space="preserve">… , модальные глаголы </w:t>
            </w:r>
            <w:r w:rsidRPr="00947027">
              <w:rPr>
                <w:i/>
                <w:sz w:val="20"/>
                <w:szCs w:val="20"/>
                <w:lang w:val="en-US"/>
              </w:rPr>
              <w:t>can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i/>
                <w:sz w:val="20"/>
                <w:szCs w:val="20"/>
                <w:lang w:val="en-US"/>
              </w:rPr>
              <w:t>may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i/>
                <w:sz w:val="20"/>
                <w:szCs w:val="20"/>
                <w:lang w:val="en-US"/>
              </w:rPr>
              <w:t>must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i/>
                <w:sz w:val="20"/>
                <w:szCs w:val="20"/>
                <w:lang w:val="en-US"/>
              </w:rPr>
              <w:t>should</w:t>
            </w:r>
            <w:r w:rsidRPr="00947027">
              <w:rPr>
                <w:i/>
                <w:sz w:val="20"/>
                <w:szCs w:val="20"/>
              </w:rPr>
              <w:t xml:space="preserve">;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видовременные формы </w:t>
            </w:r>
            <w:r w:rsidRPr="00947027">
              <w:rPr>
                <w:i/>
                <w:sz w:val="20"/>
                <w:szCs w:val="20"/>
                <w:lang w:val="en-US"/>
              </w:rPr>
              <w:t>Present</w:t>
            </w:r>
            <w:r w:rsidRPr="00947027">
              <w:rPr>
                <w:i/>
                <w:sz w:val="20"/>
                <w:szCs w:val="20"/>
              </w:rPr>
              <w:t xml:space="preserve">/ </w:t>
            </w:r>
            <w:r w:rsidRPr="00947027">
              <w:rPr>
                <w:i/>
                <w:sz w:val="20"/>
                <w:szCs w:val="20"/>
                <w:lang w:val="en-US"/>
              </w:rPr>
              <w:t>Past</w:t>
            </w:r>
            <w:r w:rsidRPr="00947027">
              <w:rPr>
                <w:i/>
                <w:sz w:val="20"/>
                <w:szCs w:val="20"/>
              </w:rPr>
              <w:t xml:space="preserve">/ </w:t>
            </w:r>
            <w:r w:rsidRPr="00947027">
              <w:rPr>
                <w:i/>
                <w:sz w:val="20"/>
                <w:szCs w:val="20"/>
                <w:lang w:val="en-US"/>
              </w:rPr>
              <w:t>Future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Simple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i/>
                <w:sz w:val="20"/>
                <w:szCs w:val="20"/>
                <w:lang w:val="en-US"/>
              </w:rPr>
              <w:t>Present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Perfect</w:t>
            </w:r>
            <w:r w:rsidRPr="00947027">
              <w:rPr>
                <w:i/>
                <w:sz w:val="20"/>
                <w:szCs w:val="20"/>
              </w:rPr>
              <w:t xml:space="preserve">, </w:t>
            </w:r>
            <w:r w:rsidRPr="00947027">
              <w:rPr>
                <w:i/>
                <w:sz w:val="20"/>
                <w:szCs w:val="20"/>
                <w:lang w:val="en-US"/>
              </w:rPr>
              <w:t>Present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Progressive</w:t>
            </w:r>
            <w:r w:rsidRPr="00947027">
              <w:rPr>
                <w:i/>
                <w:sz w:val="20"/>
                <w:szCs w:val="20"/>
              </w:rPr>
              <w:t>.</w:t>
            </w:r>
            <w:r w:rsidRPr="00947027">
              <w:rPr>
                <w:sz w:val="20"/>
                <w:szCs w:val="20"/>
              </w:rPr>
              <w:t xml:space="preserve"> конструкцию </w:t>
            </w:r>
            <w:r w:rsidRPr="00947027">
              <w:rPr>
                <w:i/>
                <w:sz w:val="20"/>
                <w:szCs w:val="20"/>
                <w:lang w:val="en-US"/>
              </w:rPr>
              <w:t>to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be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going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i/>
                <w:sz w:val="20"/>
                <w:szCs w:val="20"/>
                <w:lang w:val="en-US"/>
              </w:rPr>
              <w:t>to</w:t>
            </w:r>
            <w:r w:rsidRPr="00947027">
              <w:rPr>
                <w:sz w:val="20"/>
                <w:szCs w:val="20"/>
              </w:rPr>
              <w:t xml:space="preserve"> для выражения будущих действий;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  <w:u w:val="single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наречия времени, места, образа действия и степени;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предлоги места, направления, времени;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основные коммуникативные типы предложения; 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отрицательные предложения;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lastRenderedPageBreak/>
              <w:t>-соблюдать порядок слов в предложении;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безличные предложения; оборот </w:t>
            </w:r>
            <w:r w:rsidRPr="00947027">
              <w:rPr>
                <w:sz w:val="20"/>
                <w:szCs w:val="20"/>
                <w:lang w:val="en-US"/>
              </w:rPr>
              <w:t>there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  <w:lang w:val="en-US"/>
              </w:rPr>
              <w:t>is</w:t>
            </w:r>
            <w:r w:rsidRPr="00947027">
              <w:rPr>
                <w:sz w:val="20"/>
                <w:szCs w:val="20"/>
              </w:rPr>
              <w:t>/</w:t>
            </w:r>
            <w:r w:rsidRPr="00947027">
              <w:rPr>
                <w:sz w:val="20"/>
                <w:szCs w:val="20"/>
                <w:lang w:val="en-US"/>
              </w:rPr>
              <w:t>there</w:t>
            </w:r>
            <w:r w:rsidRPr="00947027">
              <w:rPr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  <w:lang w:val="en-US"/>
              </w:rPr>
              <w:t>are</w:t>
            </w:r>
            <w:r w:rsidRPr="00947027">
              <w:rPr>
                <w:sz w:val="20"/>
                <w:szCs w:val="20"/>
              </w:rPr>
              <w:t>, побудительные предложения в утвердительной и отрицательной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 xml:space="preserve"> формах;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 xml:space="preserve">-понимать и использовать в речи сложносочиненные предложения с союзами </w:t>
            </w:r>
            <w:r w:rsidRPr="00947027">
              <w:rPr>
                <w:i/>
                <w:sz w:val="20"/>
                <w:szCs w:val="20"/>
                <w:lang w:val="en-US"/>
              </w:rPr>
              <w:t>and</w:t>
            </w:r>
            <w:r w:rsidRPr="00947027">
              <w:rPr>
                <w:i/>
                <w:sz w:val="20"/>
                <w:szCs w:val="20"/>
              </w:rPr>
              <w:t xml:space="preserve"> </w:t>
            </w:r>
            <w:r w:rsidRPr="00947027">
              <w:rPr>
                <w:sz w:val="20"/>
                <w:szCs w:val="20"/>
              </w:rPr>
              <w:t xml:space="preserve">и </w:t>
            </w:r>
            <w:r w:rsidRPr="00947027">
              <w:rPr>
                <w:i/>
                <w:sz w:val="20"/>
                <w:szCs w:val="20"/>
                <w:lang w:val="en-US"/>
              </w:rPr>
              <w:t>but</w:t>
            </w:r>
            <w:r w:rsidRPr="00947027">
              <w:rPr>
                <w:i/>
                <w:sz w:val="20"/>
                <w:szCs w:val="20"/>
              </w:rPr>
              <w:t>, с</w:t>
            </w:r>
            <w:r w:rsidRPr="00947027">
              <w:rPr>
                <w:sz w:val="20"/>
                <w:szCs w:val="20"/>
              </w:rPr>
              <w:t xml:space="preserve">ложноподчиненные предложения с союзом </w:t>
            </w:r>
            <w:r w:rsidRPr="00947027">
              <w:rPr>
                <w:i/>
                <w:sz w:val="20"/>
                <w:szCs w:val="20"/>
                <w:lang w:val="en-US"/>
              </w:rPr>
              <w:t>because</w:t>
            </w:r>
            <w:r w:rsidRPr="00947027">
              <w:rPr>
                <w:i/>
                <w:sz w:val="20"/>
                <w:szCs w:val="20"/>
              </w:rPr>
              <w:t>;</w:t>
            </w:r>
          </w:p>
          <w:p w:rsidR="004675AB" w:rsidRPr="00947027" w:rsidRDefault="004675AB" w:rsidP="001F042F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-воспринимают и распознают новые грамматические явления в контексте;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-осознают формальные и функциональные признаки грамматического явления;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-формулируют правило образования грамматической формы;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-воспроизводят, имитируют речевой образец с новым грамматическим явлением;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-подставляют в одну и ту же грамматическую модель различные лексические единицы;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-трансформируют, изменяют грамматическую форму;</w:t>
            </w:r>
          </w:p>
          <w:p w:rsidR="004675AB" w:rsidRPr="00947027" w:rsidRDefault="004675AB" w:rsidP="001F042F">
            <w:pPr>
              <w:numPr>
                <w:ilvl w:val="0"/>
                <w:numId w:val="44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-самостоятельно используют новое грамматическое явление</w:t>
            </w:r>
          </w:p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</w:p>
          <w:p w:rsidR="004675AB" w:rsidRPr="00947027" w:rsidRDefault="004675AB" w:rsidP="00765714">
            <w:pPr>
              <w:rPr>
                <w:i/>
                <w:sz w:val="20"/>
                <w:szCs w:val="20"/>
              </w:rPr>
            </w:pPr>
            <w:r w:rsidRPr="00947027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использовать в качестве опоры оперативные схемы;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 пользоваться правилами-инструкциями;</w:t>
            </w:r>
          </w:p>
          <w:p w:rsidR="004675AB" w:rsidRPr="00947027" w:rsidRDefault="004675AB" w:rsidP="00765714">
            <w:pPr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-пользоваться грамматическим справочником;</w:t>
            </w:r>
          </w:p>
          <w:p w:rsidR="004675AB" w:rsidRPr="00947027" w:rsidRDefault="004675AB" w:rsidP="00765714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947027">
              <w:rPr>
                <w:sz w:val="20"/>
                <w:szCs w:val="20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4675AB" w:rsidRPr="00947027" w:rsidRDefault="004675AB" w:rsidP="004675AB">
      <w:pPr>
        <w:rPr>
          <w:sz w:val="20"/>
          <w:szCs w:val="20"/>
        </w:rPr>
      </w:pPr>
    </w:p>
    <w:p w:rsidR="0088724B" w:rsidRPr="001F042F" w:rsidRDefault="004675AB" w:rsidP="001F042F">
      <w:pPr>
        <w:rPr>
          <w:sz w:val="20"/>
          <w:szCs w:val="20"/>
        </w:rPr>
      </w:pPr>
      <w:r w:rsidRPr="00947027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88724B" w:rsidRDefault="0088724B" w:rsidP="004675AB">
      <w:pPr>
        <w:jc w:val="center"/>
        <w:rPr>
          <w:b/>
          <w:sz w:val="20"/>
          <w:szCs w:val="20"/>
        </w:rPr>
      </w:pPr>
    </w:p>
    <w:p w:rsidR="004675AB" w:rsidRPr="00947027" w:rsidRDefault="004675AB" w:rsidP="004675AB">
      <w:pPr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Результаты освоения программы начального образования по английскому языку</w:t>
      </w: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4675AB" w:rsidRPr="00947027" w:rsidRDefault="004675AB" w:rsidP="004675AB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Личностные результаты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947027">
        <w:rPr>
          <w:bCs/>
          <w:sz w:val="20"/>
          <w:szCs w:val="20"/>
        </w:rPr>
        <w:t xml:space="preserve">В процессе воспитания у выпускника начальной школы будут достигнуты определенные </w:t>
      </w:r>
      <w:r w:rsidRPr="00947027">
        <w:rPr>
          <w:b/>
          <w:bCs/>
          <w:sz w:val="20"/>
          <w:szCs w:val="20"/>
        </w:rPr>
        <w:t>личностные</w:t>
      </w:r>
      <w:r w:rsidRPr="00947027">
        <w:rPr>
          <w:bCs/>
          <w:sz w:val="20"/>
          <w:szCs w:val="20"/>
        </w:rPr>
        <w:t xml:space="preserve"> результаты</w:t>
      </w:r>
      <w:r w:rsidRPr="00947027">
        <w:rPr>
          <w:sz w:val="20"/>
          <w:szCs w:val="20"/>
        </w:rPr>
        <w:t xml:space="preserve"> освоения учебного предмета «Иностранный язык» в начальной школе.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1. Воспитание гражданственности, патриотизма, уважения к правам, свободам и обязанностям человека.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2. Воспитание нравственных чувств и этического сознания.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 xml:space="preserve">3. Воспитание уважения к культуре народов англоязычных стран. </w:t>
      </w:r>
    </w:p>
    <w:p w:rsidR="004675AB" w:rsidRPr="00947027" w:rsidRDefault="004675AB" w:rsidP="004675AB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5.</w:t>
      </w:r>
      <w:r w:rsidRPr="00947027">
        <w:rPr>
          <w:sz w:val="20"/>
          <w:szCs w:val="20"/>
        </w:rPr>
        <w:t xml:space="preserve"> </w:t>
      </w:r>
      <w:r w:rsidRPr="00947027">
        <w:rPr>
          <w:b/>
          <w:sz w:val="20"/>
          <w:szCs w:val="20"/>
        </w:rPr>
        <w:t>Воспитание трудолюбия, творческого отношения к учению, труду, жизни.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6.</w:t>
      </w:r>
      <w:r w:rsidRPr="00947027">
        <w:rPr>
          <w:sz w:val="20"/>
          <w:szCs w:val="20"/>
        </w:rPr>
        <w:t xml:space="preserve"> </w:t>
      </w:r>
      <w:r w:rsidRPr="00947027">
        <w:rPr>
          <w:b/>
          <w:sz w:val="20"/>
          <w:szCs w:val="20"/>
        </w:rPr>
        <w:t>Формирование ценностного отношения к здоровью и здоровому образу жизни.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7.</w:t>
      </w:r>
      <w:r w:rsidRPr="00947027">
        <w:rPr>
          <w:sz w:val="20"/>
          <w:szCs w:val="20"/>
        </w:rPr>
        <w:t xml:space="preserve"> </w:t>
      </w:r>
      <w:r w:rsidRPr="00947027">
        <w:rPr>
          <w:b/>
          <w:sz w:val="20"/>
          <w:szCs w:val="20"/>
        </w:rPr>
        <w:t>Воспитание ценностного отношения к природе, окружающей среде (экологическое воспитание).</w:t>
      </w:r>
    </w:p>
    <w:p w:rsidR="001F042F" w:rsidRDefault="001F042F" w:rsidP="004675AB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</w:p>
    <w:p w:rsidR="001F042F" w:rsidRDefault="001F042F" w:rsidP="004675AB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Предметные результаты</w:t>
      </w:r>
    </w:p>
    <w:p w:rsidR="001F042F" w:rsidRDefault="001F042F" w:rsidP="004675AB">
      <w:pPr>
        <w:spacing w:line="360" w:lineRule="auto"/>
        <w:ind w:firstLine="709"/>
        <w:jc w:val="both"/>
        <w:rPr>
          <w:sz w:val="20"/>
          <w:szCs w:val="20"/>
        </w:rPr>
        <w:sectPr w:rsidR="001F042F" w:rsidSect="00947027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В процессе овладения познавательным (социокультурным) аспектом выпускник научится: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- находить на карте страны изучаемого языка и континенты;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- узнавать достопримечательности стран изучаемого языка/родной страны;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675AB" w:rsidRPr="00947027" w:rsidRDefault="004675AB" w:rsidP="004675AB">
      <w:pPr>
        <w:spacing w:line="360" w:lineRule="auto"/>
        <w:ind w:left="36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675AB" w:rsidRPr="00947027" w:rsidRDefault="004675AB" w:rsidP="004675AB">
      <w:p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возможность:</w:t>
      </w:r>
    </w:p>
    <w:p w:rsidR="004675AB" w:rsidRPr="00947027" w:rsidRDefault="004675AB" w:rsidP="004675AB">
      <w:pPr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сформировать представление о государственной символике стран изучаемого языка;</w:t>
      </w:r>
    </w:p>
    <w:p w:rsidR="004675AB" w:rsidRPr="00947027" w:rsidRDefault="004675AB" w:rsidP="004675AB">
      <w:pPr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сопоставлять реалии стран изучаемого языка и родной страны;</w:t>
      </w:r>
    </w:p>
    <w:p w:rsidR="004675AB" w:rsidRPr="00947027" w:rsidRDefault="004675AB" w:rsidP="004675AB">
      <w:pPr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представлять реалии своей страны средствами английского языка.</w:t>
      </w:r>
    </w:p>
    <w:p w:rsidR="004675AB" w:rsidRPr="00947027" w:rsidRDefault="004675AB" w:rsidP="004675AB">
      <w:pPr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познакомиться и выучить наизусть популярные детские песенки и стихотворения;</w:t>
      </w:r>
    </w:p>
    <w:p w:rsidR="004675AB" w:rsidRPr="00947027" w:rsidRDefault="004675AB" w:rsidP="004675AB">
      <w:pPr>
        <w:spacing w:line="360" w:lineRule="auto"/>
        <w:ind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675AB" w:rsidRPr="00947027" w:rsidRDefault="004675AB" w:rsidP="004675AB">
      <w:pPr>
        <w:pStyle w:val="a9"/>
        <w:ind w:firstLine="0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 xml:space="preserve">В говорении </w:t>
      </w: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pStyle w:val="a9"/>
        <w:numPr>
          <w:ilvl w:val="0"/>
          <w:numId w:val="28"/>
        </w:numPr>
        <w:rPr>
          <w:sz w:val="20"/>
          <w:szCs w:val="20"/>
        </w:rPr>
      </w:pPr>
      <w:r w:rsidRPr="00947027">
        <w:rPr>
          <w:sz w:val="20"/>
          <w:szCs w:val="20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675AB" w:rsidRPr="00947027" w:rsidRDefault="004675AB" w:rsidP="001F042F">
      <w:pPr>
        <w:pStyle w:val="a9"/>
        <w:numPr>
          <w:ilvl w:val="0"/>
          <w:numId w:val="28"/>
        </w:numPr>
        <w:rPr>
          <w:sz w:val="20"/>
          <w:szCs w:val="20"/>
        </w:rPr>
      </w:pPr>
      <w:r w:rsidRPr="00947027">
        <w:rPr>
          <w:sz w:val="20"/>
          <w:szCs w:val="20"/>
        </w:rPr>
        <w:t>кратко описывать и характеризовать предмет, картинку, персонаж;</w:t>
      </w:r>
    </w:p>
    <w:p w:rsidR="004675AB" w:rsidRPr="00947027" w:rsidRDefault="004675AB" w:rsidP="001F042F">
      <w:pPr>
        <w:pStyle w:val="a9"/>
        <w:numPr>
          <w:ilvl w:val="0"/>
          <w:numId w:val="28"/>
        </w:numPr>
        <w:rPr>
          <w:sz w:val="20"/>
          <w:szCs w:val="20"/>
        </w:rPr>
      </w:pPr>
      <w:r w:rsidRPr="00947027">
        <w:rPr>
          <w:sz w:val="20"/>
          <w:szCs w:val="20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675AB" w:rsidRPr="00947027" w:rsidRDefault="004675AB" w:rsidP="004675AB">
      <w:pPr>
        <w:pStyle w:val="a9"/>
        <w:ind w:firstLine="0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1F042F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воспроизводить наизусть небольшие произведения детского фольклора: рифмовки, стихотворения, песни;</w:t>
      </w:r>
    </w:p>
    <w:p w:rsidR="004675AB" w:rsidRPr="00947027" w:rsidRDefault="004675AB" w:rsidP="001F042F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кратко передавать содержание прочитанного/услышанного  текста;</w:t>
      </w:r>
    </w:p>
    <w:p w:rsidR="004675AB" w:rsidRPr="00947027" w:rsidRDefault="004675AB" w:rsidP="001F042F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lastRenderedPageBreak/>
        <w:t>выражать отношение к прочитанному/услышанному.</w:t>
      </w:r>
    </w:p>
    <w:p w:rsidR="004675AB" w:rsidRPr="00947027" w:rsidRDefault="004675AB" w:rsidP="004675AB">
      <w:pPr>
        <w:spacing w:line="360" w:lineRule="auto"/>
        <w:jc w:val="both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 xml:space="preserve">В аудировании </w:t>
      </w: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numPr>
          <w:ilvl w:val="0"/>
          <w:numId w:val="20"/>
        </w:numPr>
        <w:tabs>
          <w:tab w:val="clear" w:pos="1048"/>
          <w:tab w:val="num" w:pos="360"/>
        </w:tabs>
        <w:spacing w:line="360" w:lineRule="auto"/>
        <w:ind w:hanging="1048"/>
        <w:rPr>
          <w:sz w:val="20"/>
          <w:szCs w:val="20"/>
        </w:rPr>
      </w:pPr>
      <w:r w:rsidRPr="00947027">
        <w:rPr>
          <w:sz w:val="20"/>
          <w:szCs w:val="20"/>
        </w:rPr>
        <w:t>понимать на слух:</w:t>
      </w:r>
    </w:p>
    <w:p w:rsidR="004675AB" w:rsidRPr="00947027" w:rsidRDefault="004675AB" w:rsidP="004675AB">
      <w:pPr>
        <w:spacing w:line="360" w:lineRule="auto"/>
        <w:ind w:firstLine="360"/>
        <w:rPr>
          <w:sz w:val="20"/>
          <w:szCs w:val="20"/>
        </w:rPr>
      </w:pPr>
      <w:r w:rsidRPr="00947027">
        <w:rPr>
          <w:sz w:val="20"/>
          <w:szCs w:val="20"/>
        </w:rPr>
        <w:t>- речь учителя по ведению урока;</w:t>
      </w:r>
    </w:p>
    <w:p w:rsidR="004675AB" w:rsidRPr="00947027" w:rsidRDefault="004675AB" w:rsidP="004675AB">
      <w:pPr>
        <w:spacing w:line="360" w:lineRule="auto"/>
        <w:ind w:left="360"/>
        <w:rPr>
          <w:sz w:val="20"/>
          <w:szCs w:val="20"/>
        </w:rPr>
      </w:pPr>
      <w:r w:rsidRPr="00947027">
        <w:rPr>
          <w:sz w:val="20"/>
          <w:szCs w:val="20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4675AB" w:rsidRPr="00947027" w:rsidRDefault="004675AB" w:rsidP="004675AB">
      <w:pPr>
        <w:spacing w:line="360" w:lineRule="auto"/>
        <w:ind w:left="360"/>
        <w:rPr>
          <w:sz w:val="20"/>
          <w:szCs w:val="20"/>
        </w:rPr>
      </w:pPr>
      <w:r w:rsidRPr="00947027">
        <w:rPr>
          <w:sz w:val="20"/>
          <w:szCs w:val="20"/>
        </w:rPr>
        <w:t>- выказывания одноклассников;</w:t>
      </w:r>
    </w:p>
    <w:p w:rsidR="004675AB" w:rsidRPr="00947027" w:rsidRDefault="004675AB" w:rsidP="004675AB">
      <w:pPr>
        <w:spacing w:line="360" w:lineRule="auto"/>
        <w:ind w:left="360"/>
        <w:rPr>
          <w:sz w:val="20"/>
          <w:szCs w:val="20"/>
        </w:rPr>
      </w:pPr>
      <w:r w:rsidRPr="00947027">
        <w:rPr>
          <w:sz w:val="20"/>
          <w:szCs w:val="20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4675AB" w:rsidRPr="00947027" w:rsidRDefault="004675AB" w:rsidP="004675AB">
      <w:pPr>
        <w:spacing w:line="360" w:lineRule="auto"/>
        <w:ind w:left="360"/>
        <w:rPr>
          <w:sz w:val="20"/>
          <w:szCs w:val="20"/>
        </w:rPr>
      </w:pPr>
      <w:r w:rsidRPr="00947027">
        <w:rPr>
          <w:sz w:val="20"/>
          <w:szCs w:val="20"/>
        </w:rPr>
        <w:t>- содержание текста на уровне значения (уметь отвечать на вопросы по содержанию текста);</w:t>
      </w:r>
    </w:p>
    <w:p w:rsidR="004675AB" w:rsidRPr="00947027" w:rsidRDefault="004675AB" w:rsidP="001F042F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947027">
        <w:rPr>
          <w:sz w:val="20"/>
          <w:szCs w:val="20"/>
        </w:rPr>
        <w:t>понимать основную информацию услышанного;</w:t>
      </w:r>
    </w:p>
    <w:p w:rsidR="004675AB" w:rsidRPr="00947027" w:rsidRDefault="004675AB" w:rsidP="001F042F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947027">
        <w:rPr>
          <w:sz w:val="20"/>
          <w:szCs w:val="20"/>
        </w:rPr>
        <w:t>извлекать конкретную информацию из услышанного;</w:t>
      </w:r>
    </w:p>
    <w:p w:rsidR="004675AB" w:rsidRPr="00947027" w:rsidRDefault="004675AB" w:rsidP="001F042F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947027">
        <w:rPr>
          <w:sz w:val="20"/>
          <w:szCs w:val="20"/>
        </w:rPr>
        <w:t>понимать детали текста;</w:t>
      </w:r>
    </w:p>
    <w:p w:rsidR="004675AB" w:rsidRPr="00947027" w:rsidRDefault="004675AB" w:rsidP="001F042F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947027">
        <w:rPr>
          <w:sz w:val="20"/>
          <w:szCs w:val="20"/>
        </w:rPr>
        <w:t>вербально или невербально реагировать на услышанное;</w:t>
      </w:r>
    </w:p>
    <w:p w:rsidR="004675AB" w:rsidRPr="00947027" w:rsidRDefault="004675AB" w:rsidP="004675AB">
      <w:p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1F042F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675AB" w:rsidRPr="00947027" w:rsidRDefault="004675AB" w:rsidP="001F042F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использовать контекстуальную или языковую догадку;</w:t>
      </w:r>
    </w:p>
    <w:p w:rsidR="004675AB" w:rsidRPr="00947027" w:rsidRDefault="004675AB" w:rsidP="001F042F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не обращать внимание на незнакомые слова, не мешающие понимать основное содержание текста.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0"/>
          <w:szCs w:val="20"/>
        </w:rPr>
      </w:pPr>
      <w:r w:rsidRPr="00947027">
        <w:rPr>
          <w:b/>
          <w:bCs/>
          <w:i/>
          <w:iCs/>
          <w:sz w:val="20"/>
          <w:szCs w:val="20"/>
        </w:rPr>
        <w:t xml:space="preserve">В чтении </w:t>
      </w:r>
      <w:r w:rsidRPr="00947027">
        <w:rPr>
          <w:bCs/>
          <w:iCs/>
          <w:sz w:val="20"/>
          <w:szCs w:val="20"/>
        </w:rPr>
        <w:t>в</w:t>
      </w:r>
      <w:r w:rsidRPr="00947027">
        <w:rPr>
          <w:sz w:val="20"/>
          <w:szCs w:val="20"/>
        </w:rPr>
        <w:t>ыпускник овладеет техникой чтения, т.е. научится читать: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по транскрипции;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с помощью (изученных) правил чтения и с правильным словесным ударением;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редуцированные отрицательные формы модальных глаголов;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написанные цифрами время, количественные и порядковые числительные и даты;</w:t>
      </w:r>
    </w:p>
    <w:p w:rsidR="004675AB" w:rsidRPr="00947027" w:rsidRDefault="004675AB" w:rsidP="001F042F">
      <w:pPr>
        <w:pStyle w:val="23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с правильным логическим и фразовым ударением простые нераспространенные предложения;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bCs/>
          <w:sz w:val="20"/>
          <w:szCs w:val="20"/>
        </w:rPr>
        <w:t>с определенной скоростью, обеспечивающей понимание читаемого.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Выпускник овладеет умением читать, т.е. научится:</w:t>
      </w:r>
    </w:p>
    <w:p w:rsidR="004675AB" w:rsidRPr="00947027" w:rsidRDefault="004675AB" w:rsidP="001F042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47027">
        <w:rPr>
          <w:sz w:val="20"/>
          <w:szCs w:val="20"/>
        </w:rPr>
        <w:t>ч</w:t>
      </w:r>
      <w:r w:rsidRPr="00947027">
        <w:rPr>
          <w:bCs/>
          <w:sz w:val="20"/>
          <w:szCs w:val="20"/>
        </w:rPr>
        <w:t xml:space="preserve">итать небольшие различных типов тексты с разными стратегиями, обеспечивающими </w:t>
      </w:r>
      <w:r w:rsidRPr="00947027">
        <w:rPr>
          <w:sz w:val="20"/>
          <w:szCs w:val="20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675AB" w:rsidRPr="00947027" w:rsidRDefault="004675AB" w:rsidP="001F042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читать и п</w:t>
      </w:r>
      <w:r w:rsidRPr="00947027">
        <w:rPr>
          <w:bCs/>
          <w:sz w:val="20"/>
          <w:szCs w:val="20"/>
        </w:rPr>
        <w:t xml:space="preserve">онимать содержание текста на уровне значения, т.е. сумеет на основе понимания </w:t>
      </w:r>
      <w:r w:rsidRPr="00947027">
        <w:rPr>
          <w:sz w:val="20"/>
          <w:szCs w:val="20"/>
        </w:rPr>
        <w:t>взаимоотношений между членами простых предложений</w:t>
      </w:r>
      <w:r w:rsidRPr="00947027">
        <w:rPr>
          <w:bCs/>
          <w:sz w:val="20"/>
          <w:szCs w:val="20"/>
        </w:rPr>
        <w:t xml:space="preserve"> </w:t>
      </w:r>
      <w:r w:rsidRPr="00947027">
        <w:rPr>
          <w:sz w:val="20"/>
          <w:szCs w:val="20"/>
        </w:rPr>
        <w:t>ответить на вопросы по содержанию текста;</w:t>
      </w:r>
    </w:p>
    <w:p w:rsidR="004675AB" w:rsidRPr="00947027" w:rsidRDefault="004675AB" w:rsidP="001F042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47027">
        <w:rPr>
          <w:sz w:val="20"/>
          <w:szCs w:val="20"/>
        </w:rPr>
        <w:t>о</w:t>
      </w:r>
      <w:r w:rsidRPr="00947027">
        <w:rPr>
          <w:bCs/>
          <w:sz w:val="20"/>
          <w:szCs w:val="20"/>
        </w:rPr>
        <w:t xml:space="preserve">пределять значения незнакомых слов по 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47027">
        <w:rPr>
          <w:bCs/>
          <w:sz w:val="20"/>
          <w:szCs w:val="20"/>
        </w:rPr>
        <w:t xml:space="preserve">- знакомым словообразовательным элементам </w:t>
      </w:r>
      <w:r w:rsidRPr="00947027">
        <w:rPr>
          <w:sz w:val="20"/>
          <w:szCs w:val="20"/>
        </w:rPr>
        <w:t xml:space="preserve">(приставки, суффиксы) и по известным составляющим элементам сложных слов, 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аналогии с родным языком,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sz w:val="20"/>
          <w:szCs w:val="20"/>
        </w:rPr>
        <w:t>- конверсии,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контексту,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иллюстративной наглядности;</w:t>
      </w:r>
    </w:p>
    <w:p w:rsidR="004675AB" w:rsidRPr="00947027" w:rsidRDefault="004675AB" w:rsidP="001F042F">
      <w:pPr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lastRenderedPageBreak/>
        <w:t>Выпускник получит возможность научиться: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читать и понимать тексты, написанные разными типами шрифтов;</w:t>
      </w:r>
    </w:p>
    <w:p w:rsidR="004675AB" w:rsidRPr="00947027" w:rsidRDefault="004675AB" w:rsidP="001F042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4675AB" w:rsidRPr="00947027" w:rsidRDefault="004675AB" w:rsidP="001F042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понимать внутреннюю организацию текста и определять: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главную идею текста и предложения, подчиненные главному предложению;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хронологический/логический порядок;</w:t>
      </w:r>
    </w:p>
    <w:p w:rsidR="004675AB" w:rsidRPr="00947027" w:rsidRDefault="004675AB" w:rsidP="004675AB">
      <w:pPr>
        <w:spacing w:line="360" w:lineRule="auto"/>
        <w:ind w:left="360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причинно-следственные и другие смысловые связи текста с помощью лексических и грамматических средств;</w:t>
      </w:r>
    </w:p>
    <w:p w:rsidR="004675AB" w:rsidRPr="00947027" w:rsidRDefault="004675AB" w:rsidP="001F042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0"/>
          <w:szCs w:val="20"/>
        </w:rPr>
      </w:pPr>
      <w:r w:rsidRPr="00947027">
        <w:rPr>
          <w:i/>
          <w:sz w:val="20"/>
          <w:szCs w:val="20"/>
        </w:rPr>
        <w:t>читать и п</w:t>
      </w:r>
      <w:r w:rsidRPr="00947027">
        <w:rPr>
          <w:bCs/>
          <w:i/>
          <w:sz w:val="20"/>
          <w:szCs w:val="20"/>
        </w:rPr>
        <w:t xml:space="preserve">онимать содержание текста на уровне смысла и: 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делать выводы из прочитанного;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 xml:space="preserve"> - выражать собственное мнение по поводу прочитанного;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выражать суждение относительно поступков героев;</w:t>
      </w:r>
    </w:p>
    <w:p w:rsidR="004675AB" w:rsidRPr="00947027" w:rsidRDefault="004675AB" w:rsidP="004675A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соотносить события в тексте с личным опытом;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 xml:space="preserve">В письме </w:t>
      </w: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- правильно списывать, 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выполнять лексико-грамматические упражнения,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делать записи (выписки из текста),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делать подписи к рисункам,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отвечать письменно на вопросы,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писать открытки - поздравления с праздником и днем рождения (объём 15-20 слов),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- писать личные письма в рамках изучаемой тематики (объём 30-40 слов) с опорой на образец;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писать русские имена и фамилии по-английски,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писать записки друзьям,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lastRenderedPageBreak/>
        <w:t>- составлять правила поведения/инструкции,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заполнять анкеты (имя, фамилия, возраст, хобби), сообщать краткие сведения о себе;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в личных письмах запрашивать интересующую информацию;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lastRenderedPageBreak/>
        <w:t>- писать короткие сообщения (в рамках изучаемой тематики) с опорой на план/ключевые слова  (объём 50-60 слов);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- правильно оформлять конверт (с опорой на образец)</w:t>
      </w:r>
    </w:p>
    <w:p w:rsidR="001F042F" w:rsidRDefault="001F042F" w:rsidP="004675AB">
      <w:pPr>
        <w:spacing w:line="360" w:lineRule="auto"/>
        <w:rPr>
          <w:sz w:val="20"/>
          <w:szCs w:val="20"/>
        </w:rPr>
        <w:sectPr w:rsidR="001F042F" w:rsidSect="001F042F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454"/>
        <w:jc w:val="center"/>
        <w:rPr>
          <w:b/>
          <w:bCs/>
          <w:i/>
          <w:iCs/>
          <w:sz w:val="20"/>
          <w:szCs w:val="20"/>
        </w:rPr>
      </w:pPr>
      <w:r w:rsidRPr="00947027">
        <w:rPr>
          <w:b/>
          <w:bCs/>
          <w:i/>
          <w:iCs/>
          <w:sz w:val="20"/>
          <w:szCs w:val="20"/>
        </w:rPr>
        <w:t>Языковые средства и навыки пользования ими</w:t>
      </w:r>
    </w:p>
    <w:p w:rsidR="004675AB" w:rsidRPr="00947027" w:rsidRDefault="004675AB" w:rsidP="004675AB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Графика, каллиграфия и орфография.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947027">
        <w:rPr>
          <w:sz w:val="20"/>
          <w:szCs w:val="20"/>
        </w:rPr>
        <w:t xml:space="preserve">распознавать слова, написанные разными </w:t>
      </w:r>
      <w:r w:rsidRPr="00947027">
        <w:rPr>
          <w:spacing w:val="2"/>
          <w:sz w:val="20"/>
          <w:szCs w:val="20"/>
        </w:rPr>
        <w:t>шрифтами;</w:t>
      </w:r>
    </w:p>
    <w:p w:rsidR="004675AB" w:rsidRPr="00947027" w:rsidRDefault="004675AB" w:rsidP="001F042F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947027">
        <w:rPr>
          <w:spacing w:val="2"/>
          <w:sz w:val="20"/>
          <w:szCs w:val="20"/>
        </w:rPr>
        <w:t>отличать буквы от транскрипционных знаков;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читать слова по транскрипции;</w:t>
      </w:r>
    </w:p>
    <w:p w:rsidR="004675AB" w:rsidRPr="00947027" w:rsidRDefault="004675AB" w:rsidP="001F042F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947027">
        <w:rPr>
          <w:spacing w:val="2"/>
          <w:sz w:val="20"/>
          <w:szCs w:val="20"/>
        </w:rPr>
        <w:t>пользоваться английским алфавитом;</w:t>
      </w:r>
    </w:p>
    <w:p w:rsidR="004675AB" w:rsidRPr="00947027" w:rsidRDefault="004675AB" w:rsidP="001F042F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947027">
        <w:rPr>
          <w:spacing w:val="8"/>
          <w:sz w:val="20"/>
          <w:szCs w:val="20"/>
        </w:rPr>
        <w:t>писать все буквы английского алфавита и</w:t>
      </w:r>
      <w:r w:rsidRPr="00947027">
        <w:rPr>
          <w:iCs/>
          <w:spacing w:val="-7"/>
          <w:sz w:val="20"/>
          <w:szCs w:val="20"/>
        </w:rPr>
        <w:t xml:space="preserve"> основные буквосочетания (полупечатным шрифтом);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947027">
        <w:rPr>
          <w:spacing w:val="2"/>
          <w:sz w:val="20"/>
          <w:szCs w:val="20"/>
        </w:rPr>
        <w:t>сравнивать и анализировать буквы/буквосочетания и соответствующие транскрипционные знаки;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iCs/>
          <w:sz w:val="20"/>
          <w:szCs w:val="20"/>
        </w:rPr>
      </w:pPr>
      <w:r w:rsidRPr="00947027">
        <w:rPr>
          <w:iCs/>
          <w:sz w:val="20"/>
          <w:szCs w:val="20"/>
        </w:rPr>
        <w:t>писать красиво (овладеет навыками английской каллиграфии);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писать правильно (овладеет основными правилами орфографии).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писать транскрипционные знаки;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pacing w:val="2"/>
          <w:sz w:val="20"/>
          <w:szCs w:val="20"/>
        </w:rPr>
        <w:t>группировать слова в соответствии с изученными правилами чтения;</w:t>
      </w:r>
    </w:p>
    <w:p w:rsidR="004675AB" w:rsidRPr="00947027" w:rsidRDefault="004675AB" w:rsidP="001F042F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pacing w:val="2"/>
          <w:sz w:val="20"/>
          <w:szCs w:val="20"/>
        </w:rPr>
        <w:t>использовать словарь для уточнения написания слова.</w:t>
      </w:r>
    </w:p>
    <w:p w:rsidR="004675AB" w:rsidRPr="00947027" w:rsidRDefault="004675AB" w:rsidP="004675AB">
      <w:pPr>
        <w:spacing w:line="360" w:lineRule="auto"/>
        <w:jc w:val="both"/>
        <w:rPr>
          <w:i/>
          <w:sz w:val="20"/>
          <w:szCs w:val="20"/>
        </w:rPr>
      </w:pPr>
    </w:p>
    <w:p w:rsidR="004675AB" w:rsidRPr="00947027" w:rsidRDefault="004675AB" w:rsidP="004675AB">
      <w:pPr>
        <w:spacing w:line="360" w:lineRule="auto"/>
        <w:ind w:firstLine="454"/>
        <w:jc w:val="center"/>
        <w:rPr>
          <w:b/>
          <w:sz w:val="20"/>
          <w:szCs w:val="20"/>
        </w:rPr>
      </w:pPr>
      <w:r w:rsidRPr="00947027">
        <w:rPr>
          <w:b/>
          <w:i/>
          <w:sz w:val="20"/>
          <w:szCs w:val="20"/>
        </w:rPr>
        <w:t>Фонетическая сторона речи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различать на слух и адекватно произносить все звуки английского языка;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соблюдать правильное ударение в изолированном слове, фразе;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lastRenderedPageBreak/>
        <w:t>понимать и использовать логическое ударение во фразе, предложении;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различать коммуникативный тип предложения по его интонации;</w:t>
      </w:r>
    </w:p>
    <w:p w:rsidR="004675AB" w:rsidRPr="00947027" w:rsidRDefault="004675AB" w:rsidP="001F042F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4675AB" w:rsidRPr="00947027" w:rsidRDefault="004675AB" w:rsidP="004675AB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1F042F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распознавать случаи использования связующего “</w:t>
      </w:r>
      <w:r w:rsidRPr="00947027">
        <w:rPr>
          <w:i/>
          <w:sz w:val="20"/>
          <w:szCs w:val="20"/>
          <w:lang w:val="en-US"/>
        </w:rPr>
        <w:t>r</w:t>
      </w:r>
      <w:r w:rsidRPr="00947027">
        <w:rPr>
          <w:i/>
          <w:sz w:val="20"/>
          <w:szCs w:val="20"/>
        </w:rPr>
        <w:t>” и использовать их в речи;</w:t>
      </w:r>
    </w:p>
    <w:p w:rsidR="004675AB" w:rsidRPr="00947027" w:rsidRDefault="004675AB" w:rsidP="001F042F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правильно произносить предложения с однородными членами (соблюдая интонацию перечисления).</w:t>
      </w:r>
    </w:p>
    <w:p w:rsidR="004675AB" w:rsidRPr="00947027" w:rsidRDefault="004675AB" w:rsidP="001F042F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соблюдать правило отсутствия ударения на служебных словах.</w:t>
      </w: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Лексическая сторона речи</w:t>
      </w:r>
    </w:p>
    <w:p w:rsidR="004675AB" w:rsidRPr="00947027" w:rsidRDefault="004675AB" w:rsidP="004675AB">
      <w:pPr>
        <w:spacing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понимать значение лексических единиц в письменном и устном тексте в пределах тематики начальной школы;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947027">
        <w:rPr>
          <w:sz w:val="20"/>
          <w:szCs w:val="2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675AB" w:rsidRPr="00947027" w:rsidRDefault="004675AB" w:rsidP="004675AB">
      <w:p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 научиться: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распознавать имена собственные и нарицательные;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распознавать по определенным признакам части речи;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понимать значение лексических единиц по словообразовательным элементам (суффиксам и приставкам);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использовать правила словообразования;</w:t>
      </w:r>
    </w:p>
    <w:p w:rsidR="004675AB" w:rsidRPr="00947027" w:rsidRDefault="004675AB" w:rsidP="001F042F">
      <w:pPr>
        <w:numPr>
          <w:ilvl w:val="0"/>
          <w:numId w:val="22"/>
        </w:numPr>
        <w:spacing w:line="360" w:lineRule="auto"/>
        <w:rPr>
          <w:i/>
          <w:sz w:val="20"/>
          <w:szCs w:val="20"/>
          <w:u w:val="single"/>
        </w:rPr>
      </w:pPr>
      <w:r w:rsidRPr="00947027">
        <w:rPr>
          <w:i/>
          <w:sz w:val="20"/>
          <w:szCs w:val="20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4675AB" w:rsidRPr="00947027" w:rsidRDefault="004675AB" w:rsidP="004675AB">
      <w:pPr>
        <w:spacing w:line="360" w:lineRule="auto"/>
        <w:rPr>
          <w:sz w:val="20"/>
          <w:szCs w:val="20"/>
          <w:u w:val="single"/>
        </w:rPr>
      </w:pPr>
    </w:p>
    <w:p w:rsidR="004675AB" w:rsidRPr="00947027" w:rsidRDefault="004675AB" w:rsidP="004675AB">
      <w:pPr>
        <w:pStyle w:val="a9"/>
        <w:jc w:val="center"/>
        <w:rPr>
          <w:b/>
          <w:i/>
          <w:sz w:val="20"/>
          <w:szCs w:val="20"/>
        </w:rPr>
      </w:pPr>
      <w:r w:rsidRPr="00947027">
        <w:rPr>
          <w:b/>
          <w:i/>
          <w:sz w:val="20"/>
          <w:szCs w:val="20"/>
        </w:rPr>
        <w:t>Грамматическая сторона речи</w:t>
      </w:r>
    </w:p>
    <w:p w:rsidR="004675AB" w:rsidRPr="00947027" w:rsidRDefault="004675AB" w:rsidP="004675AB">
      <w:pPr>
        <w:pStyle w:val="a9"/>
        <w:ind w:firstLine="709"/>
        <w:rPr>
          <w:sz w:val="20"/>
          <w:szCs w:val="20"/>
        </w:rPr>
      </w:pPr>
      <w:r w:rsidRPr="00947027">
        <w:rPr>
          <w:sz w:val="20"/>
          <w:szCs w:val="20"/>
        </w:rPr>
        <w:t>Выпускник научится:</w:t>
      </w:r>
    </w:p>
    <w:p w:rsidR="004675AB" w:rsidRPr="00947027" w:rsidRDefault="004675AB" w:rsidP="001F042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947027">
        <w:rPr>
          <w:sz w:val="20"/>
          <w:szCs w:val="20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947027">
        <w:rPr>
          <w:i/>
          <w:sz w:val="20"/>
          <w:szCs w:val="20"/>
          <w:lang w:val="en-US"/>
        </w:rPr>
        <w:t>have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got</w:t>
      </w:r>
      <w:r w:rsidRPr="00947027">
        <w:rPr>
          <w:i/>
          <w:sz w:val="20"/>
          <w:szCs w:val="20"/>
        </w:rPr>
        <w:t>,</w:t>
      </w:r>
      <w:r w:rsidRPr="00947027">
        <w:rPr>
          <w:sz w:val="20"/>
          <w:szCs w:val="20"/>
        </w:rPr>
        <w:t xml:space="preserve">  глагол-связку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be</w:t>
      </w:r>
      <w:r w:rsidRPr="00947027">
        <w:rPr>
          <w:i/>
          <w:sz w:val="20"/>
          <w:szCs w:val="20"/>
        </w:rPr>
        <w:t>,</w:t>
      </w:r>
      <w:r w:rsidRPr="00947027">
        <w:rPr>
          <w:sz w:val="20"/>
          <w:szCs w:val="20"/>
        </w:rPr>
        <w:t xml:space="preserve">  модальные глаголы </w:t>
      </w:r>
      <w:r w:rsidRPr="00947027">
        <w:rPr>
          <w:i/>
          <w:sz w:val="20"/>
          <w:szCs w:val="20"/>
          <w:lang w:val="en-US"/>
        </w:rPr>
        <w:t>can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may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must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should</w:t>
      </w:r>
      <w:r w:rsidRPr="00947027">
        <w:rPr>
          <w:i/>
          <w:sz w:val="20"/>
          <w:szCs w:val="20"/>
        </w:rPr>
        <w:t>,</w:t>
      </w:r>
      <w:r w:rsidRPr="00947027">
        <w:rPr>
          <w:sz w:val="20"/>
          <w:szCs w:val="20"/>
        </w:rPr>
        <w:t xml:space="preserve">  видовременные формы </w:t>
      </w:r>
      <w:r w:rsidRPr="00947027">
        <w:rPr>
          <w:i/>
          <w:sz w:val="20"/>
          <w:szCs w:val="20"/>
        </w:rPr>
        <w:t xml:space="preserve">Present/Past/Future Simple, </w:t>
      </w:r>
      <w:r w:rsidRPr="00947027">
        <w:rPr>
          <w:i/>
          <w:sz w:val="20"/>
          <w:szCs w:val="20"/>
          <w:lang w:val="en-US"/>
        </w:rPr>
        <w:t>Present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Perfect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Present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Progressive</w:t>
      </w:r>
      <w:r w:rsidRPr="00947027">
        <w:rPr>
          <w:i/>
          <w:sz w:val="20"/>
          <w:szCs w:val="20"/>
        </w:rPr>
        <w:t>,</w:t>
      </w:r>
      <w:r w:rsidRPr="00947027">
        <w:rPr>
          <w:sz w:val="20"/>
          <w:szCs w:val="20"/>
        </w:rPr>
        <w:t xml:space="preserve">  конструкцию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be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going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i/>
          <w:sz w:val="20"/>
          <w:szCs w:val="20"/>
          <w:lang w:val="en-US"/>
        </w:rPr>
        <w:t>to</w:t>
      </w:r>
      <w:r w:rsidRPr="00947027">
        <w:rPr>
          <w:sz w:val="20"/>
          <w:szCs w:val="20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4675AB" w:rsidRPr="00947027" w:rsidRDefault="004675AB" w:rsidP="001F042F">
      <w:pPr>
        <w:pStyle w:val="a9"/>
        <w:numPr>
          <w:ilvl w:val="0"/>
          <w:numId w:val="26"/>
        </w:numPr>
        <w:ind w:left="0" w:firstLine="709"/>
        <w:rPr>
          <w:i/>
          <w:sz w:val="20"/>
          <w:szCs w:val="20"/>
        </w:rPr>
      </w:pPr>
      <w:r w:rsidRPr="00947027">
        <w:rPr>
          <w:sz w:val="20"/>
          <w:szCs w:val="20"/>
        </w:rPr>
        <w:lastRenderedPageBreak/>
        <w:t xml:space="preserve">основные коммуникативные типы предложений, безличные предложения, предложения с оборотом 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is</w:t>
      </w:r>
      <w:r w:rsidRPr="00947027">
        <w:rPr>
          <w:sz w:val="20"/>
          <w:szCs w:val="20"/>
        </w:rPr>
        <w:t>/</w:t>
      </w:r>
      <w:r w:rsidRPr="00947027">
        <w:rPr>
          <w:sz w:val="20"/>
          <w:szCs w:val="20"/>
          <w:lang w:val="en-US"/>
        </w:rPr>
        <w:t>there</w:t>
      </w:r>
      <w:r w:rsidRPr="00947027">
        <w:rPr>
          <w:sz w:val="20"/>
          <w:szCs w:val="20"/>
        </w:rPr>
        <w:t xml:space="preserve"> </w:t>
      </w:r>
      <w:r w:rsidRPr="00947027">
        <w:rPr>
          <w:sz w:val="20"/>
          <w:szCs w:val="20"/>
          <w:lang w:val="en-US"/>
        </w:rPr>
        <w:t>are</w:t>
      </w:r>
      <w:r w:rsidRPr="00947027">
        <w:rPr>
          <w:sz w:val="20"/>
          <w:szCs w:val="20"/>
        </w:rPr>
        <w:t>, побудительные предложения в утвердительной и отрицательной</w:t>
      </w:r>
      <w:r w:rsidRPr="00947027">
        <w:rPr>
          <w:i/>
          <w:sz w:val="20"/>
          <w:szCs w:val="20"/>
        </w:rPr>
        <w:t xml:space="preserve"> </w:t>
      </w:r>
      <w:r w:rsidRPr="00947027">
        <w:rPr>
          <w:sz w:val="20"/>
          <w:szCs w:val="20"/>
        </w:rPr>
        <w:t xml:space="preserve"> формах; </w:t>
      </w:r>
    </w:p>
    <w:p w:rsidR="004675AB" w:rsidRPr="00947027" w:rsidRDefault="004675AB" w:rsidP="001F042F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Выпускник получит возможность:</w:t>
      </w:r>
    </w:p>
    <w:p w:rsidR="004675AB" w:rsidRPr="00947027" w:rsidRDefault="004675AB" w:rsidP="004675AB">
      <w:pPr>
        <w:pStyle w:val="a9"/>
        <w:ind w:firstLine="709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4675AB" w:rsidRPr="00947027" w:rsidRDefault="004675AB" w:rsidP="004675AB">
      <w:pPr>
        <w:pStyle w:val="a9"/>
        <w:ind w:firstLine="709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• понимать и использовать в речи указательные (</w:t>
      </w:r>
      <w:r w:rsidRPr="00947027">
        <w:rPr>
          <w:i/>
          <w:sz w:val="20"/>
          <w:szCs w:val="20"/>
          <w:lang w:val="en-US"/>
        </w:rPr>
        <w:t>this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that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these</w:t>
      </w:r>
      <w:r w:rsidRPr="00947027">
        <w:rPr>
          <w:i/>
          <w:sz w:val="20"/>
          <w:szCs w:val="20"/>
        </w:rPr>
        <w:t xml:space="preserve">, </w:t>
      </w:r>
      <w:r w:rsidRPr="00947027">
        <w:rPr>
          <w:i/>
          <w:sz w:val="20"/>
          <w:szCs w:val="20"/>
          <w:lang w:val="en-US"/>
        </w:rPr>
        <w:t>those</w:t>
      </w:r>
      <w:r w:rsidRPr="00947027">
        <w:rPr>
          <w:i/>
          <w:sz w:val="20"/>
          <w:szCs w:val="20"/>
        </w:rPr>
        <w:t>) неопределенные (some, any) местоимения;</w:t>
      </w:r>
    </w:p>
    <w:p w:rsidR="004675AB" w:rsidRPr="00947027" w:rsidRDefault="004675AB" w:rsidP="004675AB">
      <w:pPr>
        <w:pStyle w:val="a9"/>
        <w:bidi/>
        <w:ind w:firstLine="709"/>
        <w:jc w:val="right"/>
        <w:rPr>
          <w:b/>
          <w:bCs/>
          <w:sz w:val="20"/>
          <w:szCs w:val="20"/>
        </w:rPr>
      </w:pPr>
      <w:r w:rsidRPr="00947027">
        <w:rPr>
          <w:i/>
          <w:sz w:val="20"/>
          <w:szCs w:val="20"/>
        </w:rPr>
        <w:t>•понимать и использовать в речи</w:t>
      </w:r>
      <w:r w:rsidRPr="00947027">
        <w:rPr>
          <w:sz w:val="20"/>
          <w:szCs w:val="20"/>
        </w:rPr>
        <w:t xml:space="preserve"> </w:t>
      </w:r>
      <w:r w:rsidRPr="00947027">
        <w:rPr>
          <w:i/>
          <w:iCs/>
          <w:sz w:val="20"/>
          <w:szCs w:val="20"/>
        </w:rPr>
        <w:t>множественное число существительных,  образованных не по правилам</w:t>
      </w:r>
    </w:p>
    <w:p w:rsidR="004675AB" w:rsidRPr="00947027" w:rsidRDefault="004675AB" w:rsidP="004675AB">
      <w:pPr>
        <w:pStyle w:val="a9"/>
        <w:ind w:firstLine="709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•понимать и использовать в речи сложносочиненные предложения с союзами and и but;</w:t>
      </w:r>
    </w:p>
    <w:p w:rsidR="004675AB" w:rsidRPr="00947027" w:rsidRDefault="004675AB" w:rsidP="004675AB">
      <w:pPr>
        <w:pStyle w:val="a9"/>
        <w:ind w:firstLine="709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•понимать и использовать в речи сложноподчиненные предложения</w:t>
      </w:r>
      <w:r w:rsidRPr="00947027">
        <w:rPr>
          <w:sz w:val="20"/>
          <w:szCs w:val="20"/>
        </w:rPr>
        <w:t xml:space="preserve"> с </w:t>
      </w:r>
      <w:r w:rsidRPr="00947027">
        <w:rPr>
          <w:i/>
          <w:sz w:val="20"/>
          <w:szCs w:val="20"/>
        </w:rPr>
        <w:t xml:space="preserve">союзом </w:t>
      </w:r>
      <w:r w:rsidRPr="00947027">
        <w:rPr>
          <w:i/>
          <w:sz w:val="20"/>
          <w:szCs w:val="20"/>
          <w:lang w:val="en-US"/>
        </w:rPr>
        <w:t>because</w:t>
      </w:r>
    </w:p>
    <w:p w:rsidR="004675AB" w:rsidRPr="00947027" w:rsidRDefault="004675AB" w:rsidP="004675AB">
      <w:pPr>
        <w:pStyle w:val="a9"/>
        <w:ind w:firstLine="709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4675AB" w:rsidRPr="00947027" w:rsidRDefault="004675AB" w:rsidP="004675AB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947027">
        <w:rPr>
          <w:i/>
          <w:sz w:val="20"/>
          <w:szCs w:val="20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F042F" w:rsidRDefault="001F042F" w:rsidP="004675AB">
      <w:pPr>
        <w:spacing w:line="360" w:lineRule="auto"/>
        <w:jc w:val="center"/>
        <w:rPr>
          <w:b/>
          <w:sz w:val="20"/>
          <w:szCs w:val="20"/>
        </w:rPr>
      </w:pPr>
    </w:p>
    <w:p w:rsidR="004675AB" w:rsidRPr="00947027" w:rsidRDefault="004675AB" w:rsidP="004675AB">
      <w:pPr>
        <w:spacing w:line="360" w:lineRule="auto"/>
        <w:jc w:val="center"/>
        <w:rPr>
          <w:b/>
          <w:sz w:val="20"/>
          <w:szCs w:val="20"/>
        </w:rPr>
      </w:pPr>
      <w:r w:rsidRPr="00947027">
        <w:rPr>
          <w:b/>
          <w:sz w:val="20"/>
          <w:szCs w:val="20"/>
        </w:rPr>
        <w:t>Образовательная среда линии УМК «Мир английского языка»</w:t>
      </w:r>
    </w:p>
    <w:p w:rsidR="004675AB" w:rsidRPr="00947027" w:rsidRDefault="004675AB" w:rsidP="004675AB">
      <w:pPr>
        <w:spacing w:line="360" w:lineRule="auto"/>
        <w:ind w:firstLine="360"/>
        <w:jc w:val="both"/>
        <w:rPr>
          <w:sz w:val="20"/>
          <w:szCs w:val="20"/>
        </w:rPr>
      </w:pPr>
      <w:r w:rsidRPr="00947027">
        <w:rPr>
          <w:sz w:val="20"/>
          <w:szCs w:val="20"/>
        </w:rPr>
        <w:t>УМК “</w:t>
      </w:r>
      <w:r w:rsidRPr="00947027">
        <w:rPr>
          <w:sz w:val="20"/>
          <w:szCs w:val="20"/>
          <w:lang w:val="en-US"/>
        </w:rPr>
        <w:t>English</w:t>
      </w:r>
      <w:r w:rsidRPr="00947027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947027">
          <w:rPr>
            <w:sz w:val="20"/>
            <w:szCs w:val="20"/>
          </w:rPr>
          <w:t>4”</w:t>
        </w:r>
      </w:smartTag>
      <w:r w:rsidRPr="00947027">
        <w:rPr>
          <w:sz w:val="20"/>
          <w:szCs w:val="20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4675AB" w:rsidRPr="00947027" w:rsidRDefault="004675AB" w:rsidP="004675AB">
      <w:pPr>
        <w:spacing w:line="360" w:lineRule="auto"/>
        <w:ind w:firstLine="360"/>
        <w:jc w:val="right"/>
        <w:rPr>
          <w:sz w:val="20"/>
          <w:szCs w:val="20"/>
        </w:rPr>
      </w:pPr>
      <w:r w:rsidRPr="00947027">
        <w:rPr>
          <w:b/>
          <w:sz w:val="20"/>
          <w:szCs w:val="20"/>
        </w:rPr>
        <w:t>Таблица № 8.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24"/>
      </w:tblGrid>
      <w:tr w:rsidR="004675AB" w:rsidRPr="00947027" w:rsidTr="00E71157">
        <w:trPr>
          <w:trHeight w:val="1617"/>
          <w:jc w:val="center"/>
        </w:trPr>
        <w:tc>
          <w:tcPr>
            <w:tcW w:w="5184" w:type="dxa"/>
          </w:tcPr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Рабочая тетрадь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Книга для чтения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Книга для учителя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Наглядно-дидактический материал (2 класс)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Прописи (2 класс)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Демонстрационные тематические таблицы для начальной школы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Календарно-тематические поурочные планы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4824" w:type="dxa"/>
          </w:tcPr>
          <w:p w:rsidR="004675AB" w:rsidRPr="00947027" w:rsidRDefault="004675AB" w:rsidP="0076571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47027">
              <w:rPr>
                <w:bCs/>
                <w:i/>
                <w:iCs/>
                <w:sz w:val="20"/>
                <w:szCs w:val="20"/>
              </w:rPr>
              <w:t>Электронные носители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947027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947027">
              <w:rPr>
                <w:bCs/>
                <w:i/>
                <w:sz w:val="20"/>
                <w:szCs w:val="20"/>
              </w:rPr>
              <w:t>. Интернет-поддержка</w:t>
            </w:r>
            <w:r w:rsidRPr="00947027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947027">
                <w:rPr>
                  <w:rStyle w:val="ad"/>
                  <w:bCs/>
                  <w:sz w:val="20"/>
                  <w:szCs w:val="20"/>
                  <w:lang w:val="en-US"/>
                </w:rPr>
                <w:t>www</w:t>
              </w:r>
              <w:r w:rsidRPr="00947027">
                <w:rPr>
                  <w:rStyle w:val="ad"/>
                  <w:bCs/>
                  <w:sz w:val="20"/>
                  <w:szCs w:val="20"/>
                </w:rPr>
                <w:t>.</w:t>
              </w:r>
              <w:r w:rsidRPr="00947027">
                <w:rPr>
                  <w:rStyle w:val="ad"/>
                  <w:bCs/>
                  <w:sz w:val="20"/>
                  <w:szCs w:val="20"/>
                  <w:lang w:val="en-US"/>
                </w:rPr>
                <w:t>prosv</w:t>
              </w:r>
              <w:r w:rsidRPr="00947027">
                <w:rPr>
                  <w:rStyle w:val="ad"/>
                  <w:bCs/>
                  <w:sz w:val="20"/>
                  <w:szCs w:val="20"/>
                </w:rPr>
                <w:t>.</w:t>
              </w:r>
              <w:r w:rsidRPr="00947027">
                <w:rPr>
                  <w:rStyle w:val="ad"/>
                  <w:bCs/>
                  <w:sz w:val="20"/>
                  <w:szCs w:val="20"/>
                  <w:lang w:val="en-US"/>
                </w:rPr>
                <w:t>ru</w:t>
              </w:r>
              <w:r w:rsidRPr="00947027">
                <w:rPr>
                  <w:rStyle w:val="ad"/>
                  <w:bCs/>
                  <w:sz w:val="20"/>
                  <w:szCs w:val="20"/>
                </w:rPr>
                <w:t>/</w:t>
              </w:r>
              <w:r w:rsidRPr="00947027">
                <w:rPr>
                  <w:rStyle w:val="ad"/>
                  <w:bCs/>
                  <w:sz w:val="20"/>
                  <w:szCs w:val="20"/>
                  <w:lang w:val="en-US"/>
                </w:rPr>
                <w:t>umk</w:t>
              </w:r>
              <w:r w:rsidRPr="00947027">
                <w:rPr>
                  <w:rStyle w:val="ad"/>
                  <w:bCs/>
                  <w:sz w:val="20"/>
                  <w:szCs w:val="20"/>
                </w:rPr>
                <w:t>/</w:t>
              </w:r>
              <w:r w:rsidRPr="00947027">
                <w:rPr>
                  <w:rStyle w:val="ad"/>
                  <w:bCs/>
                  <w:sz w:val="20"/>
                  <w:szCs w:val="20"/>
                  <w:lang w:val="en-US"/>
                </w:rPr>
                <w:t>we</w:t>
              </w:r>
            </w:hyperlink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Проекты учащихся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Электронные Книги для учителя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 xml:space="preserve">Аудиоприложения в </w:t>
            </w:r>
            <w:r w:rsidRPr="00947027">
              <w:rPr>
                <w:bCs/>
                <w:sz w:val="20"/>
                <w:szCs w:val="20"/>
                <w:lang w:val="en-US"/>
              </w:rPr>
              <w:t>MP</w:t>
            </w:r>
            <w:r w:rsidRPr="00947027">
              <w:rPr>
                <w:bCs/>
                <w:sz w:val="20"/>
                <w:szCs w:val="20"/>
              </w:rPr>
              <w:t>3 формате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Результаты апробации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Интернет-конференции, лекции</w:t>
            </w:r>
          </w:p>
          <w:p w:rsidR="004675AB" w:rsidRPr="00947027" w:rsidRDefault="004675AB" w:rsidP="00765714">
            <w:pPr>
              <w:jc w:val="both"/>
              <w:rPr>
                <w:bCs/>
                <w:i/>
                <w:sz w:val="20"/>
                <w:szCs w:val="20"/>
              </w:rPr>
            </w:pPr>
            <w:r w:rsidRPr="00947027">
              <w:rPr>
                <w:bCs/>
                <w:i/>
                <w:sz w:val="20"/>
                <w:szCs w:val="20"/>
                <w:lang w:val="en-US"/>
              </w:rPr>
              <w:t>II</w:t>
            </w:r>
            <w:r w:rsidRPr="00947027">
              <w:rPr>
                <w:bCs/>
                <w:i/>
                <w:sz w:val="20"/>
                <w:szCs w:val="20"/>
              </w:rPr>
              <w:t>. Цифровые носители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Аудиоприложение (</w:t>
            </w:r>
            <w:r w:rsidRPr="00947027">
              <w:rPr>
                <w:bCs/>
                <w:sz w:val="20"/>
                <w:szCs w:val="20"/>
                <w:lang w:val="en-US"/>
              </w:rPr>
              <w:t>CD</w:t>
            </w:r>
            <w:r w:rsidRPr="00947027">
              <w:rPr>
                <w:bCs/>
                <w:sz w:val="20"/>
                <w:szCs w:val="20"/>
              </w:rPr>
              <w:t xml:space="preserve">, </w:t>
            </w:r>
            <w:r w:rsidRPr="00947027">
              <w:rPr>
                <w:bCs/>
                <w:sz w:val="20"/>
                <w:szCs w:val="20"/>
                <w:lang w:val="en-US"/>
              </w:rPr>
              <w:t>MP</w:t>
            </w:r>
            <w:r w:rsidRPr="00947027">
              <w:rPr>
                <w:bCs/>
                <w:sz w:val="20"/>
                <w:szCs w:val="20"/>
              </w:rPr>
              <w:t>3)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>Методический портфель для учителя</w:t>
            </w:r>
          </w:p>
          <w:p w:rsidR="004675AB" w:rsidRPr="00947027" w:rsidRDefault="004675AB" w:rsidP="00765714">
            <w:pPr>
              <w:jc w:val="both"/>
              <w:rPr>
                <w:bCs/>
                <w:sz w:val="20"/>
                <w:szCs w:val="20"/>
              </w:rPr>
            </w:pPr>
            <w:r w:rsidRPr="00947027">
              <w:rPr>
                <w:bCs/>
                <w:sz w:val="20"/>
                <w:szCs w:val="20"/>
              </w:rPr>
              <w:t xml:space="preserve">Учебные фильмы по коммуникативной технологии </w:t>
            </w:r>
            <w:r w:rsidRPr="00947027">
              <w:rPr>
                <w:bCs/>
                <w:sz w:val="20"/>
                <w:szCs w:val="20"/>
              </w:rPr>
              <w:lastRenderedPageBreak/>
              <w:t>иноязычного образования</w:t>
            </w:r>
          </w:p>
        </w:tc>
      </w:tr>
    </w:tbl>
    <w:p w:rsidR="004675AB" w:rsidRDefault="004675AB" w:rsidP="004675AB">
      <w:pPr>
        <w:spacing w:line="360" w:lineRule="auto"/>
        <w:rPr>
          <w:b/>
          <w:sz w:val="20"/>
          <w:szCs w:val="20"/>
        </w:rPr>
      </w:pPr>
    </w:p>
    <w:p w:rsidR="00E44D01" w:rsidRPr="00D85862" w:rsidRDefault="00E44D01" w:rsidP="00E44D01">
      <w:pPr>
        <w:jc w:val="center"/>
        <w:rPr>
          <w:b/>
          <w:sz w:val="20"/>
          <w:szCs w:val="20"/>
        </w:rPr>
      </w:pPr>
      <w:r w:rsidRPr="00D85862">
        <w:rPr>
          <w:b/>
          <w:sz w:val="20"/>
          <w:szCs w:val="20"/>
        </w:rPr>
        <w:t>Календарно-тематическое поурочное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18"/>
        <w:gridCol w:w="2381"/>
        <w:gridCol w:w="2326"/>
        <w:gridCol w:w="2281"/>
        <w:gridCol w:w="2359"/>
        <w:gridCol w:w="1588"/>
        <w:gridCol w:w="1332"/>
      </w:tblGrid>
      <w:tr w:rsidR="00E44D01" w:rsidRPr="00D85862" w:rsidTr="00EE388B">
        <w:tc>
          <w:tcPr>
            <w:tcW w:w="15614" w:type="dxa"/>
            <w:gridSpan w:val="8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D85862">
              <w:rPr>
                <w:b/>
                <w:sz w:val="20"/>
                <w:szCs w:val="20"/>
              </w:rPr>
              <w:t xml:space="preserve">четверть </w:t>
            </w:r>
            <w:r w:rsidRPr="00D8586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b/>
                <w:sz w:val="20"/>
                <w:szCs w:val="20"/>
              </w:rPr>
              <w:t>(18 уроков)</w:t>
            </w:r>
          </w:p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Тема раздела в соответствии с федеральным компонентом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Тема урока в соответствии с разделом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Социально-культурная информация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УУД (универсальные учебные действия)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 xml:space="preserve">Упражнения </w:t>
            </w:r>
          </w:p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на уроке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jc w:val="center"/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мои друзья (8ч.) Знакомство.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Привет, Хелен!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Привет, Майк!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Am</w:t>
            </w:r>
            <w:r w:rsidRPr="00D85862">
              <w:rPr>
                <w:sz w:val="20"/>
                <w:szCs w:val="20"/>
              </w:rPr>
              <w:t xml:space="preserve"> - полная форма глагола </w:t>
            </w:r>
            <w:r w:rsidRPr="00D85862">
              <w:rPr>
                <w:sz w:val="20"/>
                <w:szCs w:val="20"/>
                <w:lang w:val="en-US"/>
              </w:rPr>
              <w:t>to</w:t>
            </w:r>
            <w:r w:rsidRPr="00D85862">
              <w:rPr>
                <w:sz w:val="20"/>
                <w:szCs w:val="20"/>
              </w:rPr>
              <w:t xml:space="preserve"> </w:t>
            </w:r>
            <w:r w:rsidRPr="00D85862">
              <w:rPr>
                <w:sz w:val="20"/>
                <w:szCs w:val="20"/>
                <w:lang w:val="en-US"/>
              </w:rPr>
              <w:t>be</w:t>
            </w:r>
            <w:r w:rsidRPr="00D85862">
              <w:rPr>
                <w:sz w:val="20"/>
                <w:szCs w:val="20"/>
              </w:rPr>
              <w:t xml:space="preserve"> (быть, находиться), ’</w:t>
            </w:r>
            <w:r w:rsidRPr="00D85862">
              <w:rPr>
                <w:sz w:val="20"/>
                <w:szCs w:val="20"/>
                <w:lang w:val="en-US"/>
              </w:rPr>
              <w:t>m</w:t>
            </w:r>
            <w:r w:rsidRPr="00D85862">
              <w:rPr>
                <w:sz w:val="20"/>
                <w:szCs w:val="20"/>
              </w:rPr>
              <w:t xml:space="preserve"> – сокращенная форма (в устной речи), пример </w:t>
            </w:r>
            <w:r w:rsidRPr="00D85862">
              <w:rPr>
                <w:sz w:val="20"/>
                <w:szCs w:val="20"/>
                <w:lang w:val="en-US"/>
              </w:rPr>
              <w:t>I</w:t>
            </w:r>
            <w:r w:rsidRPr="00D85862">
              <w:rPr>
                <w:sz w:val="20"/>
                <w:szCs w:val="20"/>
              </w:rPr>
              <w:t xml:space="preserve"> </w:t>
            </w:r>
            <w:r w:rsidRPr="00D85862">
              <w:rPr>
                <w:sz w:val="20"/>
                <w:szCs w:val="20"/>
                <w:lang w:val="en-US"/>
              </w:rPr>
              <w:t>am</w:t>
            </w:r>
            <w:r w:rsidRPr="00D85862">
              <w:rPr>
                <w:sz w:val="20"/>
                <w:szCs w:val="20"/>
              </w:rPr>
              <w:t>=</w:t>
            </w:r>
            <w:r w:rsidRPr="00D85862">
              <w:rPr>
                <w:sz w:val="20"/>
                <w:szCs w:val="20"/>
                <w:lang w:val="en-US"/>
              </w:rPr>
              <w:t>I</w:t>
            </w:r>
            <w:r w:rsidRPr="00D85862">
              <w:rPr>
                <w:sz w:val="20"/>
                <w:szCs w:val="20"/>
              </w:rPr>
              <w:t>’</w:t>
            </w:r>
            <w:r w:rsidRPr="00D8586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особенностями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английского языка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сравнении с русским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языком, со звуками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словами, схожими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звучанию и значению,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географическим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положением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Великобритании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США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Following the Leader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из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У.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Диснея.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Nn,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Mm, Ll, Ii).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№4.);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10" w:lineRule="exact"/>
              <w:ind w:left="573"/>
              <w:rPr>
                <w:rFonts w:cs="Symbol"/>
                <w:color w:val="000000"/>
                <w:sz w:val="20"/>
                <w:szCs w:val="20"/>
              </w:rPr>
            </w:pPr>
            <w:r w:rsidRPr="00D85862">
              <w:rPr>
                <w:rFonts w:cs="Symbol"/>
                <w:color w:val="000000"/>
                <w:sz w:val="20"/>
                <w:szCs w:val="20"/>
              </w:rPr>
              <w:t>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09" w:lineRule="exact"/>
              <w:ind w:left="106"/>
              <w:rPr>
                <w:b/>
                <w:b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</w:t>
            </w:r>
            <w:r w:rsidRPr="00D85862">
              <w:rPr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буквы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Mm</w:t>
            </w:r>
            <w:r w:rsidRPr="00D85862">
              <w:rPr>
                <w:color w:val="000000"/>
                <w:sz w:val="20"/>
                <w:szCs w:val="20"/>
              </w:rPr>
              <w:t>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Nn</w:t>
            </w:r>
            <w:r w:rsidRPr="00D85862">
              <w:rPr>
                <w:color w:val="000000"/>
                <w:sz w:val="20"/>
                <w:szCs w:val="20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Ll</w:t>
            </w:r>
            <w:r w:rsidRPr="00D85862">
              <w:rPr>
                <w:color w:val="000000"/>
                <w:sz w:val="20"/>
                <w:szCs w:val="20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p.102-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103)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№5.) упр.3.1), 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09" w:lineRule="exact"/>
              <w:ind w:left="106"/>
              <w:rPr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09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буквы Mm,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Nn, Ll, Ii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p.102-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103)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№5.) 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p.104)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 xml:space="preserve">Я и мои друзья (8ч.) Знакомство. 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Мне нравится Минни!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Речевой материал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речевые функции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предыдущих уроков;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like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milk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hen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lion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hello</w:t>
            </w:r>
          </w:p>
          <w:p w:rsidR="00E44D01" w:rsidRPr="00846D9A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британскими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американскими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именами, именем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талисмана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Олимпийских игр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Австралии (ехидна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Millie), с песенкой-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приветствием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Hello</w:t>
            </w:r>
            <w:r w:rsidRPr="00D85862">
              <w:rPr>
                <w:color w:val="000000"/>
                <w:sz w:val="20"/>
                <w:szCs w:val="20"/>
              </w:rPr>
              <w:t>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информацией 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писателе A.A. Milne и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об игрушке Ken.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букв Kk, Mm, Nn,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Hh, Ll в словах).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упр.1.3), 4)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 ex.2.)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846D9A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 xml:space="preserve">Я и моя семья. 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(8 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Я хороший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Неопределенный</w:t>
            </w:r>
            <w:r w:rsidRPr="00D85862">
              <w:rPr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sz w:val="20"/>
                <w:szCs w:val="20"/>
              </w:rPr>
              <w:t>артикль</w:t>
            </w:r>
            <w:r w:rsidRPr="00D85862">
              <w:rPr>
                <w:sz w:val="20"/>
                <w:szCs w:val="20"/>
                <w:lang w:val="en-US"/>
              </w:rPr>
              <w:t xml:space="preserve"> a(an). I’m a mouse. I’m cute!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традицией проведения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Парада, посвященного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Дню Благодарения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США (Macy’s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Thanksgiving Day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Parade), 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популярными 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и мультфильмов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Stuart Little, Pussy Cat,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Henny Penny, Mickey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Mouse</w:t>
            </w:r>
            <w:r w:rsidRPr="00D85862">
              <w:rPr>
                <w:color w:val="000000"/>
                <w:sz w:val="20"/>
                <w:szCs w:val="20"/>
              </w:rPr>
              <w:t>, с информацией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 детском парке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Disneyland.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Ss,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Uu, Xx, Qq).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упр.1.; 2.;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 упр.4. (AB ex.2.); 5.; 6.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буквы Ss,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Uu, Xx, Qq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E44D01">
              <w:rPr>
                <w:color w:val="000000"/>
                <w:sz w:val="20"/>
                <w:szCs w:val="20"/>
                <w:lang w:val="en-US"/>
              </w:rPr>
              <w:t>(AB p.102-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103) </w:t>
            </w: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>.8 (AB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E44D01">
              <w:rPr>
                <w:color w:val="000000"/>
                <w:sz w:val="20"/>
                <w:szCs w:val="20"/>
                <w:lang w:val="en-US"/>
              </w:rPr>
              <w:t>ex.3.)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Курочка Хенни Пенни, ты умная!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  <w:lang w:val="en-US"/>
              </w:rPr>
              <w:t>Are</w:t>
            </w:r>
            <w:r w:rsidRPr="00D85862">
              <w:rPr>
                <w:sz w:val="20"/>
                <w:szCs w:val="20"/>
              </w:rPr>
              <w:t xml:space="preserve"> – полная форма глагола </w:t>
            </w:r>
            <w:r w:rsidRPr="00D85862">
              <w:rPr>
                <w:sz w:val="20"/>
                <w:szCs w:val="20"/>
                <w:lang w:val="en-US"/>
              </w:rPr>
              <w:t>to</w:t>
            </w:r>
            <w:r w:rsidRPr="00D85862">
              <w:rPr>
                <w:sz w:val="20"/>
                <w:szCs w:val="20"/>
              </w:rPr>
              <w:t xml:space="preserve"> </w:t>
            </w:r>
            <w:r w:rsidRPr="00D85862">
              <w:rPr>
                <w:sz w:val="20"/>
                <w:szCs w:val="20"/>
                <w:lang w:val="en-US"/>
              </w:rPr>
              <w:t>be</w:t>
            </w:r>
            <w:r w:rsidRPr="00D85862">
              <w:rPr>
                <w:sz w:val="20"/>
                <w:szCs w:val="20"/>
              </w:rPr>
              <w:t xml:space="preserve"> (быть, находиться), употребляется с местоимением </w:t>
            </w:r>
            <w:r w:rsidRPr="00D85862">
              <w:rPr>
                <w:sz w:val="20"/>
                <w:szCs w:val="20"/>
                <w:lang w:val="en-US"/>
              </w:rPr>
              <w:t>you</w:t>
            </w:r>
            <w:r w:rsidRPr="00D85862">
              <w:rPr>
                <w:sz w:val="20"/>
                <w:szCs w:val="20"/>
              </w:rPr>
              <w:t xml:space="preserve">. </w:t>
            </w:r>
            <w:r w:rsidRPr="00D85862">
              <w:rPr>
                <w:sz w:val="20"/>
                <w:szCs w:val="20"/>
                <w:lang w:val="en-US"/>
              </w:rPr>
              <w:t>You are a cat.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08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D85862">
              <w:rPr>
                <w:color w:val="000000"/>
                <w:w w:val="99"/>
                <w:sz w:val="20"/>
                <w:szCs w:val="20"/>
              </w:rPr>
              <w:t>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писателя Элвина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Брукса Уайта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Stuart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Little</w:t>
            </w:r>
            <w:r w:rsidRPr="00D85862">
              <w:rPr>
                <w:color w:val="000000"/>
                <w:sz w:val="20"/>
                <w:szCs w:val="20"/>
              </w:rPr>
              <w:t>, 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Дж.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Барберы и У. Ханна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Том и Джерри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лексических навыков, совершенствование  произносительных навыков,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 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Кошка Пусси Кэт, Том и Джерри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  <w:lang w:val="en-US"/>
              </w:rPr>
              <w:t>Are</w:t>
            </w:r>
            <w:r w:rsidRPr="00D85862">
              <w:rPr>
                <w:sz w:val="20"/>
                <w:szCs w:val="20"/>
              </w:rPr>
              <w:t xml:space="preserve"> – полная форма глагола </w:t>
            </w:r>
            <w:r w:rsidRPr="00D85862">
              <w:rPr>
                <w:sz w:val="20"/>
                <w:szCs w:val="20"/>
                <w:lang w:val="en-US"/>
              </w:rPr>
              <w:t>to</w:t>
            </w:r>
            <w:r w:rsidRPr="00D85862">
              <w:rPr>
                <w:sz w:val="20"/>
                <w:szCs w:val="20"/>
              </w:rPr>
              <w:t xml:space="preserve"> </w:t>
            </w:r>
            <w:r w:rsidRPr="00D85862">
              <w:rPr>
                <w:sz w:val="20"/>
                <w:szCs w:val="20"/>
                <w:lang w:val="en-US"/>
              </w:rPr>
              <w:t>be</w:t>
            </w:r>
            <w:r w:rsidRPr="00D85862">
              <w:rPr>
                <w:sz w:val="20"/>
                <w:szCs w:val="20"/>
              </w:rPr>
              <w:t xml:space="preserve"> (быть, находиться), употребляется с местоимением </w:t>
            </w:r>
            <w:r w:rsidRPr="00D85862">
              <w:rPr>
                <w:sz w:val="20"/>
                <w:szCs w:val="20"/>
                <w:lang w:val="en-US"/>
              </w:rPr>
              <w:t>you</w:t>
            </w:r>
            <w:r w:rsidRPr="00D85862">
              <w:rPr>
                <w:sz w:val="20"/>
                <w:szCs w:val="20"/>
              </w:rPr>
              <w:t xml:space="preserve">. </w:t>
            </w:r>
            <w:r w:rsidRPr="00D85862">
              <w:rPr>
                <w:sz w:val="20"/>
                <w:szCs w:val="20"/>
                <w:lang w:val="en-US"/>
              </w:rPr>
              <w:t>You are a cat.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08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D85862">
              <w:rPr>
                <w:color w:val="000000"/>
                <w:w w:val="99"/>
                <w:sz w:val="20"/>
                <w:szCs w:val="20"/>
              </w:rPr>
              <w:t>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писателя Элвина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Брукса Уайта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Stuart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Little</w:t>
            </w:r>
            <w:r w:rsidRPr="00D85862">
              <w:rPr>
                <w:color w:val="000000"/>
                <w:sz w:val="20"/>
                <w:szCs w:val="20"/>
              </w:rPr>
              <w:t>, 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Дж.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Барберы и У. Ханна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Том и Джерри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лексических навыков, совершенствование  произносительных навыков,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 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3.1), 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 xml:space="preserve">Я и мои друзья. Знакомство. </w:t>
            </w:r>
            <w:r w:rsidRPr="00D85862">
              <w:rPr>
                <w:b/>
                <w:sz w:val="20"/>
                <w:szCs w:val="20"/>
              </w:rPr>
              <w:lastRenderedPageBreak/>
              <w:t>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Ангелина – талантливая балерина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to be в 3-м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лице ед.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настоящем времени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(is), структура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простого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предложения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глаголом to be;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особенностями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звукоподражаний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D85862">
              <w:rPr>
                <w:color w:val="000000"/>
                <w:w w:val="99"/>
                <w:sz w:val="20"/>
                <w:szCs w:val="20"/>
              </w:rPr>
              <w:t>животным и предметам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 странах изучаемого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языка, 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англоязычных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(Angeline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Mouseling),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мультфильмов (Daisy)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телевизионных шоу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(Barney).</w:t>
            </w: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4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Bb,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Cc, Dd, Ee, Gg, Pp, Tt).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.1.; 2.; 3.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lastRenderedPageBreak/>
              <w:t>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4. (AB ex.2.)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>.5.1); 6.;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4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4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.8.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буквы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Bb,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Cc, Dd, Ee,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846D9A">
              <w:rPr>
                <w:color w:val="000000"/>
                <w:sz w:val="20"/>
                <w:szCs w:val="20"/>
                <w:lang w:val="en-US"/>
              </w:rPr>
              <w:t>Gg (AB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846D9A">
              <w:rPr>
                <w:color w:val="000000"/>
                <w:sz w:val="20"/>
                <w:szCs w:val="20"/>
                <w:lang w:val="en-US"/>
              </w:rPr>
              <w:t>p.102-103)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>.9.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846D9A">
              <w:rPr>
                <w:color w:val="000000"/>
                <w:sz w:val="20"/>
                <w:szCs w:val="20"/>
                <w:lang w:val="en-US"/>
              </w:rPr>
              <w:t>ex.4.)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Я и мои друзья. Знакомство.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Ангелина любит танцевать.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like в 3-м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лице ед.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настоящем времени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(Present Simple);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Peter likes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eating…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говорения,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букв Bb, Dd, Jj, Gg, Rr, Ss, Zz).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2),  упр.2.2)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p.104)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Время игры </w:t>
            </w:r>
          </w:p>
          <w:p w:rsidR="00E44D01" w:rsidRPr="00D85862" w:rsidRDefault="00E44D01" w:rsidP="00EE38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(урок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повторения)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игрой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Alphabet Bingo</w:t>
            </w:r>
            <w:r w:rsidRPr="00D85862">
              <w:rPr>
                <w:color w:val="000000"/>
                <w:sz w:val="20"/>
                <w:szCs w:val="20"/>
              </w:rPr>
              <w:t>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Skip to My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Lou, My Darling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Игра «Страна букв».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Орд любит рисовать.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He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D85862">
              <w:rPr>
                <w:color w:val="000000"/>
                <w:sz w:val="20"/>
                <w:szCs w:val="20"/>
              </w:rPr>
              <w:t xml:space="preserve">=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he</w:t>
            </w:r>
            <w:r w:rsidRPr="00D85862">
              <w:rPr>
                <w:color w:val="000000"/>
                <w:sz w:val="20"/>
                <w:szCs w:val="20"/>
              </w:rPr>
              <w:t>’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s</w:t>
            </w:r>
            <w:r w:rsidRPr="00D85862">
              <w:rPr>
                <w:color w:val="000000"/>
                <w:sz w:val="20"/>
                <w:szCs w:val="20"/>
              </w:rPr>
              <w:t xml:space="preserve"> (он является)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She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D85862">
              <w:rPr>
                <w:color w:val="000000"/>
                <w:sz w:val="20"/>
                <w:szCs w:val="20"/>
              </w:rPr>
              <w:t xml:space="preserve">=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she</w:t>
            </w:r>
            <w:r w:rsidRPr="00D85862">
              <w:rPr>
                <w:color w:val="000000"/>
                <w:sz w:val="20"/>
                <w:szCs w:val="20"/>
              </w:rPr>
              <w:t>’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s</w:t>
            </w:r>
            <w:r w:rsidRPr="00D85862">
              <w:rPr>
                <w:color w:val="000000"/>
                <w:sz w:val="20"/>
                <w:szCs w:val="20"/>
              </w:rPr>
              <w:t xml:space="preserve"> (она является), употребляются вместо имен существительных м.р./ж.р. в ед.ч.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The Rainbow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Song</w:t>
            </w:r>
            <w:r w:rsidRPr="00D85862">
              <w:rPr>
                <w:color w:val="000000"/>
                <w:sz w:val="20"/>
                <w:szCs w:val="20"/>
              </w:rPr>
              <w:t>, с популярной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телепередачей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Sesame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Street</w:t>
            </w:r>
            <w:r w:rsidRPr="00D85862">
              <w:rPr>
                <w:color w:val="000000"/>
                <w:sz w:val="20"/>
                <w:szCs w:val="20"/>
              </w:rPr>
              <w:t xml:space="preserve"> и персонажами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этой передачи Ord,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Cookie Monster,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Sherlock Hemlock,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Grover, Cassie.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Aa,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Oo, Vv, Zz).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упр.1.; 2.;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ex.2.);7.*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буквы Aa,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Oo, Vv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p.102-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103); 8.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ex.3.)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Кэсси - не монстр.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to be в 3-м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лице ед.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отрицательной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форме в настоящем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времени (is not)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Zeliboba, персонажем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телепередачи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Sesame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Street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08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упр.1.,2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08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ex.3.);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ex.4.)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Мне нравится Мама Гусыня.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английским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фольклором для детей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стихотворений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Матушки Гусыни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w w:val="98"/>
                <w:sz w:val="20"/>
                <w:szCs w:val="20"/>
              </w:rPr>
            </w:pPr>
            <w:r w:rsidRPr="00D85862">
              <w:rPr>
                <w:color w:val="000000"/>
                <w:w w:val="98"/>
                <w:sz w:val="20"/>
                <w:szCs w:val="20"/>
              </w:rPr>
              <w:t>(</w:t>
            </w:r>
            <w:r w:rsidRPr="00D85862">
              <w:rPr>
                <w:i/>
                <w:iCs/>
                <w:color w:val="000000"/>
                <w:w w:val="98"/>
                <w:sz w:val="20"/>
                <w:szCs w:val="20"/>
              </w:rPr>
              <w:t>Mother Goose Rhymes</w:t>
            </w:r>
            <w:r w:rsidRPr="00D85862">
              <w:rPr>
                <w:color w:val="000000"/>
                <w:w w:val="98"/>
                <w:sz w:val="20"/>
                <w:szCs w:val="20"/>
              </w:rPr>
              <w:t>),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переводами С.Я.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Маршака, с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the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Muffin Man</w:t>
            </w:r>
            <w:r w:rsidRPr="00D85862">
              <w:rPr>
                <w:color w:val="000000"/>
                <w:sz w:val="20"/>
                <w:szCs w:val="20"/>
              </w:rPr>
              <w:t>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сказки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английского писателя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Х. Лофтинга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Doctor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Dolittle.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Ff,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Ww, Yy).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упр.1.1), 2);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упр.8.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08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Попугай Полинезия.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английским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фольклором для детей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героями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стихотворений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Матушки Гусыни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w w:val="98"/>
                <w:sz w:val="20"/>
                <w:szCs w:val="20"/>
              </w:rPr>
            </w:pPr>
            <w:r w:rsidRPr="00D85862">
              <w:rPr>
                <w:color w:val="000000"/>
                <w:w w:val="98"/>
                <w:sz w:val="20"/>
                <w:szCs w:val="20"/>
              </w:rPr>
              <w:t>(</w:t>
            </w:r>
            <w:r w:rsidRPr="00D85862">
              <w:rPr>
                <w:i/>
                <w:iCs/>
                <w:color w:val="000000"/>
                <w:w w:val="98"/>
                <w:sz w:val="20"/>
                <w:szCs w:val="20"/>
              </w:rPr>
              <w:t>Mother Goose Rhymes</w:t>
            </w:r>
            <w:r w:rsidRPr="00D85862">
              <w:rPr>
                <w:color w:val="000000"/>
                <w:w w:val="98"/>
                <w:sz w:val="20"/>
                <w:szCs w:val="20"/>
              </w:rPr>
              <w:t>),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переводами С.Я.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Маршака, с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the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Muffin Man</w:t>
            </w:r>
            <w:r w:rsidRPr="00D85862">
              <w:rPr>
                <w:color w:val="000000"/>
                <w:sz w:val="20"/>
                <w:szCs w:val="20"/>
              </w:rPr>
              <w:t>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сказки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английского писателя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Х. Лофтинга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Doctor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Dolittle.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Ff,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Ww, Yy).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2.; 3.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ex.1.); 4.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мои друзья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1</w:t>
            </w:r>
            <w:r w:rsidRPr="00D85862"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Мы – друзья.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грамматический: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to be в 1-м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w w:val="98"/>
                <w:sz w:val="20"/>
                <w:szCs w:val="20"/>
              </w:rPr>
            </w:pPr>
            <w:r w:rsidRPr="00D85862">
              <w:rPr>
                <w:color w:val="000000"/>
                <w:w w:val="98"/>
                <w:sz w:val="20"/>
                <w:szCs w:val="20"/>
              </w:rPr>
              <w:t>3-м лице мн.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утв. и отр. формах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настоящем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времени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w w:val="98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w w:val="98"/>
                <w:sz w:val="20"/>
                <w:szCs w:val="20"/>
                <w:lang w:val="en-US"/>
              </w:rPr>
              <w:t>(we are / are not, they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85862">
              <w:rPr>
                <w:color w:val="000000"/>
                <w:sz w:val="20"/>
                <w:szCs w:val="20"/>
              </w:rPr>
              <w:t xml:space="preserve"> /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not</w:t>
            </w:r>
            <w:r w:rsidRPr="00D85862">
              <w:rPr>
                <w:color w:val="000000"/>
                <w:sz w:val="20"/>
                <w:szCs w:val="20"/>
              </w:rPr>
              <w:t xml:space="preserve">), </w:t>
            </w:r>
            <w:r w:rsidRPr="00D85862">
              <w:rPr>
                <w:color w:val="000000"/>
                <w:sz w:val="20"/>
                <w:szCs w:val="20"/>
              </w:rPr>
              <w:lastRenderedPageBreak/>
              <w:t>множественное число существительных.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сказки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английского писателя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Х. Лофтинга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Doctor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Dolittle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12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упр.1.1), 3); 2.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3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ex.3.);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p.104)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Литературные произведения, анимационные фильмы, телевизионные передачи и их герои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Чарли - хороший!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Teddy Bear,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Touch Your Nose</w:t>
            </w:r>
            <w:r w:rsidRPr="00D85862">
              <w:rPr>
                <w:color w:val="000000"/>
                <w:sz w:val="20"/>
                <w:szCs w:val="20"/>
              </w:rPr>
              <w:t>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английских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американских сказок,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мультфильмов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комиксов Teddy Bear,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Oin, Bombur, Ariel,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Charlie Brown.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каллиграфии: буквы Rr,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Hh, Jj, Kk).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3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.1.; 2.;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4.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упр.8.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ex.3.)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23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Его зовут Тэдди.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Личные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>местоимения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(I, he, she, it, we, you, they)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Притяжательные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>местоимения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(my, his, her, its, our, your, their)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What Is Your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Name?</w:t>
            </w:r>
            <w:r w:rsidRPr="00D85862">
              <w:rPr>
                <w:color w:val="000000"/>
                <w:sz w:val="20"/>
                <w:szCs w:val="20"/>
              </w:rPr>
              <w:t>, с наиболее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домашними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животными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упр.1.1), 2); 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.4.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Собака Черри.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Личные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>местоимения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(I, he, she, it, we, you, they)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Притяжательные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>местоимения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(my, his, her, its, our, your, their)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What Is Your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Name?</w:t>
            </w:r>
            <w:r w:rsidRPr="00D85862">
              <w:rPr>
                <w:color w:val="000000"/>
                <w:sz w:val="20"/>
                <w:szCs w:val="20"/>
              </w:rPr>
              <w:t>, с наиболее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домашними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животными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2.; 3.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5. 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p</w:t>
            </w:r>
            <w:r w:rsidRPr="00D85862">
              <w:rPr>
                <w:color w:val="000000"/>
                <w:sz w:val="20"/>
                <w:szCs w:val="20"/>
              </w:rPr>
              <w:t>.104-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105)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17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люблю английский язык.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Cs/>
                <w:color w:val="000000"/>
                <w:sz w:val="20"/>
                <w:szCs w:val="20"/>
              </w:rPr>
              <w:t>Глагол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be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am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is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are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D85862">
              <w:rPr>
                <w:iCs/>
                <w:color w:val="000000"/>
                <w:sz w:val="20"/>
                <w:szCs w:val="20"/>
              </w:rPr>
              <w:t>в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Present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>Simple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D85862">
              <w:rPr>
                <w:iCs/>
                <w:color w:val="000000"/>
                <w:sz w:val="20"/>
                <w:szCs w:val="20"/>
              </w:rPr>
              <w:t>настоящее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простое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время</w:t>
            </w:r>
            <w:r w:rsidRPr="00846D9A">
              <w:rPr>
                <w:i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D85862">
              <w:rPr>
                <w:iCs/>
                <w:color w:val="000000"/>
                <w:sz w:val="20"/>
                <w:szCs w:val="20"/>
              </w:rPr>
              <w:t>утвердительные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и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отрицательные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формы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Cs/>
                <w:color w:val="000000"/>
                <w:sz w:val="20"/>
                <w:szCs w:val="20"/>
              </w:rPr>
              <w:t>глагола</w:t>
            </w:r>
            <w:r w:rsidRPr="00D85862">
              <w:rPr>
                <w:iCs/>
                <w:color w:val="000000"/>
                <w:sz w:val="20"/>
                <w:szCs w:val="20"/>
                <w:lang w:val="en-US"/>
              </w:rPr>
              <w:t xml:space="preserve"> to be I am merry – I am not merry, etc.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(урок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повторения)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 и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буквам,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w w:val="99"/>
                <w:sz w:val="20"/>
                <w:szCs w:val="20"/>
              </w:rPr>
            </w:pPr>
            <w:r w:rsidRPr="00D85862">
              <w:rPr>
                <w:color w:val="000000"/>
                <w:w w:val="99"/>
                <w:sz w:val="20"/>
                <w:szCs w:val="20"/>
              </w:rPr>
              <w:t>аудирования, лексических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грамматических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(скрытый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контроль уровня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сформированности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упр.1.2); 2.2), 3,4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ex.3.);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ex.4.)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Это английский алфавит.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Вопросительное слово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what</w:t>
            </w:r>
            <w:r w:rsidRPr="00D85862">
              <w:rPr>
                <w:color w:val="000000"/>
                <w:sz w:val="20"/>
                <w:szCs w:val="20"/>
              </w:rPr>
              <w:t xml:space="preserve"> (что? какой?)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What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this</w:t>
            </w:r>
            <w:r w:rsidRPr="00D85862">
              <w:rPr>
                <w:color w:val="000000"/>
                <w:sz w:val="20"/>
                <w:szCs w:val="20"/>
              </w:rPr>
              <w:t>? Употребляется когда предмет или животное находится рядом)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this is… ответ на вопрос.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буквами английского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алфавита, с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The ABC Song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5614" w:type="dxa"/>
            <w:gridSpan w:val="8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D85862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85862">
              <w:rPr>
                <w:b/>
                <w:color w:val="000000"/>
                <w:sz w:val="20"/>
                <w:szCs w:val="20"/>
              </w:rPr>
              <w:t>четверть (14 уроков)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1</w:t>
            </w:r>
            <w:r w:rsidRPr="00D8586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люблю животных.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ед. и мн. число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существительных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информацией 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платформе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Animal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Planet</w:t>
            </w:r>
            <w:r w:rsidRPr="00D85862">
              <w:rPr>
                <w:color w:val="000000"/>
                <w:sz w:val="20"/>
                <w:szCs w:val="20"/>
              </w:rPr>
              <w:t>, участвующей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параде, посвященном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Дню Благодарения в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США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(Macy’s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E44D01">
              <w:rPr>
                <w:color w:val="000000"/>
                <w:sz w:val="20"/>
                <w:szCs w:val="20"/>
                <w:lang w:val="en-US"/>
              </w:rPr>
              <w:t>Thanksgiving Day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E44D01">
              <w:rPr>
                <w:color w:val="000000"/>
                <w:sz w:val="20"/>
                <w:szCs w:val="20"/>
                <w:lang w:val="en-US"/>
              </w:rPr>
              <w:t>Parade).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2); 3.!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p.105)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Давай поиграем.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Речевая конструкция let’s …(давайте …+глагол)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динозавриком Barney,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персонажем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американского телешоу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для детей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Barney and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Friends</w:t>
            </w:r>
            <w:r w:rsidRPr="00D85862">
              <w:rPr>
                <w:color w:val="000000"/>
                <w:sz w:val="20"/>
                <w:szCs w:val="20"/>
              </w:rPr>
              <w:t>, с английской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считалочкой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One, two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three...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упр.1.1); 2.1)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вокруг меня (10ч.)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2</w:t>
            </w:r>
            <w:r w:rsidRPr="00D858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Иззи – это животное?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структура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предложения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глаголом to be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(общий вопрос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краткий ответ)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названиями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континентов и частей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света, с понятием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«Олимпийские игры», </w:t>
            </w:r>
            <w:r w:rsidRPr="00D85862">
              <w:rPr>
                <w:color w:val="000000"/>
                <w:sz w:val="20"/>
                <w:szCs w:val="20"/>
              </w:rPr>
              <w:lastRenderedPageBreak/>
              <w:t>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некоторыми символами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талисманами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Олимпийских игр.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упр.1.1); 2.1), 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.4.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5.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ex.2.);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p.104)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2</w:t>
            </w:r>
            <w:r w:rsidRPr="00D8586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Ты хорош в футболе?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to be во 2-м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лице ед. и мн. числа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3-м лице мн.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числа (общий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 и краткий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ответ)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олимпийскими видами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спорта, с 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представителями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животного мира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Австралии.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 и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упр.1.; 3.1), 2),  упр.2.1)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.7.(AB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ex.2.); 8.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p.106)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2</w:t>
            </w:r>
            <w:r w:rsidRPr="00D85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Эта маленькая индианка.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историей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возникновения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 Дня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благодарения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(Thanksgiving Day)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США, с героиней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легенд об индейцах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одноименного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У.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Диснея – Pocahontas,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бытом коренных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жителей Северной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Америки – индейцев,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Ten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Indians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упр.1.; 2. 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ex.2.)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Традиции США.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историей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возникновения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 Дня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благодарения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(Thanksgiving Day)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США, с героиней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легенд об индейцах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одноименного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У.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Диснея – Pocahontas,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бытом коренных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жителей Северной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Америки – индейцев,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Ten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Indians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ex.1.); 3.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6. 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ex</w:t>
            </w:r>
            <w:r w:rsidRPr="00D85862">
              <w:rPr>
                <w:color w:val="000000"/>
                <w:sz w:val="20"/>
                <w:szCs w:val="20"/>
              </w:rPr>
              <w:t>.3.)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Страны изучаемого языка и родная страна (12ч.)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 моей деревне есть река.</w:t>
            </w:r>
          </w:p>
        </w:tc>
        <w:tc>
          <w:tcPr>
            <w:tcW w:w="2480" w:type="dxa"/>
          </w:tcPr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Оборот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...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There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… </w:t>
            </w:r>
            <w:r w:rsidRPr="00D85862">
              <w:rPr>
                <w:color w:val="000000"/>
                <w:sz w:val="20"/>
                <w:szCs w:val="20"/>
              </w:rPr>
              <w:t>(есть, имеется, находится)  стоит в начале предложения.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бытом коренных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жителей Северной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Америки – индейцев.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Кто вы?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Урок повторения.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 празднования Рождества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такими реалиями как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Christmas, Lapland,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Santa Park, Santa Claus,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песенкой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We All Clap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Hands Together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Развитие речевого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умения: монологическая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речи,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лексических, 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(скрытый контроль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уровня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сформированности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упр.1.2); 2.2); 4.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– рождественский эльф.(ч.1)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Урок повторения.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празднования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Рождества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такими реалиями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понятиями как эльфы,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гномы, с отрывком из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стихотворения</w:t>
            </w:r>
            <w:r w:rsidRPr="00E44D01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 w:rsidRPr="00E44D01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Elf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Named Freddie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Контроль основных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умений, над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shd w:val="clear" w:color="auto" w:fill="E0E0E0"/>
              </w:rPr>
            </w:pPr>
            <w:r w:rsidRPr="00D85862">
              <w:rPr>
                <w:color w:val="000000"/>
                <w:sz w:val="20"/>
                <w:szCs w:val="20"/>
                <w:shd w:val="clear" w:color="auto" w:fill="E0E0E0"/>
              </w:rPr>
              <w:t>которыми велась работа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данном цикле уроков.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 (AB ex.1.)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упр.3 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ex.2.)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– рождественский эльф.(ч.2)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Урок повторения.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празднования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Рождества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изучаемого языка,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такими реалиями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понятиями как эльфы,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гномы, с отрывком из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стихотворения</w:t>
            </w:r>
            <w:r w:rsidRPr="00E44D01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 w:rsidRPr="00E44D01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Elf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Named Freddie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Контроль основных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умений, над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shd w:val="clear" w:color="auto" w:fill="E0E0E0"/>
              </w:rPr>
            </w:pPr>
            <w:r w:rsidRPr="00D85862">
              <w:rPr>
                <w:color w:val="000000"/>
                <w:sz w:val="20"/>
                <w:szCs w:val="20"/>
                <w:shd w:val="clear" w:color="auto" w:fill="E0E0E0"/>
              </w:rPr>
              <w:t>которыми велась работа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данном цикле уроков.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 3 1), 4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Страны изучаемого языка и родная страна (12ч.)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29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Весёлого Рождества и Счастливого Нового Года.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символами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празднования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Рождества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России,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Рождественскими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открытками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правилами их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написания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песенками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и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стихами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Oh, Christmas Tree!, We Wish You a Merry Christmas.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упр.AB ex.1.1); 2.1)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ex.4.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 xml:space="preserve">Страны изучаемого языка и родная страна (12ч.) 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Новогодняя вечеринка.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традициями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символами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празднования Нового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года в странах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изучаемого языка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России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играми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Pin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the Nose On Rudolf, Freeze, Simon Says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329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The New Year Party. (TB p.123)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Страны изучаемого языка и родная страна (12ч.)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3</w:t>
            </w:r>
            <w:r w:rsidRPr="00D85862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Питер Пэн.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глагол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to be </w:t>
            </w:r>
            <w:r w:rsidRPr="00D85862">
              <w:rPr>
                <w:color w:val="000000"/>
                <w:sz w:val="20"/>
                <w:szCs w:val="20"/>
              </w:rPr>
              <w:t>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Present Simple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Peter Pan, героем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сказки шотландского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писателя Джеймса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Барри, с памятниками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литературным героям: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the Peter Pan Statue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(London), the Alice in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Wonderland Sculpture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(New York), the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Fisherman and the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Goldfish (Moscow),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игрой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Animal? 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>Mineral?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Vegetable?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329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упр.1.2); 2. 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</w:t>
            </w:r>
            <w:r w:rsidRPr="00D85862">
              <w:rPr>
                <w:color w:val="000000"/>
                <w:sz w:val="20"/>
                <w:szCs w:val="20"/>
              </w:rPr>
              <w:t>.1.1)) 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№3.)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ex.1.1))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№3.)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ex.1.2)); 7.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ex.2.);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8.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Я и моя семья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32</w:t>
            </w:r>
          </w:p>
        </w:tc>
        <w:tc>
          <w:tcPr>
            <w:tcW w:w="2616" w:type="dxa"/>
          </w:tcPr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</w:p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по теме: «</w:t>
            </w:r>
            <w:r w:rsidRPr="00D85862">
              <w:rPr>
                <w:sz w:val="20"/>
                <w:szCs w:val="20"/>
              </w:rPr>
              <w:t>Вэнди и её семья</w:t>
            </w:r>
            <w:r>
              <w:rPr>
                <w:sz w:val="20"/>
                <w:szCs w:val="20"/>
              </w:rPr>
              <w:t>»</w:t>
            </w:r>
            <w:r w:rsidRPr="00D85862">
              <w:rPr>
                <w:sz w:val="20"/>
                <w:szCs w:val="20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b/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сказок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шотландского писателя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Джеймса Барри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Peter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Pan</w:t>
            </w:r>
            <w:r w:rsidRPr="00D85862">
              <w:rPr>
                <w:color w:val="000000"/>
                <w:sz w:val="20"/>
                <w:szCs w:val="20"/>
              </w:rPr>
              <w:t>, английской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писательницы Памелы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Трэверс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Mary Poppins</w:t>
            </w:r>
            <w:r w:rsidRPr="00D85862">
              <w:rPr>
                <w:color w:val="000000"/>
                <w:sz w:val="20"/>
                <w:szCs w:val="20"/>
              </w:rPr>
              <w:t>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писателя Лео Леонни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Frederick</w:t>
            </w:r>
            <w:r w:rsidRPr="00D85862">
              <w:rPr>
                <w:color w:val="000000"/>
                <w:sz w:val="20"/>
                <w:szCs w:val="20"/>
              </w:rPr>
              <w:t>, немецких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писателей братьев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Гримм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Hansel and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Gretel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песенками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My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Mother Talks to My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Father, My Family and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Pets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упр.1.1); 3.,  упр.2.3)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упр.7.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№6.); 8.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p.106.)</w:t>
            </w:r>
          </w:p>
        </w:tc>
      </w:tr>
      <w:tr w:rsidR="00E44D01" w:rsidRPr="00D85862" w:rsidTr="00EE388B">
        <w:tc>
          <w:tcPr>
            <w:tcW w:w="15614" w:type="dxa"/>
            <w:gridSpan w:val="8"/>
          </w:tcPr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D85862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85862">
              <w:rPr>
                <w:b/>
                <w:color w:val="000000"/>
                <w:sz w:val="20"/>
                <w:szCs w:val="20"/>
              </w:rPr>
              <w:t>четверть (18 уроков)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моя семья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У меня хорошая семья.</w:t>
            </w:r>
          </w:p>
        </w:tc>
        <w:tc>
          <w:tcPr>
            <w:tcW w:w="2480" w:type="dxa"/>
          </w:tcPr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Конструкция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I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ve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got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…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I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haven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got</w:t>
            </w:r>
            <w:r w:rsidRPr="00E44D01">
              <w:rPr>
                <w:color w:val="000000"/>
                <w:sz w:val="20"/>
                <w:szCs w:val="20"/>
                <w:lang w:val="en-US"/>
              </w:rPr>
              <w:t xml:space="preserve">… </w:t>
            </w:r>
            <w:r w:rsidRPr="00D85862">
              <w:rPr>
                <w:color w:val="000000"/>
                <w:sz w:val="20"/>
                <w:szCs w:val="20"/>
              </w:rPr>
              <w:t>(у меня есть…, у меня нет…)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сказок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Шарля Перро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The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red Riding Hood</w:t>
            </w:r>
            <w:r w:rsidRPr="00D85862">
              <w:rPr>
                <w:color w:val="000000"/>
                <w:sz w:val="20"/>
                <w:szCs w:val="20"/>
              </w:rPr>
              <w:t>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братьев Гримм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«Белоснежка и семь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гномов».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развитие умения читать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аудировать с целью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полного понимания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прочитанного /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услышанного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6.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p.107.)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мои друзья (8ч.) Знакомство.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У Питера Пэна нет матери.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 have got в 3-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 лице ед. числа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сказок Э.Б.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Уайта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Stuart Little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Ф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Баума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Wonderful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Wizard of Oz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Льюиса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Кэрролла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Alice’s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Adventures in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Wonderland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Н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D85862">
              <w:rPr>
                <w:color w:val="000000"/>
                <w:sz w:val="20"/>
                <w:szCs w:val="20"/>
              </w:rPr>
              <w:t>Бэббит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The Something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</w:rPr>
              <w:t>Астрид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Линдгрен «Карлсон,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который живет на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крыше».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4); 2.1)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p.113.)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моя семья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У тебя есть сестра?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have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got: общий вопрос,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краткий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ответ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(Have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lastRenderedPageBreak/>
              <w:t>you got…? – Yes, 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have. / No, I haven’t.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Has he/she got…? –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Yes, he/she has. / No,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he/she hasn’t.)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играми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Happy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Families, Quick Bingo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упр.1.1), 2); 2.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Я и моя семья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Как они выглядят?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сказок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Джеймса Барри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Peter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Pan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и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Ш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D85862">
              <w:rPr>
                <w:color w:val="000000"/>
                <w:sz w:val="20"/>
                <w:szCs w:val="20"/>
              </w:rPr>
              <w:t>Перро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Cinderella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 чтения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 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.1.2), 3)</w:t>
            </w:r>
            <w:r w:rsidRPr="00D85862">
              <w:rPr>
                <w:color w:val="000000"/>
                <w:sz w:val="20"/>
                <w:szCs w:val="20"/>
              </w:rPr>
              <w:t>, 4)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p.107); 4.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p.114); 5.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день (4ч.)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Сегодня пятница.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некоторыми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приметами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поговорками,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связанными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названиями дней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недели, с песней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Today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Is Friday</w:t>
            </w:r>
            <w:r w:rsidRPr="00D85862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.1.; 2.;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упр.5.3)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p.108); 6.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p.110-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112)</w:t>
            </w:r>
          </w:p>
          <w:p w:rsidR="00E44D01" w:rsidRPr="00D85862" w:rsidRDefault="00E44D01" w:rsidP="00EE388B">
            <w:pPr>
              <w:rPr>
                <w:sz w:val="20"/>
                <w:szCs w:val="20"/>
              </w:rPr>
            </w:pPr>
          </w:p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Путешествие на корабле.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картой мира,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английской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Listen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упр.1.1), 2); 2.1);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p.110-112);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6.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39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Остров Нетландия.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картой мира,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английской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Listen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Упр.3. (AB 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Как добраться до Лондона?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картой мира,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английской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Listen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транскрипции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 4, 5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Погода. Времена года. Путешествия.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умею летать. (ч.1)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модальный глагол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can, утвердительная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отрицательная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формы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упр.1.1), 2), 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.7.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ex.3.)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Я умею летать. (ч.2)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модальный глагол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can, утвердительная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 отрицательная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формы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 1 3); 2.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8.(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p</w:t>
            </w:r>
            <w:r w:rsidRPr="00D85862">
              <w:rPr>
                <w:color w:val="000000"/>
                <w:sz w:val="20"/>
                <w:szCs w:val="20"/>
              </w:rPr>
              <w:t>.114)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Умеешь ли ты плавать?(ч.1)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модальный глагол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can, 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упр.1.2), 3)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Погода. Времена года. Путешествия.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4</w:t>
            </w:r>
            <w:r w:rsidRPr="00D85862"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Умеешь ли ты плавать?(ч.2)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модальный глагол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can, 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каллиграфии.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упр.2.1), 2), упр.3.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(Памятка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№7.)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4</w:t>
            </w:r>
            <w:r w:rsidRPr="00D85862"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Мы можем кататься на скейте очень хорошо.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популярными играми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занятиями детей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англоязычных странах.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транскрипции,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упр.1.1), 2), 3)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.4.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ex.2.); 5.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p.108)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Страна/страны изучаемого языка и родная страна.</w:t>
            </w:r>
            <w:r w:rsidRPr="00D85862">
              <w:rPr>
                <w:sz w:val="20"/>
                <w:szCs w:val="20"/>
              </w:rPr>
              <w:t xml:space="preserve"> 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(12 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На острове есть фламинго.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(для повторения)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множественное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число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существительных,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there is / there are;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картой мира,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английской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There Is an Island In an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Ocean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, 2)</w:t>
            </w:r>
            <w:r w:rsidRPr="00D85862">
              <w:rPr>
                <w:color w:val="000000"/>
                <w:sz w:val="20"/>
                <w:szCs w:val="20"/>
              </w:rPr>
              <w:t>; 3.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 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p.110-112)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  <w:r w:rsidRPr="00D85862">
              <w:rPr>
                <w:sz w:val="20"/>
                <w:szCs w:val="20"/>
              </w:rPr>
              <w:t xml:space="preserve"> 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(12 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На острове есть фламинго.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(для повторения)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множественное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число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существительных,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there is / there are;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картой мира,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английской песенкой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There Is an Island In an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Ocean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упр.3.; 4.3)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p.114)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  <w:r w:rsidRPr="00D85862">
              <w:rPr>
                <w:sz w:val="20"/>
                <w:szCs w:val="20"/>
              </w:rPr>
              <w:t xml:space="preserve"> 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(12 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На острове есть пещера?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вопросительные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предложения с there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D85862">
              <w:rPr>
                <w:color w:val="000000"/>
                <w:sz w:val="20"/>
                <w:szCs w:val="20"/>
              </w:rPr>
              <w:t xml:space="preserve"> /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85862">
              <w:rPr>
                <w:color w:val="000000"/>
                <w:sz w:val="20"/>
                <w:szCs w:val="20"/>
              </w:rPr>
              <w:t>, краткие ответы 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Yes</w:t>
            </w:r>
            <w:r w:rsidRPr="00D85862">
              <w:rPr>
                <w:color w:val="000000"/>
                <w:sz w:val="20"/>
                <w:szCs w:val="20"/>
              </w:rPr>
              <w:t xml:space="preserve">,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there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is/are. No, there isn’t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/ are not)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героями сказки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французского писателя  Антуана де Сент-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Экзюпери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The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Prince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(совершенствование 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3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упр.1.1), 2), 3);2.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мои друзья (8ч.) Знакомство.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49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 xml:space="preserve">Они хорошие друзья. 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(урок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повторения)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Интернет-страницей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'Ask Earl'.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аудирования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чтения по транскрипции,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каллиграфии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(скрытый контроль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уровня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сформированности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(L.41 ex.3.); 1., упр.2.1) упр.3. (AB ex.1.)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50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b/>
                <w:color w:val="000000"/>
                <w:sz w:val="20"/>
                <w:szCs w:val="20"/>
              </w:rPr>
              <w:t>К</w:t>
            </w:r>
            <w:r>
              <w:rPr>
                <w:b/>
                <w:color w:val="000000"/>
                <w:sz w:val="20"/>
                <w:szCs w:val="20"/>
              </w:rPr>
              <w:t>онтрольная работа по теме: «</w:t>
            </w:r>
            <w:r w:rsidRPr="00D85862">
              <w:rPr>
                <w:sz w:val="20"/>
                <w:szCs w:val="20"/>
              </w:rPr>
              <w:t>Кто они?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(урок повторения)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журналом для детей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Click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Контроль основных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умений, над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которыми велась работа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данном цикле уроков.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упр.1.2); 2.1)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, 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ex.1.);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5614" w:type="dxa"/>
            <w:gridSpan w:val="8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jc w:val="center"/>
              <w:rPr>
                <w:b/>
                <w:color w:val="000000"/>
                <w:sz w:val="20"/>
                <w:szCs w:val="20"/>
              </w:rPr>
            </w:pPr>
            <w:r w:rsidRPr="00D85862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D8586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четверть (18</w:t>
            </w:r>
            <w:r w:rsidRPr="00D85862">
              <w:rPr>
                <w:b/>
                <w:color w:val="000000"/>
                <w:sz w:val="20"/>
                <w:szCs w:val="20"/>
              </w:rPr>
              <w:t xml:space="preserve"> уроков)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Мир моих увлечений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51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Создай собственную книгу.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Проектная деятельность.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подготовка к участию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праздновании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Международного дня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детской книги (2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апреля).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Обучение письменной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речи (скрытый контроль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уровня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сформированности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4.(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ex</w:t>
            </w:r>
            <w:r w:rsidRPr="00D85862">
              <w:rPr>
                <w:color w:val="000000"/>
                <w:sz w:val="20"/>
                <w:szCs w:val="20"/>
              </w:rPr>
              <w:t>.2.);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5.(ABex.3.)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Виды жилищ.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live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Present Simple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краткий 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разных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Hobbits, Snow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White and the Seven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Dwarfs, the Three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Pigs, Winnie-the-Pooh,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песней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Live In a City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упр.1.1); 2.) 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упр.3.2); 5.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Работа по дому.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live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Present Simple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краткий 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разных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Hobbits, Snow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White and the Seven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Dwarfs, the Three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Pigs, Winnie-the-Pooh,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песней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Live In a City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 2 1), 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p.110-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112)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Где ты живешь?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live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Present Simple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краткий 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разных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Hobbits, Snow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White and the Seven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Dwarfs, the Three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Pigs, Winnie-the-Pooh,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песней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Live In a City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 3 1), 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Дома обитателей острова.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героями разных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сказок Hobbits, Snow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White and the Seven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Dwarfs, the Three Little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Pigs, Winnie-the-Pooh,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с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</w:rPr>
              <w:t>песней</w:t>
            </w: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  <w:lang w:val="en-US"/>
              </w:rPr>
              <w:t>Live In a City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навыков,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 4, 5, 6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Тебе нравятся яблоки?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песней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Plums and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Apples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упр.1.1), 2).3)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p.114)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lastRenderedPageBreak/>
              <w:t>Мой дом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Работа в саду.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песней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Plums and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Apples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 2,3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Вэнди любит красное?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like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3-м лице ед.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Present Simple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краткий 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 4,5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дом (8ч.)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Фруктовый сад.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глагола like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3-м лице ед. числа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Present Simple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краткий 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ex</w:t>
            </w:r>
            <w:r w:rsidRPr="00D85862">
              <w:rPr>
                <w:color w:val="000000"/>
                <w:sz w:val="20"/>
                <w:szCs w:val="20"/>
              </w:rPr>
              <w:t>.1.); 5.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ex</w:t>
            </w:r>
            <w:r w:rsidRPr="00D85862">
              <w:rPr>
                <w:color w:val="000000"/>
                <w:sz w:val="20"/>
                <w:szCs w:val="20"/>
              </w:rPr>
              <w:t>.2.)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упр.6.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p.108)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день (4ч.)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Вэнди любит плавание?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структура like doing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sth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утвердительных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предложениях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использованием V-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ing формы ранее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изученных глаголов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песней из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У.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Диснея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Following the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Leader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развитие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умения читать.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упр.1.2), 4)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упр.5.1)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ex.1.)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день (4ч.)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занятия.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структура like doing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sth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утвердительных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предложениях с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использованием V-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ing формы ранее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изученных глаголов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знакомство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 песней из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мультфильма У.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Диснея</w:t>
            </w:r>
            <w:r w:rsidRPr="00D85862">
              <w:rPr>
                <w:i/>
                <w:iCs/>
                <w:color w:val="000000"/>
                <w:sz w:val="20"/>
                <w:szCs w:val="20"/>
              </w:rPr>
              <w:t xml:space="preserve"> Following the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7"/>
              <w:rPr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Leader</w:t>
            </w:r>
            <w:r w:rsidRPr="00D858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транскрипции, развитие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умения читать.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упр.2.; 3.; 4.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p.115)</w:t>
            </w:r>
          </w:p>
        </w:tc>
      </w:tr>
      <w:tr w:rsidR="00E44D01" w:rsidRPr="00846D9A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Мой день (4ч.)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Хэлен любит чтение?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V-ing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формы ранее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изученных глаголов</w:t>
            </w: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чтения по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транскрипции (развитие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умения аудировать).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упр.2.; 3.; 4, упр.1.1)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D85862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упр.5.2)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E44D01">
              <w:rPr>
                <w:color w:val="000000"/>
                <w:sz w:val="20"/>
                <w:szCs w:val="20"/>
              </w:rPr>
              <w:t>(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>AB</w:t>
            </w:r>
            <w:r w:rsidRPr="00E44D01">
              <w:rPr>
                <w:color w:val="000000"/>
                <w:sz w:val="20"/>
                <w:szCs w:val="20"/>
              </w:rPr>
              <w:t xml:space="preserve"> 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>p</w:t>
            </w:r>
            <w:r w:rsidRPr="00E44D01">
              <w:rPr>
                <w:color w:val="000000"/>
                <w:sz w:val="20"/>
                <w:szCs w:val="20"/>
              </w:rPr>
              <w:t xml:space="preserve">.115), </w:t>
            </w: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E44D01">
              <w:rPr>
                <w:color w:val="000000"/>
                <w:sz w:val="20"/>
                <w:szCs w:val="20"/>
              </w:rPr>
              <w:t>.4. (</w:t>
            </w:r>
            <w:r w:rsidRPr="00846D9A">
              <w:rPr>
                <w:color w:val="000000"/>
                <w:sz w:val="20"/>
                <w:szCs w:val="20"/>
                <w:lang w:val="en-US"/>
              </w:rPr>
              <w:t>AB</w:t>
            </w:r>
          </w:p>
          <w:p w:rsidR="00E44D01" w:rsidRP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846D9A">
              <w:rPr>
                <w:color w:val="000000"/>
                <w:sz w:val="20"/>
                <w:szCs w:val="20"/>
                <w:lang w:val="en-US"/>
              </w:rPr>
              <w:t>ex</w:t>
            </w:r>
            <w:r w:rsidRPr="00E44D01">
              <w:rPr>
                <w:color w:val="000000"/>
                <w:sz w:val="20"/>
                <w:szCs w:val="20"/>
              </w:rPr>
              <w:t>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E44D01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мои друзья (8ч.) Знакомство.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  <w:lang w:val="en-US"/>
              </w:rPr>
            </w:pPr>
            <w:r w:rsidRPr="00D858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Пираты преследуют индейцев.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Present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Simple и краткий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ответ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(развитие умения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аудировать).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1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ex.2.)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моя семья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Вэнди хорошо готовит?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вопросительная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форма Present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Simple и краткий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ответ (формы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глаголов в 3-м лице,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ед. числа)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произносительных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навыков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(формирование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навыков).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 xml:space="preserve">упр.1.1), 2), 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упр.2.1)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ex.1.) упр.2.2), 3); 3.</w:t>
            </w:r>
          </w:p>
        </w:tc>
        <w:tc>
          <w:tcPr>
            <w:tcW w:w="1388" w:type="dxa"/>
          </w:tcPr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846D9A">
              <w:rPr>
                <w:color w:val="000000"/>
                <w:sz w:val="20"/>
                <w:szCs w:val="20"/>
              </w:rPr>
              <w:t>.4.1)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color w:val="000000"/>
                <w:sz w:val="20"/>
                <w:szCs w:val="20"/>
              </w:rPr>
            </w:pPr>
            <w:r w:rsidRPr="00846D9A">
              <w:rPr>
                <w:color w:val="000000"/>
                <w:sz w:val="20"/>
                <w:szCs w:val="20"/>
              </w:rPr>
              <w:t>(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AB</w:t>
            </w:r>
            <w:r w:rsidRPr="00846D9A">
              <w:rPr>
                <w:color w:val="000000"/>
                <w:sz w:val="20"/>
                <w:szCs w:val="20"/>
              </w:rPr>
              <w:t xml:space="preserve"> 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p</w:t>
            </w:r>
            <w:r w:rsidRPr="00846D9A">
              <w:rPr>
                <w:color w:val="000000"/>
                <w:sz w:val="20"/>
                <w:szCs w:val="20"/>
              </w:rPr>
              <w:t>.116),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упр.4.2)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(AB ex.2.)</w:t>
            </w:r>
          </w:p>
          <w:p w:rsidR="00E44D01" w:rsidRPr="00846D9A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моя семья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Твоя мама рассказывает сказки?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грамматических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лексических навыков.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упр.1.2), 3), 4); 2.3)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ex.1.); 4.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>(AB p.109)</w:t>
            </w: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Я и моя семья (8ч.)</w:t>
            </w: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</w:p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Что тебе нравится?</w:t>
            </w:r>
            <w:r>
              <w:rPr>
                <w:sz w:val="20"/>
                <w:szCs w:val="20"/>
              </w:rPr>
              <w:t xml:space="preserve"> Расскажи о семье, о себе.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Речевой материал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речевые функции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всего учебного года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упр.2.1); 3.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ex.1.), упр.1.; 2.2)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  <w:tr w:rsidR="00E44D01" w:rsidRPr="00E44D01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Моя школа (2ч.)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1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Давайте поиграем в школу!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Речевой материал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речевые функции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всего учебного года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Контроль основных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умений, над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которыми велась работа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течение данного года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обучения.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414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.1.2)a); 2.(AB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  <w:r w:rsidRPr="00D85862">
              <w:rPr>
                <w:color w:val="000000"/>
                <w:sz w:val="20"/>
                <w:szCs w:val="20"/>
                <w:lang w:val="en-US"/>
              </w:rPr>
              <w:t xml:space="preserve">ex.1.), </w:t>
            </w:r>
            <w:r w:rsidRPr="00D85862">
              <w:rPr>
                <w:color w:val="000000"/>
                <w:sz w:val="20"/>
                <w:szCs w:val="20"/>
              </w:rPr>
              <w:t>упр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.1.2)b)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D01" w:rsidRPr="00D85862" w:rsidTr="00EE388B">
        <w:tc>
          <w:tcPr>
            <w:tcW w:w="1734" w:type="dxa"/>
          </w:tcPr>
          <w:p w:rsidR="00E44D01" w:rsidRPr="00D85862" w:rsidRDefault="00E44D01" w:rsidP="00EE388B">
            <w:pPr>
              <w:rPr>
                <w:b/>
                <w:sz w:val="20"/>
                <w:szCs w:val="20"/>
              </w:rPr>
            </w:pPr>
            <w:r w:rsidRPr="00D85862">
              <w:rPr>
                <w:b/>
                <w:sz w:val="20"/>
                <w:szCs w:val="20"/>
              </w:rPr>
              <w:t>Моя школа (2ч.)</w:t>
            </w:r>
          </w:p>
        </w:tc>
        <w:tc>
          <w:tcPr>
            <w:tcW w:w="844" w:type="dxa"/>
          </w:tcPr>
          <w:p w:rsidR="00E44D01" w:rsidRPr="00D85862" w:rsidRDefault="00E44D01" w:rsidP="00E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16" w:type="dxa"/>
          </w:tcPr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sz w:val="20"/>
                <w:szCs w:val="20"/>
              </w:rPr>
              <w:t>Давайте поиграем в школу!</w:t>
            </w:r>
          </w:p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rStyle w:val="hps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Контрольная работа.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6"/>
              <w:rPr>
                <w:sz w:val="20"/>
                <w:szCs w:val="20"/>
              </w:rPr>
            </w:pPr>
            <w:r w:rsidRPr="00D85862">
              <w:rPr>
                <w:rStyle w:val="hps"/>
                <w:sz w:val="20"/>
                <w:szCs w:val="20"/>
              </w:rPr>
              <w:lastRenderedPageBreak/>
              <w:t>Добро пожаловать на наш</w:t>
            </w:r>
            <w:r w:rsidRPr="00D85862">
              <w:rPr>
                <w:rStyle w:val="shorttext"/>
                <w:sz w:val="20"/>
                <w:szCs w:val="20"/>
              </w:rPr>
              <w:t xml:space="preserve"> </w:t>
            </w:r>
            <w:r w:rsidRPr="00D85862">
              <w:rPr>
                <w:rStyle w:val="hps"/>
                <w:sz w:val="20"/>
                <w:szCs w:val="20"/>
              </w:rPr>
              <w:t>ОСТРОВ понарошку!</w:t>
            </w:r>
          </w:p>
        </w:tc>
        <w:tc>
          <w:tcPr>
            <w:tcW w:w="2480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lastRenderedPageBreak/>
              <w:t>Речевой материал и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речевые функции</w:t>
            </w:r>
          </w:p>
          <w:p w:rsidR="00E44D01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i/>
                <w:iCs/>
                <w:color w:val="000000"/>
                <w:sz w:val="20"/>
                <w:szCs w:val="20"/>
              </w:rPr>
              <w:t>всего учебного года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(T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eacher</w:t>
            </w:r>
            <w:r w:rsidRPr="00D85862">
              <w:rPr>
                <w:color w:val="000000"/>
                <w:sz w:val="20"/>
                <w:szCs w:val="20"/>
              </w:rPr>
              <w:t xml:space="preserve"> B</w:t>
            </w:r>
            <w:r w:rsidRPr="00D85862">
              <w:rPr>
                <w:color w:val="000000"/>
                <w:sz w:val="20"/>
                <w:szCs w:val="20"/>
                <w:lang w:val="en-US"/>
              </w:rPr>
              <w:t>ook</w:t>
            </w:r>
            <w:r w:rsidRPr="00D85862">
              <w:rPr>
                <w:color w:val="000000"/>
                <w:sz w:val="20"/>
                <w:szCs w:val="20"/>
              </w:rPr>
              <w:t xml:space="preserve"> p.217)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Контроль основных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навыков и умений, над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которыми велась работа в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течение данного года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8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t>обучения.</w:t>
            </w:r>
          </w:p>
        </w:tc>
        <w:tc>
          <w:tcPr>
            <w:tcW w:w="1644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упр.3.; 4. (AB ex.3.), упр.5. (AB</w:t>
            </w:r>
          </w:p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  <w:r w:rsidRPr="00D85862">
              <w:rPr>
                <w:color w:val="000000"/>
                <w:sz w:val="20"/>
                <w:szCs w:val="20"/>
              </w:rPr>
              <w:lastRenderedPageBreak/>
              <w:t>ex.2.)</w:t>
            </w:r>
          </w:p>
        </w:tc>
        <w:tc>
          <w:tcPr>
            <w:tcW w:w="1388" w:type="dxa"/>
          </w:tcPr>
          <w:p w:rsidR="00E44D01" w:rsidRPr="00D85862" w:rsidRDefault="00E44D01" w:rsidP="00EE388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6"/>
              <w:rPr>
                <w:color w:val="000000"/>
                <w:sz w:val="20"/>
                <w:szCs w:val="20"/>
              </w:rPr>
            </w:pPr>
          </w:p>
        </w:tc>
      </w:tr>
    </w:tbl>
    <w:p w:rsidR="00E44D01" w:rsidRPr="00D85862" w:rsidRDefault="00E44D01" w:rsidP="00E44D01">
      <w:pPr>
        <w:jc w:val="center"/>
        <w:rPr>
          <w:b/>
          <w:sz w:val="20"/>
          <w:szCs w:val="20"/>
        </w:rPr>
      </w:pPr>
    </w:p>
    <w:p w:rsidR="00E44D01" w:rsidRDefault="00E44D01" w:rsidP="003960C4">
      <w:pPr>
        <w:spacing w:line="360" w:lineRule="auto"/>
        <w:rPr>
          <w:b/>
          <w:sz w:val="20"/>
          <w:szCs w:val="20"/>
        </w:rPr>
      </w:pPr>
      <w:bookmarkStart w:id="2" w:name="_GoBack"/>
      <w:bookmarkEnd w:id="2"/>
    </w:p>
    <w:p w:rsidR="001F042F" w:rsidRDefault="003960C4" w:rsidP="003960C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Контрольно-измерительные материалы:</w:t>
      </w:r>
    </w:p>
    <w:p w:rsidR="003960C4" w:rsidRPr="003960C4" w:rsidRDefault="003960C4" w:rsidP="003960C4">
      <w:pPr>
        <w:spacing w:line="360" w:lineRule="auto"/>
        <w:rPr>
          <w:sz w:val="20"/>
          <w:szCs w:val="20"/>
        </w:rPr>
      </w:pPr>
    </w:p>
    <w:p w:rsidR="003960C4" w:rsidRPr="003960C4" w:rsidRDefault="003960C4" w:rsidP="003960C4">
      <w:pPr>
        <w:pStyle w:val="af"/>
        <w:numPr>
          <w:ilvl w:val="0"/>
          <w:numId w:val="46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3960C4" w:rsidRPr="003960C4" w:rsidRDefault="003960C4" w:rsidP="003960C4">
      <w:pPr>
        <w:pStyle w:val="af"/>
        <w:numPr>
          <w:ilvl w:val="0"/>
          <w:numId w:val="46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>Контрольная работа за</w:t>
      </w:r>
      <w:r w:rsidRPr="003960C4">
        <w:rPr>
          <w:sz w:val="20"/>
          <w:szCs w:val="20"/>
          <w:lang w:val="en-US"/>
        </w:rPr>
        <w:t xml:space="preserve"> II </w:t>
      </w:r>
      <w:r w:rsidRPr="003960C4">
        <w:rPr>
          <w:rFonts w:eastAsiaTheme="minorEastAsia"/>
          <w:sz w:val="20"/>
          <w:szCs w:val="20"/>
          <w:lang w:eastAsia="zh-CN"/>
        </w:rPr>
        <w:t>четверть</w:t>
      </w:r>
    </w:p>
    <w:p w:rsidR="003960C4" w:rsidRPr="003960C4" w:rsidRDefault="003960C4" w:rsidP="003960C4">
      <w:pPr>
        <w:pStyle w:val="af"/>
        <w:numPr>
          <w:ilvl w:val="0"/>
          <w:numId w:val="46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III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3960C4" w:rsidRPr="003960C4" w:rsidRDefault="003960C4" w:rsidP="003960C4">
      <w:pPr>
        <w:pStyle w:val="af"/>
        <w:numPr>
          <w:ilvl w:val="0"/>
          <w:numId w:val="46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IV</w:t>
      </w:r>
      <w:r w:rsidRPr="003960C4">
        <w:rPr>
          <w:sz w:val="20"/>
          <w:szCs w:val="20"/>
        </w:rPr>
        <w:t xml:space="preserve"> четверть.</w:t>
      </w:r>
    </w:p>
    <w:sectPr w:rsidR="003960C4" w:rsidRPr="003960C4" w:rsidSect="00947027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8B" w:rsidRDefault="00E46D8B">
      <w:r>
        <w:separator/>
      </w:r>
    </w:p>
  </w:endnote>
  <w:endnote w:type="continuationSeparator" w:id="0">
    <w:p w:rsidR="00E46D8B" w:rsidRDefault="00E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1F042F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E46D8B" w:rsidP="006E70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1F042F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D01">
      <w:rPr>
        <w:rStyle w:val="a5"/>
        <w:noProof/>
      </w:rPr>
      <w:t>1</w:t>
    </w:r>
    <w:r>
      <w:rPr>
        <w:rStyle w:val="a5"/>
      </w:rPr>
      <w:fldChar w:fldCharType="end"/>
    </w:r>
  </w:p>
  <w:p w:rsidR="000A4912" w:rsidRDefault="00E46D8B" w:rsidP="006E706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1F042F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E46D8B" w:rsidP="006E706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1F042F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D01">
      <w:rPr>
        <w:rStyle w:val="a5"/>
        <w:noProof/>
      </w:rPr>
      <w:t>36</w:t>
    </w:r>
    <w:r>
      <w:rPr>
        <w:rStyle w:val="a5"/>
      </w:rPr>
      <w:fldChar w:fldCharType="end"/>
    </w:r>
  </w:p>
  <w:p w:rsidR="000A4912" w:rsidRDefault="00E46D8B" w:rsidP="006E70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8B" w:rsidRDefault="00E46D8B">
      <w:r>
        <w:separator/>
      </w:r>
    </w:p>
  </w:footnote>
  <w:footnote w:type="continuationSeparator" w:id="0">
    <w:p w:rsidR="00E46D8B" w:rsidRDefault="00E4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D6"/>
    <w:multiLevelType w:val="hybridMultilevel"/>
    <w:tmpl w:val="A5D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E2CAE"/>
    <w:multiLevelType w:val="hybridMultilevel"/>
    <w:tmpl w:val="444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5"/>
  </w:num>
  <w:num w:numId="5">
    <w:abstractNumId w:val="27"/>
  </w:num>
  <w:num w:numId="6">
    <w:abstractNumId w:val="20"/>
  </w:num>
  <w:num w:numId="7">
    <w:abstractNumId w:val="31"/>
  </w:num>
  <w:num w:numId="8">
    <w:abstractNumId w:val="34"/>
  </w:num>
  <w:num w:numId="9">
    <w:abstractNumId w:val="19"/>
  </w:num>
  <w:num w:numId="10">
    <w:abstractNumId w:val="43"/>
  </w:num>
  <w:num w:numId="11">
    <w:abstractNumId w:val="32"/>
  </w:num>
  <w:num w:numId="12">
    <w:abstractNumId w:val="17"/>
  </w:num>
  <w:num w:numId="13">
    <w:abstractNumId w:val="39"/>
  </w:num>
  <w:num w:numId="14">
    <w:abstractNumId w:val="5"/>
  </w:num>
  <w:num w:numId="15">
    <w:abstractNumId w:val="26"/>
  </w:num>
  <w:num w:numId="16">
    <w:abstractNumId w:val="16"/>
  </w:num>
  <w:num w:numId="17">
    <w:abstractNumId w:val="29"/>
  </w:num>
  <w:num w:numId="18">
    <w:abstractNumId w:val="30"/>
  </w:num>
  <w:num w:numId="19">
    <w:abstractNumId w:val="8"/>
  </w:num>
  <w:num w:numId="20">
    <w:abstractNumId w:val="1"/>
  </w:num>
  <w:num w:numId="21">
    <w:abstractNumId w:val="41"/>
  </w:num>
  <w:num w:numId="22">
    <w:abstractNumId w:val="40"/>
  </w:num>
  <w:num w:numId="23">
    <w:abstractNumId w:val="38"/>
  </w:num>
  <w:num w:numId="24">
    <w:abstractNumId w:val="12"/>
  </w:num>
  <w:num w:numId="25">
    <w:abstractNumId w:val="28"/>
  </w:num>
  <w:num w:numId="26">
    <w:abstractNumId w:val="21"/>
  </w:num>
  <w:num w:numId="27">
    <w:abstractNumId w:val="7"/>
  </w:num>
  <w:num w:numId="28">
    <w:abstractNumId w:val="3"/>
  </w:num>
  <w:num w:numId="29">
    <w:abstractNumId w:val="18"/>
  </w:num>
  <w:num w:numId="30">
    <w:abstractNumId w:val="44"/>
  </w:num>
  <w:num w:numId="31">
    <w:abstractNumId w:val="22"/>
  </w:num>
  <w:num w:numId="32">
    <w:abstractNumId w:val="24"/>
  </w:num>
  <w:num w:numId="33">
    <w:abstractNumId w:val="46"/>
  </w:num>
  <w:num w:numId="34">
    <w:abstractNumId w:val="36"/>
  </w:num>
  <w:num w:numId="35">
    <w:abstractNumId w:val="15"/>
  </w:num>
  <w:num w:numId="36">
    <w:abstractNumId w:val="35"/>
  </w:num>
  <w:num w:numId="37">
    <w:abstractNumId w:val="42"/>
  </w:num>
  <w:num w:numId="38">
    <w:abstractNumId w:val="45"/>
  </w:num>
  <w:num w:numId="39">
    <w:abstractNumId w:val="6"/>
  </w:num>
  <w:num w:numId="40">
    <w:abstractNumId w:val="2"/>
  </w:num>
  <w:num w:numId="41">
    <w:abstractNumId w:val="37"/>
  </w:num>
  <w:num w:numId="42">
    <w:abstractNumId w:val="23"/>
  </w:num>
  <w:num w:numId="43">
    <w:abstractNumId w:val="10"/>
  </w:num>
  <w:num w:numId="44">
    <w:abstractNumId w:val="4"/>
  </w:num>
  <w:num w:numId="45">
    <w:abstractNumId w:val="33"/>
  </w:num>
  <w:num w:numId="46">
    <w:abstractNumId w:val="0"/>
  </w:num>
  <w:num w:numId="47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8"/>
    <w:rsid w:val="000B159C"/>
    <w:rsid w:val="00164F44"/>
    <w:rsid w:val="00182610"/>
    <w:rsid w:val="001E11D2"/>
    <w:rsid w:val="001F042F"/>
    <w:rsid w:val="002706D7"/>
    <w:rsid w:val="002A43EB"/>
    <w:rsid w:val="003960C4"/>
    <w:rsid w:val="003E26F3"/>
    <w:rsid w:val="004675AB"/>
    <w:rsid w:val="0053704D"/>
    <w:rsid w:val="0088724B"/>
    <w:rsid w:val="00947027"/>
    <w:rsid w:val="00AA6011"/>
    <w:rsid w:val="00AE0872"/>
    <w:rsid w:val="00E316FA"/>
    <w:rsid w:val="00E44D01"/>
    <w:rsid w:val="00E46D8B"/>
    <w:rsid w:val="00E71157"/>
    <w:rsid w:val="00E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5AB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4675AB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675A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5A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67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467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5AB"/>
  </w:style>
  <w:style w:type="table" w:styleId="a6">
    <w:name w:val="Table Grid"/>
    <w:basedOn w:val="a1"/>
    <w:uiPriority w:val="59"/>
    <w:rsid w:val="0046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675AB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4675AB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4675AB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4675AB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4675AB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4675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4675A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4675AB"/>
    <w:rPr>
      <w:b/>
      <w:bCs/>
    </w:rPr>
  </w:style>
  <w:style w:type="paragraph" w:customStyle="1" w:styleId="ac">
    <w:name w:val="Стиль"/>
    <w:rsid w:val="004675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675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4675A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4675AB"/>
    <w:rPr>
      <w:color w:val="0000FF"/>
      <w:u w:val="single"/>
    </w:rPr>
  </w:style>
  <w:style w:type="character" w:styleId="ae">
    <w:name w:val="Emphasis"/>
    <w:basedOn w:val="a0"/>
    <w:qFormat/>
    <w:rsid w:val="004675AB"/>
    <w:rPr>
      <w:i/>
      <w:iCs/>
    </w:rPr>
  </w:style>
  <w:style w:type="paragraph" w:customStyle="1" w:styleId="10">
    <w:name w:val="Стиль1"/>
    <w:basedOn w:val="a"/>
    <w:rsid w:val="004675AB"/>
    <w:rPr>
      <w:sz w:val="28"/>
      <w:szCs w:val="28"/>
    </w:rPr>
  </w:style>
  <w:style w:type="paragraph" w:styleId="af">
    <w:name w:val="List Paragraph"/>
    <w:basedOn w:val="a"/>
    <w:uiPriority w:val="34"/>
    <w:qFormat/>
    <w:rsid w:val="003960C4"/>
    <w:pPr>
      <w:ind w:left="720"/>
      <w:contextualSpacing/>
    </w:pPr>
  </w:style>
  <w:style w:type="paragraph" w:styleId="af0">
    <w:name w:val="No Spacing"/>
    <w:basedOn w:val="a"/>
    <w:qFormat/>
    <w:rsid w:val="002706D7"/>
    <w:pPr>
      <w:suppressAutoHyphens/>
    </w:pPr>
    <w:rPr>
      <w:rFonts w:ascii="Calibri" w:hAnsi="Calibri"/>
      <w:sz w:val="22"/>
      <w:szCs w:val="22"/>
      <w:lang w:val="en-US" w:eastAsia="ar-SA"/>
    </w:rPr>
  </w:style>
  <w:style w:type="character" w:customStyle="1" w:styleId="shorttext">
    <w:name w:val="short_text"/>
    <w:basedOn w:val="a0"/>
    <w:rsid w:val="00E44D01"/>
  </w:style>
  <w:style w:type="character" w:customStyle="1" w:styleId="hps">
    <w:name w:val="hps"/>
    <w:basedOn w:val="a0"/>
    <w:rsid w:val="00E4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5AB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4675AB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675A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5A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67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467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5AB"/>
  </w:style>
  <w:style w:type="table" w:styleId="a6">
    <w:name w:val="Table Grid"/>
    <w:basedOn w:val="a1"/>
    <w:uiPriority w:val="59"/>
    <w:rsid w:val="0046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675AB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4675AB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4675AB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4675AB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4675AB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4675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4675A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4675AB"/>
    <w:rPr>
      <w:b/>
      <w:bCs/>
    </w:rPr>
  </w:style>
  <w:style w:type="paragraph" w:customStyle="1" w:styleId="ac">
    <w:name w:val="Стиль"/>
    <w:rsid w:val="004675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675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4675A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4675AB"/>
    <w:rPr>
      <w:color w:val="0000FF"/>
      <w:u w:val="single"/>
    </w:rPr>
  </w:style>
  <w:style w:type="character" w:styleId="ae">
    <w:name w:val="Emphasis"/>
    <w:basedOn w:val="a0"/>
    <w:qFormat/>
    <w:rsid w:val="004675AB"/>
    <w:rPr>
      <w:i/>
      <w:iCs/>
    </w:rPr>
  </w:style>
  <w:style w:type="paragraph" w:customStyle="1" w:styleId="10">
    <w:name w:val="Стиль1"/>
    <w:basedOn w:val="a"/>
    <w:rsid w:val="004675AB"/>
    <w:rPr>
      <w:sz w:val="28"/>
      <w:szCs w:val="28"/>
    </w:rPr>
  </w:style>
  <w:style w:type="paragraph" w:styleId="af">
    <w:name w:val="List Paragraph"/>
    <w:basedOn w:val="a"/>
    <w:uiPriority w:val="34"/>
    <w:qFormat/>
    <w:rsid w:val="003960C4"/>
    <w:pPr>
      <w:ind w:left="720"/>
      <w:contextualSpacing/>
    </w:pPr>
  </w:style>
  <w:style w:type="paragraph" w:styleId="af0">
    <w:name w:val="No Spacing"/>
    <w:basedOn w:val="a"/>
    <w:qFormat/>
    <w:rsid w:val="002706D7"/>
    <w:pPr>
      <w:suppressAutoHyphens/>
    </w:pPr>
    <w:rPr>
      <w:rFonts w:ascii="Calibri" w:hAnsi="Calibri"/>
      <w:sz w:val="22"/>
      <w:szCs w:val="22"/>
      <w:lang w:val="en-US" w:eastAsia="ar-SA"/>
    </w:rPr>
  </w:style>
  <w:style w:type="character" w:customStyle="1" w:styleId="shorttext">
    <w:name w:val="short_text"/>
    <w:basedOn w:val="a0"/>
    <w:rsid w:val="00E44D01"/>
  </w:style>
  <w:style w:type="character" w:customStyle="1" w:styleId="hps">
    <w:name w:val="hps"/>
    <w:basedOn w:val="a0"/>
    <w:rsid w:val="00E4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15553</Words>
  <Characters>88656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Пряник-Сувенир</dc:creator>
  <cp:keywords/>
  <dc:description/>
  <cp:lastModifiedBy>Пряник-Сувенир</cp:lastModifiedBy>
  <cp:revision>16</cp:revision>
  <dcterms:created xsi:type="dcterms:W3CDTF">2014-10-25T15:19:00Z</dcterms:created>
  <dcterms:modified xsi:type="dcterms:W3CDTF">2014-12-08T16:28:00Z</dcterms:modified>
</cp:coreProperties>
</file>