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F" w:rsidRPr="00325DD7" w:rsidRDefault="00A94B9F" w:rsidP="00ED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 </w:t>
      </w:r>
    </w:p>
    <w:p w:rsidR="00A94B9F" w:rsidRPr="00325DD7" w:rsidRDefault="00A94B9F" w:rsidP="00ED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« Средняя общеобразовательная школа №2» г. Истра</w:t>
      </w:r>
    </w:p>
    <w:p w:rsidR="00BF001C" w:rsidRDefault="00BF001C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01C" w:rsidRDefault="00BF001C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066D35" w:rsidRPr="00325DD7" w:rsidRDefault="00066D35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35" w:rsidRPr="00325DD7" w:rsidRDefault="00066D35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УТВЕРЖДАЮ:</w:t>
      </w:r>
    </w:p>
    <w:p w:rsidR="00A94B9F" w:rsidRPr="00325DD7" w:rsidRDefault="00A94B9F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                                   Директор МОУ «СОШ  №2» г.Истра</w:t>
      </w:r>
    </w:p>
    <w:p w:rsidR="00A94B9F" w:rsidRPr="00325DD7" w:rsidRDefault="00A94B9F" w:rsidP="00ED7E57">
      <w:pPr>
        <w:tabs>
          <w:tab w:val="left" w:pos="8055"/>
          <w:tab w:val="right" w:pos="1077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______________ И.И.Власов </w:t>
      </w:r>
    </w:p>
    <w:p w:rsidR="00A94B9F" w:rsidRPr="00325DD7" w:rsidRDefault="00A94B9F" w:rsidP="00ED7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«01»сентября 2014г. Приказ №235</w:t>
      </w:r>
    </w:p>
    <w:p w:rsidR="00A94B9F" w:rsidRPr="00325DD7" w:rsidRDefault="00A94B9F" w:rsidP="00ED7E57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066D35" w:rsidRPr="00325DD7" w:rsidRDefault="00066D35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066D35" w:rsidRPr="00325DD7" w:rsidRDefault="00066D35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Рабочая программа  по </w:t>
      </w: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математике  </w:t>
      </w: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Уровень обучения базовый</w:t>
      </w:r>
    </w:p>
    <w:p w:rsidR="00A94B9F" w:rsidRPr="00325DD7" w:rsidRDefault="002171DE" w:rsidP="002E0BF7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2</w:t>
      </w:r>
      <w:r w:rsidR="00A94B9F" w:rsidRPr="00325DD7">
        <w:rPr>
          <w:rFonts w:ascii="Times New Roman" w:hAnsi="Times New Roman"/>
          <w:sz w:val="28"/>
          <w:szCs w:val="28"/>
        </w:rPr>
        <w:t xml:space="preserve"> класс</w:t>
      </w:r>
    </w:p>
    <w:p w:rsidR="00A94B9F" w:rsidRPr="00325DD7" w:rsidRDefault="003C2304" w:rsidP="00551A01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 </w:t>
      </w: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center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right"/>
        <w:rPr>
          <w:rFonts w:ascii="Times New Roman" w:hAnsi="Times New Roman"/>
          <w:sz w:val="28"/>
          <w:szCs w:val="28"/>
        </w:rPr>
      </w:pPr>
    </w:p>
    <w:p w:rsidR="00A94B9F" w:rsidRPr="00325DD7" w:rsidRDefault="00A94B9F" w:rsidP="002E0BF7">
      <w:pPr>
        <w:jc w:val="right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94B9F" w:rsidRPr="00325DD7" w:rsidRDefault="00B04A9D" w:rsidP="002E0B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Захарчук Наталья Викторовна</w:t>
      </w:r>
    </w:p>
    <w:p w:rsidR="00A94B9F" w:rsidRPr="00325DD7" w:rsidRDefault="00A94B9F" w:rsidP="00BF001C">
      <w:pPr>
        <w:jc w:val="center"/>
        <w:rPr>
          <w:rFonts w:ascii="Times New Roman" w:hAnsi="Times New Roman"/>
          <w:sz w:val="28"/>
          <w:szCs w:val="28"/>
        </w:rPr>
      </w:pPr>
      <w:r w:rsidRPr="00325DD7">
        <w:rPr>
          <w:rFonts w:ascii="Times New Roman" w:hAnsi="Times New Roman"/>
          <w:sz w:val="28"/>
          <w:szCs w:val="28"/>
        </w:rPr>
        <w:t>2014г.</w:t>
      </w:r>
    </w:p>
    <w:p w:rsidR="00A94B9F" w:rsidRPr="00172AA7" w:rsidRDefault="00B502AF" w:rsidP="00E57FD6">
      <w:pPr>
        <w:jc w:val="right"/>
        <w:rPr>
          <w:rFonts w:ascii="Times New Roman" w:hAnsi="Times New Roman"/>
          <w:b/>
          <w:sz w:val="28"/>
          <w:szCs w:val="28"/>
        </w:rPr>
      </w:pPr>
      <w:r w:rsidRPr="00B502AF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694.95pt">
            <v:imagedata r:id="rId7" o:title=""/>
          </v:shape>
        </w:pict>
      </w:r>
    </w:p>
    <w:p w:rsidR="00A94B9F" w:rsidRDefault="00A94B9F" w:rsidP="00F15A83">
      <w:pPr>
        <w:jc w:val="right"/>
        <w:rPr>
          <w:rFonts w:ascii="Times New Roman" w:hAnsi="Times New Roman"/>
          <w:sz w:val="24"/>
          <w:szCs w:val="24"/>
        </w:rPr>
      </w:pPr>
      <w:r w:rsidRPr="00172AA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4A0662">
        <w:rPr>
          <w:szCs w:val="3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A94B9F" w:rsidRDefault="00A94B9F" w:rsidP="00000E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должны уметь:</w:t>
      </w:r>
    </w:p>
    <w:p w:rsidR="00A94B9F" w:rsidRDefault="00A94B9F" w:rsidP="00000EE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A94B9F" w:rsidRDefault="00A94B9F" w:rsidP="00000EE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находить сумму и разность чисел в пределах 100: в более легких случаях устно, в более сложных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письменно;</w:t>
      </w:r>
    </w:p>
    <w:p w:rsidR="00A94B9F" w:rsidRDefault="00A94B9F" w:rsidP="00000EE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них);</w:t>
      </w:r>
    </w:p>
    <w:p w:rsidR="00A94B9F" w:rsidRDefault="00A94B9F" w:rsidP="00000EE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решать задачи в 1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A94B9F" w:rsidRDefault="00A94B9F" w:rsidP="00000EE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чертить отрезок заданной длины и измерять длину данного отрезка;</w:t>
      </w:r>
    </w:p>
    <w:p w:rsidR="00A94B9F" w:rsidRDefault="00A94B9F" w:rsidP="00000E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находить длину ломаной, состоящей из 3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 звеньев, и периметр многоугольника (треугольника, четырехугольника).</w:t>
      </w:r>
    </w:p>
    <w:p w:rsidR="00A94B9F" w:rsidRDefault="00A94B9F" w:rsidP="00000EE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A94B9F" w:rsidRDefault="00A94B9F" w:rsidP="00000EE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94B9F" w:rsidRDefault="00A94B9F" w:rsidP="00000EE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</w:p>
    <w:p w:rsidR="00A94B9F" w:rsidRDefault="00A94B9F" w:rsidP="00000EE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 </w:t>
      </w:r>
    </w:p>
    <w:p w:rsidR="00A94B9F" w:rsidRDefault="00A94B9F" w:rsidP="00000E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 М.И., Волковой С.И., Степановой С.В. «Математика»2 класс: В 2 ч. (Москва «Просвещение», 2011г.)</w:t>
      </w:r>
    </w:p>
    <w:p w:rsidR="00A94B9F" w:rsidRDefault="00A94B9F" w:rsidP="00000EE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тетрадь</w:t>
      </w:r>
    </w:p>
    <w:p w:rsidR="00A94B9F" w:rsidRDefault="00A94B9F" w:rsidP="00000E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 М.И., Волковой С.И., Степановой С.В. «Математика» Рабочая тетрадь, 2 класс: В 2 ч. (Москва «Просвещение», 2011г.), которые входят в перечень учебников и тетрадей, допущенных к использованию в образовательном процессе в ОУ в 2013-2014 учебном году.</w:t>
      </w:r>
    </w:p>
    <w:p w:rsidR="00A94B9F" w:rsidRDefault="00A94B9F" w:rsidP="00000E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С.И. Математика. Проверочные работы. М.: «Просвещение».</w:t>
      </w:r>
    </w:p>
    <w:p w:rsidR="00A94B9F" w:rsidRDefault="00A94B9F" w:rsidP="00000E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пособие для учителя</w:t>
      </w:r>
    </w:p>
    <w:p w:rsidR="00A94B9F" w:rsidRDefault="00A94B9F" w:rsidP="00000E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Т.Н.Ситникова, И.Ф. Яценко Поурочные разработки  по математике </w:t>
      </w:r>
    </w:p>
    <w:p w:rsidR="00A94B9F" w:rsidRDefault="00A94B9F" w:rsidP="00000E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(к УМК М.И. Моро и др., Москва: Просвещение, 2012)</w:t>
      </w:r>
    </w:p>
    <w:p w:rsidR="00A94B9F" w:rsidRDefault="00A94B9F" w:rsidP="00000EED">
      <w:pPr>
        <w:pStyle w:val="a3"/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2.Элетронные пособия:</w:t>
      </w:r>
    </w:p>
    <w:p w:rsidR="00A94B9F" w:rsidRDefault="00A94B9F" w:rsidP="00000E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учебнику(диск)</w:t>
      </w:r>
    </w:p>
    <w:p w:rsidR="00A94B9F" w:rsidRDefault="00A94B9F" w:rsidP="00000EED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Сайт Учебно-методический портал </w:t>
      </w:r>
      <w:hyperlink r:id="rId8" w:history="1">
        <w:r>
          <w:rPr>
            <w:rStyle w:val="af"/>
            <w:sz w:val="24"/>
            <w:szCs w:val="24"/>
            <w:lang w:eastAsia="en-US"/>
          </w:rPr>
          <w:t>http://www.uchmet.ru/</w:t>
        </w:r>
      </w:hyperlink>
    </w:p>
    <w:p w:rsidR="00A94B9F" w:rsidRDefault="00A94B9F" w:rsidP="00000EED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>Сайт Фестиваль педагогических идей http://festival.1september.ru/</w:t>
      </w:r>
    </w:p>
    <w:p w:rsidR="00A94B9F" w:rsidRDefault="00A94B9F" w:rsidP="00000EE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.Материально-техническое обеспечение:</w:t>
      </w:r>
    </w:p>
    <w:p w:rsidR="00A94B9F" w:rsidRDefault="00A94B9F" w:rsidP="00000EED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94B9F" w:rsidRDefault="00A94B9F" w:rsidP="00000EED">
      <w:pPr>
        <w:pStyle w:val="a3"/>
        <w:spacing w:line="240" w:lineRule="auto"/>
        <w:ind w:left="106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</w:t>
      </w:r>
    </w:p>
    <w:p w:rsidR="00A94B9F" w:rsidRDefault="00A94B9F" w:rsidP="00000EE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посадочные места по количеству обучающихся (</w:t>
      </w:r>
      <w:r w:rsidR="00B04A9D">
        <w:rPr>
          <w:rFonts w:ascii="Times New Roman" w:hAnsi="Times New Roman"/>
          <w:bCs/>
          <w:iCs/>
          <w:sz w:val="24"/>
          <w:szCs w:val="24"/>
        </w:rPr>
        <w:t>31</w:t>
      </w:r>
      <w:r w:rsidR="003C23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71DE">
        <w:rPr>
          <w:rFonts w:ascii="Times New Roman" w:hAnsi="Times New Roman"/>
          <w:bCs/>
          <w:iCs/>
          <w:sz w:val="24"/>
          <w:szCs w:val="24"/>
        </w:rPr>
        <w:t>человек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A94B9F" w:rsidRDefault="00A94B9F" w:rsidP="00000EE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рабочее место преподавателя;</w:t>
      </w:r>
    </w:p>
    <w:p w:rsidR="00A94B9F" w:rsidRDefault="00A94B9F" w:rsidP="00000EE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комплект учебно-наглядных пособий;</w:t>
      </w:r>
    </w:p>
    <w:p w:rsidR="00A94B9F" w:rsidRDefault="00A94B9F" w:rsidP="00000EE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Технические средства обучения:</w:t>
      </w:r>
    </w:p>
    <w:p w:rsidR="00A94B9F" w:rsidRDefault="00A94B9F" w:rsidP="00000EE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лицензированным программным  обеспечением, телевизор;</w:t>
      </w:r>
    </w:p>
    <w:p w:rsidR="00A94B9F" w:rsidRDefault="00A94B9F" w:rsidP="00000EED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94B9F" w:rsidRDefault="00A94B9F" w:rsidP="00000EED">
      <w:pPr>
        <w:rPr>
          <w:rFonts w:ascii="Times New Roman" w:hAnsi="Times New Roman"/>
          <w:b/>
          <w:sz w:val="28"/>
          <w:szCs w:val="28"/>
        </w:rPr>
        <w:sectPr w:rsidR="00A94B9F" w:rsidSect="00526C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A94B9F" w:rsidRDefault="00A94B9F" w:rsidP="00000EED">
      <w:pPr>
        <w:rPr>
          <w:rFonts w:ascii="Times New Roman" w:hAnsi="Times New Roman"/>
          <w:b/>
          <w:sz w:val="28"/>
          <w:szCs w:val="28"/>
        </w:rPr>
      </w:pPr>
    </w:p>
    <w:p w:rsidR="00A94B9F" w:rsidRPr="00A773C0" w:rsidRDefault="00A94B9F" w:rsidP="00895414">
      <w:pPr>
        <w:jc w:val="center"/>
        <w:rPr>
          <w:rFonts w:ascii="Times New Roman" w:hAnsi="Times New Roman"/>
          <w:b/>
          <w:sz w:val="28"/>
          <w:szCs w:val="28"/>
        </w:rPr>
      </w:pPr>
      <w:r w:rsidRPr="00A773C0">
        <w:rPr>
          <w:rFonts w:ascii="Times New Roman" w:hAnsi="Times New Roman"/>
          <w:b/>
          <w:sz w:val="28"/>
          <w:szCs w:val="28"/>
        </w:rPr>
        <w:t>Календарно - тематическое планирование.</w:t>
      </w:r>
    </w:p>
    <w:tbl>
      <w:tblPr>
        <w:tblW w:w="16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2552"/>
        <w:gridCol w:w="141"/>
        <w:gridCol w:w="851"/>
        <w:gridCol w:w="2410"/>
        <w:gridCol w:w="141"/>
        <w:gridCol w:w="3969"/>
        <w:gridCol w:w="142"/>
        <w:gridCol w:w="2268"/>
        <w:gridCol w:w="425"/>
        <w:gridCol w:w="567"/>
        <w:gridCol w:w="662"/>
        <w:gridCol w:w="94"/>
      </w:tblGrid>
      <w:tr w:rsidR="00E13390" w:rsidRPr="004B1F46" w:rsidTr="009C649C">
        <w:trPr>
          <w:gridAfter w:val="1"/>
          <w:wAfter w:w="94" w:type="dxa"/>
          <w:trHeight w:val="1840"/>
        </w:trPr>
        <w:tc>
          <w:tcPr>
            <w:tcW w:w="567" w:type="dxa"/>
            <w:vMerge w:val="restart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9922" w:type="dxa"/>
            <w:gridSpan w:val="7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425" w:type="dxa"/>
            <w:vMerge w:val="restart"/>
          </w:tcPr>
          <w:p w:rsidR="00E13390" w:rsidRPr="009C649C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49C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567" w:type="dxa"/>
            <w:vMerge w:val="restart"/>
          </w:tcPr>
          <w:p w:rsidR="00E13390" w:rsidRPr="009C649C" w:rsidRDefault="00E13390" w:rsidP="00D016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C649C">
              <w:rPr>
                <w:rFonts w:ascii="Times New Roman" w:hAnsi="Times New Roman"/>
                <w:b/>
                <w:sz w:val="16"/>
                <w:szCs w:val="16"/>
              </w:rPr>
              <w:t>Плановые сроки прохождения</w:t>
            </w:r>
          </w:p>
        </w:tc>
        <w:tc>
          <w:tcPr>
            <w:tcW w:w="662" w:type="dxa"/>
            <w:vMerge w:val="restart"/>
          </w:tcPr>
          <w:p w:rsidR="00E13390" w:rsidRPr="009C649C" w:rsidRDefault="00E13390" w:rsidP="00D016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C649C">
              <w:rPr>
                <w:rFonts w:ascii="Times New Roman" w:hAnsi="Times New Roman"/>
                <w:b/>
                <w:sz w:val="16"/>
                <w:szCs w:val="16"/>
              </w:rPr>
              <w:t>Скорректированные сроки прохождения</w:t>
            </w: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УУД: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регулятивные; познавательные; коммуникативные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425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49C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94B9F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A94B9F" w:rsidRPr="004B1F46" w:rsidRDefault="00A94B9F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Числа от 1 до 100. Нумерация. (16 ч.).</w:t>
            </w: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Числа от 1 до 20.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Повторить материал, изученный в первом классе.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читать, записывать и сравнивать числа в пределах 20,  решать текстовые задачи арифметическим способом.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учебную задачу и удерживать ее.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изученной математической терминологией.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Адекватная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мотивация: принятие образа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«хорошего ученика».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Числа от 1 до 20.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Повторить табличные случаи сложения и вычитания однозначных чисел без перехода и с переходом через десяток, изученные в 1 классе, развивать навыки счета,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Однозначные и двухзначные числа.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примеры на сложение и вычитание без перехода и с переходом через десяток; уметь пользоваться геометрическим материалом; уметь составлять краткую запись к задачам; решать простые и составные задачи.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Проявлять эмоционально-положительное отношение и интерес к предмету.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Счёт десятками.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Повторить изученное в 1 классе о десятке как о единице счета, познакомить учеников с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названиями данных чисел. Продолжать работу над задачами изученных видов, развивать навыки счета учащихся.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Десяток.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закрепить понятие «десяток»,  знать как образуются числа, состоящие из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десятков, знать название данных чисел; уметь решать задачи в одно или два действия.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Самостоятельно выделять и формулировать </w:t>
            </w:r>
            <w:r w:rsidRPr="004B1F46">
              <w:rPr>
                <w:sz w:val="20"/>
                <w:szCs w:val="20"/>
              </w:rPr>
              <w:lastRenderedPageBreak/>
              <w:t>познавательную цель: раскрытие связей между числами.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Внутренняя позиция школьника на основе положительн. отношения к школе.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Образование и запись чисел от 20 до 100.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определять разрядный состав числа; повторить, как образуются числа второго десятка; закреплять знание названий чисел, состоящих из круглых десятков; продолжать формировать умение складывать и вычитать числа, состоящие из десятков,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Разрядный состав числа.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определять разрядный состав числа, складывать и вычитать числа; знать, как образуются числа второго десятка, знать название чисел, состоящих из круглых десятков.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реализации: планирование хода решения задачи, выполнение заданий на усвоение последовательности чисел, на вычисление, сравнение.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задач: применение анализа, сравнения , обобщения, составление числовых последовательностей.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Перечислять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правила личной гигиены. Проявлять личную ответственнос. за укрепление своего здоровья.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Поместное значение цифр в записи числа.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знакомство учащихся с записью чисел от 11 до 100, показать роль и место каждой цифры в записи двухзначного числа. Развивать умение сравнивать именованные числа, решать задачи изученных видов, навыки счета, измерительные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Поместное значение цифр.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записывать числа от 11 до 100; Уметь считать десятками; уметь сравнивать числа; уметь составлять краткую запись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Обосновывать выбор арифметического действия; уметь работать с геометрическим материалом.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Называть животных, изображённых на иллюстрациях. Задавать учителю и одноклассник. Познавательн. вопросы о животных.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Однозначные и двузначные числа.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знание нумерации чисел в пределах 100, умение решать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Однозначные числа,  двухзначные числа.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сравнивать единицы измерения; самостоятельно записывать краткую запись и решать задачу; уметь решать выражения, усвоить понятия «однозначное, двузначное число».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Организовывать свое рабочее место под руководством учителя.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E13390" w:rsidRPr="004B1F46" w:rsidRDefault="00E13390" w:rsidP="004B1F46">
            <w:pPr>
              <w:pStyle w:val="ad"/>
              <w:rPr>
                <w:b/>
                <w:sz w:val="20"/>
                <w:szCs w:val="20"/>
                <w:lang w:eastAsia="ru-RU"/>
              </w:rPr>
            </w:pPr>
            <w:r w:rsidRPr="004B1F46">
              <w:rPr>
                <w:b/>
                <w:sz w:val="20"/>
                <w:szCs w:val="20"/>
              </w:rPr>
              <w:t>К.</w:t>
            </w:r>
            <w:r w:rsidRPr="004B1F46">
              <w:rPr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</w:t>
            </w:r>
            <w:r w:rsidRPr="004B1F46">
              <w:rPr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Миллиметр.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Повторить изученное о единицах измерения длины – сантиметре 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Миллиметр.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сравнивать именованные числа, решать задачи, знать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единицы измерения длины – сантиметр и дециметр, миллиметр.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 принимать и сохранять учебную задачу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её в сотрудничестве с учителем в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Описывать результаты учебных действий, используя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математические термины и записи.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различные подходы и точки зрения на обсуждаемый вопрос.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способность к самооценке на </w:t>
            </w:r>
          </w:p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lastRenderedPageBreak/>
              <w:t xml:space="preserve">основе критериев успешности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Миллиметр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знание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учащимися нумерации чисел в пределах 100; продолжать формировать умение учащихся определять разрядный состав чисел, преобразовывать величины; закреплять умение учеников решать  задачи изученных видов;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Разрядный состав чисел. Миллиметр.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определять разрядный состав чисел,  решать задачи, знать нумерацию чисел в пределах 100.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Составлять под руководством учителя план действий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для решения учебных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Преобразовывать величины по заданному алгоритму.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вести диалог с товарищами, стремиться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 тому, чтобы учитывать разные мнения.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Воспитывать в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себе умение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видеть прекрасное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 безобразное в жизни людей.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Число 100. 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о том, что 1 сотня – 10 десятков, формировать умение сравнивать именованные числа, решать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Сотня.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сравнивать именованные числа, решать задачи изученных видов, знать о том, что 1 сотня – 10 десятков.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план действий и проводить пошаговый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контроль его выполнения в сотрудничестве с учителем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одноклассниками.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Отрабатывать умение определять разрядный состав числа, роль каждой цифры в числе.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Задавать учителю  и одноклассникам познавательные вопросы о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животных.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15-19.09</w:t>
            </w:r>
          </w:p>
        </w:tc>
        <w:tc>
          <w:tcPr>
            <w:tcW w:w="662" w:type="dxa"/>
          </w:tcPr>
          <w:p w:rsidR="00E13390" w:rsidRPr="004B1F46" w:rsidRDefault="00E13390" w:rsidP="00193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Метр. Таблица единиц длины.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Метр.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сравнивать именованные числа, преобразовывать величины, решать задачи и выражения изученных видов, знать единицу измерения длины -  метр.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находить несколько способов решения учебной задачи, выбирать наиболее рациональный.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создавать алгоритмы деятельности при решении проблем.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Сложение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 вычитание вида 30 + 5, </w:t>
            </w:r>
          </w:p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35 – 5, 35 – 30.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применением приемов сложения и вычитания, основанных на знании десятичного состава числа. Развивать умение сравнивать именованные числа.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Научиться: сравнивать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единицы измерения, знать новые приемы сложения и вычитания.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учебную задачу и 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удерживать ее.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изученной математической терминологией.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Внимательно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относиться к нравственному содержанию поступков.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Замена двузначного числа суммой разрядных слагаемых</w:t>
            </w:r>
          </w:p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(36 = 30 + 6).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Учить детей заменять двузначное число суммой разрядных слагаемых, совершенствовать вычислительные навыки и умения решать задачи.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Разрядные слагаемые.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заменять двузначное число суммой разрядных слагаемых и на этой основе выполнять действия сложения и вычитания.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принимать и сохранять учебную задачу; осуществлять самоконтроль и самооценку учебных действий.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Ориентироваться в материале учебника, находить нужную информацию; оценивать правильность решения задачи и выбирать из двух предложенных решений верное.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паре (игра «Составим поезд»).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мотивационные основы учебной деятельности, способствовать развитию интереса к математике.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Рубль.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Копейка.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преобразовывать величины, решать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Рубль, копейка.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преобразовывать величины; знать разрядный состав числа; уметь решать задачи вида «цена, количество, стоимость».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у учащихся знание состава чисел 2 -20, знание нумерации чисел в пределах 100. Умение решать выражения вида 30 + 5, 35 – 5, 35 – 30; задачи изученных видов, сравнивать числа и именованные числа; чертить геометрические фигуры.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числа.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представлять числа в виде суммы разрядных слагаемых, пользоваться изученной математической терминологией, приёмы сложения и вычитания чисел в пределах 100.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необходимые дополнения, исправления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 свою работу, если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она расходится с эталоном (образцом).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общие приемы решения задач, контролировать и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оценивать собственное поведение и поведение окружающих и оценивать свою работу на уроке.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Быть терпимым и справедливым к другим людям, в то же время понимать, что справедливость требует борьбы с недостатками, неправильным мнением или поведением.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22-26.09</w:t>
            </w:r>
          </w:p>
        </w:tc>
        <w:tc>
          <w:tcPr>
            <w:tcW w:w="662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526CF0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526CF0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E13390" w:rsidRPr="00526CF0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526CF0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 w:rsidRPr="00526C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теме: « Числа от 1 до 100. Нумерация».</w:t>
            </w:r>
          </w:p>
          <w:p w:rsidR="00E13390" w:rsidRPr="00526CF0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526CF0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Проверить усвоение учащимися нумерации </w:t>
            </w:r>
            <w:r w:rsidRPr="00526CF0">
              <w:rPr>
                <w:rFonts w:ascii="Times New Roman" w:hAnsi="Times New Roman"/>
                <w:sz w:val="20"/>
                <w:szCs w:val="20"/>
              </w:rPr>
              <w:lastRenderedPageBreak/>
              <w:t>чисел в пределах 100, их вычислительные навыки и умение решать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526CF0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lastRenderedPageBreak/>
              <w:t>Нумерация.</w:t>
            </w:r>
          </w:p>
        </w:tc>
        <w:tc>
          <w:tcPr>
            <w:tcW w:w="2410" w:type="dxa"/>
          </w:tcPr>
          <w:p w:rsidR="00E13390" w:rsidRPr="00526CF0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t xml:space="preserve">Научиться: оценивать свои достижения, </w:t>
            </w:r>
            <w:r w:rsidRPr="00526CF0">
              <w:rPr>
                <w:rFonts w:ascii="Times New Roman" w:hAnsi="Times New Roman"/>
                <w:sz w:val="20"/>
                <w:szCs w:val="20"/>
              </w:rPr>
              <w:lastRenderedPageBreak/>
              <w:t>работать самостоятельно.</w:t>
            </w:r>
          </w:p>
          <w:p w:rsidR="00E13390" w:rsidRPr="00526CF0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13390" w:rsidRPr="00526CF0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526CF0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526CF0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526CF0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526CF0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</w:t>
            </w:r>
            <w:r w:rsidRPr="00526CF0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526CF0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526CF0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526CF0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268" w:type="dxa"/>
          </w:tcPr>
          <w:p w:rsidR="00E13390" w:rsidRPr="00526CF0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Адекватная оценка своих возможностей. </w:t>
            </w:r>
          </w:p>
        </w:tc>
        <w:tc>
          <w:tcPr>
            <w:tcW w:w="425" w:type="dxa"/>
          </w:tcPr>
          <w:p w:rsidR="00E13390" w:rsidRPr="00526CF0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526CF0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CF0">
              <w:rPr>
                <w:rFonts w:ascii="Times New Roman" w:hAnsi="Times New Roman"/>
                <w:b/>
                <w:sz w:val="20"/>
                <w:szCs w:val="20"/>
              </w:rPr>
              <w:t>22-26.0</w:t>
            </w:r>
            <w:r w:rsidRPr="00526C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2" w:type="dxa"/>
          </w:tcPr>
          <w:p w:rsidR="00E13390" w:rsidRPr="00526CF0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 Проверим себя и оценим свои достижения по теме «Числа от 1 до 100. Нумерация». Тест.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 видеть, классифицировать и исправлять ошибки.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Нумерация.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представлять числа в виде суммы разрядных слагаемых, пользоваться изученной математической терминологией, приёмы сложения и вычитания чисел в пределах 100.</w:t>
            </w:r>
          </w:p>
        </w:tc>
        <w:tc>
          <w:tcPr>
            <w:tcW w:w="4252" w:type="dxa"/>
            <w:gridSpan w:val="3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268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22-26.09</w:t>
            </w:r>
          </w:p>
        </w:tc>
        <w:tc>
          <w:tcPr>
            <w:tcW w:w="662" w:type="dxa"/>
          </w:tcPr>
          <w:p w:rsidR="00E13390" w:rsidRPr="004B1F46" w:rsidRDefault="00E13390" w:rsidP="00193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  <w:tcBorders>
              <w:top w:val="nil"/>
            </w:tcBorders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чисел от 1 до 100. (20 ч.).</w:t>
            </w: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Задачи, обратные данной.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обратными задачами; показать связь данных и искомого чисел в таких задачах; закреплять знание таблицы сложения и вычитания в пределах 20, умение решать выражения вида: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+ 5, 35 – 5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35 – 30.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Обратные задачи.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Формулировать обязанности ученика на основе осознания собственного учебного опыта. Делать вывод: учение — это труд.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29.09-3.10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trHeight w:val="2042"/>
        </w:trPr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Сумма и разность отрезков.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работу над задачами изученных видов, формировать умение сравнивать число и числовое выражение, именованные числа;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Отрезок.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сравнивать число и числовые выражения, измерять стороны геометрических фигур и записывать их.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коррекцию своих действий по предложению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условные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обозначения,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их при выполнении заданий.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29.09-3.10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526C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Решение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задач. Модели задачи: краткая запись задачи, схематический чертёж.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вычислительные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навыки учащихся, умение решать задачи изученных видов; продолжать 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Схема,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чертёж.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записывать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условие и вопрос к задаче разными способами; знать состав двузначных чисел; решать  примеры в два действия; самостоятельно чертить отрезок и измерять его; уметь преобразовывать величины.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решение учебной задачи под руководством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Проявлять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уважение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к своей семье,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ценить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взаимопомощь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и взаимоподдерж. членов семьи и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друзей.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9-3.10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Модели задачи: краткая запись задачи, схематический чертёж.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вычислительные навыки учащихся, умение решать задачи изученных видов; продолжать 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Задача,чертеж, краткая запись.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записывать условие и вопрос к задаче разными способами; знать состав двузначных чисел; решать  примеры в два действия; самостоятельно чертить отрезок и измерять его; уметь преобразовывать величины.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Р.</w:t>
            </w:r>
            <w:r w:rsidRPr="004B1F46">
              <w:rPr>
                <w:sz w:val="20"/>
                <w:szCs w:val="20"/>
              </w:rPr>
              <w:t xml:space="preserve"> Умение оценивать правильность выполнения действия на уровне адекватной оценки.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К.</w:t>
            </w:r>
            <w:r w:rsidRPr="004B1F46">
              <w:rPr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Строить высказывания о своем отношении к трудолюбивым людям и о своей готовности помогать взрослым.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29.09-3.10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задач. Модели задачи: краткая за-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пись задачи, схематический чертёж.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вычислительные навыки учащихся, умение решать задачи изученных видов; продолжать формировать умение записывать условие и вопрос задачи двумя способами: краткой записью и чертежом – схемой; отрабатывать умение преобразовывать величины,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Задача,чертеж, краткая запись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записывать условие и вопрос к задаче разными способами; знать состав двузначных чисел; решать  примеры в два действия; самостоятельно чертить отрезок и измерять его; уметь преобразовывать величины.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задач: анализ и разрешение житейских ситуаций.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Мотивация учебной 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Час. Минута. Определен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ие времени по часам.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единицами измерения времени: часом, минутой;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продолжить работу над формированием умения решать выражения вида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30 + 5, 35 – 5, 35 -30; продолжить работу над обратными задачами.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Час, минута.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обратные и составные задачи; выработать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каллиграфическ. написание цифр, усвоить единицы измерения времени «час, минута».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находить несколько способов решения учебной задачи, выбирать наиболее рациональный.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Иметь общее представление о базовых межпредметных понятиях: числе, величине, геометрической фигуре.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Понимание необходимости бережного отношения к 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Длина ломаной.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умения: находить длину ломаной разными способами, применяя чертёжный циркуль и оцифрованную линейку;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использовать представления о длине ломаной для решения задач практического содержания; формировать умения решать текстовые задачи.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Ломаная.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Планировать свои учебные действия и находить под руководством учи-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теля различные варианты её решения на основе представленного в учебнике материала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недостающих данных,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используя разные способы, в частности беседы с взрослыми, ставить вопросы к заданному условию так, чтобы получить задачу, которая решается заданным способом, строить несложные модели для текстовых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Развивать у учащихся умения вести диалог с учителем, работать в паре со сверстниками.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интерес к различным видам решения поставленной учебной задачи и к расширению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математическ. знаний.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Длина ломаной.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умения: находить длину ломаной разными способами, применяя чертёжный циркуль и оцифрованную линейку;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использовать представления о длине ломаной для решения задач практического содержания; формировать умения решать текстовые задачи.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Длина ломаной.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Применя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ть установленные правила в планировании способа решения.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решение задач.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 xml:space="preserve">К. </w:t>
            </w:r>
            <w:r w:rsidRPr="004B1F46">
              <w:rPr>
                <w:b w:val="0"/>
                <w:sz w:val="20"/>
                <w:szCs w:val="20"/>
              </w:rPr>
              <w:t xml:space="preserve">Сотрудничать с товарищами при выполнении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заданий в паре: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Проявлять самостоятельн.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и личную ответственность за  свою жизнь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(правила дорожного движения).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1932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Порядок действий в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числовых выражениях. Скобки.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учащихся с решением выражений со скобками;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действий,скобки.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выражения со скобками;  правильно называть числа при действии сложение и вычитание;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решать составные задачи, опираясь на схему- чертеж; уметь сравнивать геометрические фигуры и измерять их.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sz w:val="20"/>
                <w:szCs w:val="20"/>
              </w:rPr>
              <w:t xml:space="preserve"> Умение оценивать правильность выполнения действия на уровне адекватной оценки.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равенств.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 xml:space="preserve">К. </w:t>
            </w:r>
            <w:r w:rsidRPr="004B1F46">
              <w:rPr>
                <w:sz w:val="20"/>
                <w:szCs w:val="20"/>
              </w:rPr>
              <w:t>Вступать в  диалог (отвечать на вопросы, задавать вопросы, уточнять непонятное).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Обогащение знаниями о социальном окружении,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развитие нравственного отношения к нему.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Числовые выражения.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с новыми понятиями «выражение», «значение выражения», решать выражения со скобками;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Выражение, значение выражения.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выражения со скобками;  правильно называть числа при действии сложение и вычитание; решать составные задачи.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D03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Сравнение числовых выражений.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Сравнение,выражение.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сравнивать два выражения; уметь решать выражения; уметь самостоятельно составлять краткую запись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Самостоятельно выделять и формулировать познавательную цель: раскрытие связей между числами.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Проявлять эмоционально-положительное отношение и интерес к предмету.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Периметр многоугольник.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Дать учащимся представление о периметре многоугольника, познакомить с понятием «периметр»; продолжать работу над задачами и выражениями изученных видов; формировать умение решать составные задачи выражением, сравнивать выражения.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Периметр многоугольн.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и выражения изученных видов, решать составные задачи выражением, сравнивать выражения, знать понятие  о периметре многоугольника, находить его.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группе: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Развитие   добрых чутких отношений в общение с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Свойства сложения.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еще с одним свойством сложения, основанным на группировке слагаемых; показать значение данного приема при вычислениях; формировать умение находить периметр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многоугольников; развивать умение определять время по часам; продолжать работу над задачами;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Свойства сложения.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группировать слагаемые и складывать их; уметь измерять стороны геометрических фигур и складывать их; уметь решать геометрические задачи; решать задачи обратные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данной.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 в учебнике под руководством учителя.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под руководством учителя,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0A24E1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умения использовать переместительное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сочетательное свойства сложения для выполнения вычислений удобным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способом; закрепить умения находить периметр треугольника двумя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способами.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Переместительное и сочетательное. свойства сложения.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 xml:space="preserve">П. </w:t>
            </w:r>
            <w:r w:rsidRPr="004B1F46">
              <w:rPr>
                <w:sz w:val="20"/>
                <w:szCs w:val="20"/>
              </w:rPr>
              <w:t>Развивать первоначальное умение практического исследования математических объектов: распознавание, называние геометрических фигур, создание моделей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Задавать вопросы, просить о помощи одноклассника, учителя, формулировать свои затруднения.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миру, готовность  следовать нормам природоохран. нерасточител. поведения.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Применение переместительного и сочетательного свойств сложения для рационализации вычислений.</w:t>
            </w:r>
          </w:p>
          <w:p w:rsidR="00E13390" w:rsidRPr="000A24E1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умения использовать переместительное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сочетательное свойства сложения для выполнения вычислений удобным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способом; закрепить умения находить периметр треугольника двумя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способами.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сложения.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Применя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ть установленные правила в планировании способа решения.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 в учебнике под руководством учителя.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Рассказывать  о своём самом   лучшем друге,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 своём отношении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к нему.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Закреплять навыки счета, умения сравнивать выражения и именованные числа, решать простые и составные задачи по действиям и выражением, составлять краткую запись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задачи и схему – чертеж, находить периметр многоугольника, длину ломаной линии,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Простые составные задачи.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самостоятельно находить периметр и длину; решать числовые выражения; уметь составлять равенства и неравенства; уметь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необходимые дополнения, исправления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 свою работу, если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она расходится с эталоном (образцом).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общие приемы решения задач, контролировать и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оценивать собственное поведение и поведение окружающих и оценивать свою работу на уроке.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27-31.10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навыки счета, умения сравнивать выражения и именованные числа, решать простые и составные задачи по действиям и выражением, составлять краткую запись задачи и схему – чертеж, находить периметр многоугольника, длину ломаной линии,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Выражения,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именованные числа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Самостоятельно выделять и формулировать познавательную цель: раскрытие связей между числами.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навыки счета, умения сравнивать выражения и именованные числа, решать простые и составные задачи по действиям и выражением, составлять краткую запись задачи и схему – чертеж, находить периметр многоугольника, длину ломаной линии,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Выражения,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именованные числа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Обосновывать выбор арифметического действия; уметь работать с геометрическим материалом.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«Сложение и вычитание чисел от 1 до 100».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 знание учащимися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величины, а также вычислительные навыки учеников.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Нумерация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двузначных чисел,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показывать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Работа над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ошибками. Решение задач.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 видеть,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и исправлять ошибки.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Простые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составные задачи.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представлять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число в виде суммы разрядных слагаемых; знать название чисел при действии сложения и вычитания; решать и сравнивать выражения; уметь находить периметр геометрических фигур; уметь решать задачи с двумя неизвестными.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Признавать собственные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Сложение и вычитание чисел от 1 до 100 (устные приемы вычисления) (28 ч.).</w:t>
            </w: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Подготовка к изучению устных приёмов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сложения и вычитания.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 выполнять устно арифметические действия над  числами в пределах сотни.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Устные приемы сложения и вычитания.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пользоваться математической терминологией,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выполнять устно арифметические действия над  числами в пределах сотни,  сравнивать выражения и именованные числа; самим составлять условие к задаче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урока. Осуществлять решение учебной задачи под руководством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bCs/>
                <w:sz w:val="20"/>
                <w:szCs w:val="20"/>
              </w:rPr>
              <w:t>В</w:t>
            </w:r>
            <w:r w:rsidRPr="004B1F46">
              <w:rPr>
                <w:sz w:val="20"/>
                <w:szCs w:val="20"/>
              </w:rPr>
              <w:t xml:space="preserve">ыполнять 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правила личной гигиены,  безопасного поведения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в школе.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36 + 2,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36 + 20.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Рассмотреть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новым приемам сложения; знать состав чисел второго десятка; по краткой записи уметь составлять задачу и решать ее.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Формирование социальной роли ученика.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Оказывать в сотрудничестве взаимопомощь при поиске нужной информации.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Развитие   добрых чутких отношений в общение с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36 – 2,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36 – 20.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 краткой записи составлять задачу и решать ее, усвоить новые приемы вычитания; знать состав чисел второго десятка.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Проявлять эмоционально-положительное отношение и интерес к предмету.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26 + 4.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простые и составные задачи по действиям и выражением; уметь сравнивать именованные числа, усвоить новые случаи сложения; довести до автоматизма все ранее изученные случаи сложения и вычитания.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коррекцию своих действий по предложению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условные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обозначения,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их при выполнении заданий.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30 – 7.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Рассмотреть прием вычитания в случае вида: 30 – 7; закреплять изученные ранее случаи сложения и вычитания; продолжить работу над задачами.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по действиям и выражением; составлять равенства и неравенства, усвоить все случаи сложения и вычитания.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Развивать мыслительные операции анализа, сравнения, а также наблюдательность.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группе: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Строить высказывания о своем отношении к трудолюбивым людям и о своей готовности помогать взрослым.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60 – 24.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Рассмотреть прием вычитания в случае вида: 60 – 24; закреплять изученные на предыдущих уроках приемы сложения и вычитания, умение учащихся решать простые и составные задачи, сравнивать именованные числа.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записывать задачи по действиям с пояснением; узнать новый случай приема вычитания; представлять числа в виде суммы разрядных слагаемых.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 общие приёмы решения задач по заданному алгоритму.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Инициативное  сотрудничество в парах.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Рассказывать о  своих отношениях  с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текстовых задач. Запись решения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выражением.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решением задач нового вида; закреплять умения решать задачи и выражения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Запись выражением.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на нахождение третьего неизвестного; уметь сравнивать выражения и производить взаимопроверку; уметь сравнивать геометрические фигуры, находить периметр.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знаковые символические средства, в том числе модели и схемы для решения задач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взаимодействии, оказывать в сотрудничестве взаимопомощь. 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самостоятельность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 и личну</w:t>
            </w:r>
            <w:r>
              <w:rPr>
                <w:rFonts w:ascii="Times New Roman" w:hAnsi="Times New Roman"/>
                <w:sz w:val="20"/>
                <w:szCs w:val="20"/>
              </w:rPr>
              <w:t>ю ответственность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  за свои поступки.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текстовых задач. Запись решения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выражением.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Дать учащимся первичное представление о задачах на встречное движение, закреплять умение учеников решать задачи и выражения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Задачи на движение.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 задачи на движение,  находить значение выражений и сравнивать их.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Уметь выполнять чертеж к  задачам на движение.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Умение слушать и вступать в диалог.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bCs/>
                <w:sz w:val="20"/>
                <w:szCs w:val="20"/>
              </w:rPr>
              <w:t>В</w:t>
            </w:r>
            <w:r w:rsidRPr="004B1F46">
              <w:rPr>
                <w:sz w:val="20"/>
                <w:szCs w:val="20"/>
              </w:rPr>
              <w:t xml:space="preserve">ыполнять 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правила безопасного поведения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 xml:space="preserve"> на улице.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24-28.11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текстовых задач. Запись решения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выражением.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знакомство учащихся с задачами на встречное движение, закреплять умение детей решать задачи и выражения изученных видов,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Встречное движение.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на встречное движение, решать задачи и выражения изученных видов.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Формирование социальной роли ученика.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задач: применение анализа, сравнения, обобщения, составление числовых последовательностей.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Актуализация  правил дорожного движения   (уличное движение).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Приёмы вычислений для случаев вида 26 + 7.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новым приемом сложения; развивать навыки счета;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 (что осталось непонятным?).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Создавать модели и схемы для решения задач.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Приёмы вычислений для случаев вида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35 – 7.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новым приемом вычитания; формировать умение учащихся находить значения сумм в случаях вида: 26 + 7, продолжать работу над задачами и выражениями.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складывать и вычитать примеры вида: 26+7, 35-7  с комментированием;  записывать задачи разными способами;  работать с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себя, границы своего знания и незнания.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паре и оценивать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Высказывать свои суждения по проблеме: «Какую роль играет   учение   в жизни человека?»  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26 + 7,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35 – 7. Закреплен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Отрабатывать у учащихся навыки применения приемов сложения и вычитания вида: 26 + 7, 35 – 7; закреплять умения учеников решать задачи изученных видов,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выражения.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lastRenderedPageBreak/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выполнять до автоматизма приемы сложения и вычитания изученные ранее; уметь сравнивать именованные числа; сравнивать выражения; находить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периметр.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Создавать модели и схемы для решения задач.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Строить высказывания о своём отношении   к учебному труду.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1-5.12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вычислений для случаев вида 26 + 7,</w:t>
            </w:r>
          </w:p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35 – 7. Закрепление.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умение учащихся решать задачи и выражения  изученных видов, изображать геометрические фигуры,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A04D24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D24">
              <w:rPr>
                <w:rFonts w:ascii="Times New Roman" w:hAnsi="Times New Roman"/>
                <w:sz w:val="20"/>
                <w:szCs w:val="20"/>
              </w:rPr>
              <w:t>Приёмы вычислений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измерять геометрические фигуры и сравнивать их; знать порядок действий в выражениях со скобками; уметь записывать задачи с пояснением действий.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пройденного.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Отрабатывать у учащихся навыки применения приемов сложения и вычитания; закреплять умения учеников решать задачи изученных видов, сравнивать выражения.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сложения и вычитания;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выполнять до автоматизма приемы сложения и вычитания изученные ранее; уметь сравнивать именованные числа; сравнивать выражения; находить периметр.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 итоговые вопросы урока и оценивать свои достижения на уроке.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Анализировать полученную информацию.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Соблюдать простейшие нормы речевого этикета.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Самостоятел. работа по теме: «Приёмы вычислений для случаев вида 26 + 7,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35 – 7».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 знание учащимися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величины, а также вычислительные навыки учеников.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 вычислений.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Обосновывать выбор арифметического действия; уметь работать с геометрическим материалом.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Буквенные выражения.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читать «буквенные выражения» и их записывать;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Р.</w:t>
            </w:r>
            <w:r w:rsidRPr="004B1F46">
              <w:rPr>
                <w:sz w:val="20"/>
                <w:szCs w:val="20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Использовать знаковые символические средства, в том числе модели и схемы для решения задач.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К.</w:t>
            </w:r>
            <w:r w:rsidRPr="004B1F46">
              <w:rPr>
                <w:sz w:val="20"/>
                <w:szCs w:val="20"/>
              </w:rPr>
              <w:t xml:space="preserve"> Координировать и принимать различные позиции во взаимодействии, оказывать в сотрудничестве взаимопомощь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способность к самооценке на </w:t>
            </w:r>
          </w:p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основе критериев успешности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8-12.12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Буквенные выражения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умение учащихся записывать 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читать буквенные выражения, а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Буквенные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читать и записывать буквенные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выражения, находить их значение; составлять схемы к задачам; чертить отрезки заданной длины.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Уметь решать примеры,  используя прием группировки.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Рассуждать о достоинствах  каждой 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профессии, воспитание уважения к людям труда.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Буквенные выражения.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умение учащихся записывать и читать буквенные выражения, а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заданной длины.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записывать буквенные выражения, находить их значение; составлять схемы к задачам; чертить отрезки заданной длины.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Рассуждать о достоинствах  каждой  профессии, воспитание уважения к людям труда.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Уравнение.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Дать учащимся представление об уравнении как о равенстве, содержащем переменную; продолжать работу над задачами.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Уравнение.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записывать уравнение, решать его и делать проверку;  ставить вопрос к задаче, соответствующий условию.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Р.</w:t>
            </w:r>
            <w:r w:rsidRPr="004B1F46">
              <w:rPr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Осуществлять передачу информации (устным, письменным, цифровым способами).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паре, оценивать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Формирование качеств культуры поведения.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уравнений подбором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неизвестного числа.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Продолжать работу над составными задачами, отрабатывать  умение учащихся решать составные задачи разными способами; продолжать формировать умение сравнивать выражения; учить отличать уравнения от других математических записей; познакомить с оформлением решения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уравнения.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Уравнение.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составные задачи разными способами; 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паре, оценивать товарища.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Воспитывать в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себе умение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видеть прекрасное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 безобразное в жизни людей.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уравнений подбором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неизвестного числа.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сравнивать выражения; учить отличать уравнения от других математических записей; познакомить с оформлением решения уравнения.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Уравнение.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правильно записывать уравнения и решать их с проверкой.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в коллективном обсуждении учебной проблемы,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Внимательно относиться нравственному содержанию поступков.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Проверка сложения.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Показать учащимся, что результат, найденный действием сложения, можно проверить вычитанием; продолжать работу над задачами изученных видов;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Проверка сложения.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сложение проверять вычитанием; каллиграфически правильно записывать числа; решать логические задачи.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решение задач.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Проверка вычитания.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Показать учащимся, что результат, найденный действием вычитания, можно проверить сложением; развивать вычислительные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Проверка вычитания.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вычитание проверять сложением;  решать примеры с комментирован.,  работать с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свои затруднения, классифицировать по заданным критериям.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iCs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iCs/>
                <w:sz w:val="20"/>
                <w:szCs w:val="20"/>
              </w:rPr>
              <w:t xml:space="preserve"> Ориентироваться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iCs/>
                <w:sz w:val="20"/>
                <w:szCs w:val="20"/>
              </w:rPr>
            </w:pPr>
            <w:r w:rsidRPr="004B1F46">
              <w:rPr>
                <w:b w:val="0"/>
                <w:iCs/>
                <w:sz w:val="20"/>
                <w:szCs w:val="20"/>
              </w:rPr>
              <w:t xml:space="preserve">в учебниках (система обозначений,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iCs/>
                <w:sz w:val="20"/>
                <w:szCs w:val="20"/>
              </w:rPr>
              <w:t>структура текста, рубрики, словарь, содержание)</w:t>
            </w:r>
            <w:r w:rsidRPr="004B1F46">
              <w:rPr>
                <w:b w:val="0"/>
                <w:sz w:val="20"/>
                <w:szCs w:val="20"/>
              </w:rPr>
              <w:t xml:space="preserve">.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sz w:val="20"/>
                <w:szCs w:val="20"/>
              </w:rPr>
              <w:t xml:space="preserve"> Сотрудничать с товарищами при выполнении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Мотивация учебной 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вычислительные навыки, умение решать задачи и выражения изученных видов; продолжать формировать умение решать уравнения.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Работать на простейшей вычислительной машине.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под руководством учителя,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22-26.12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Проверка решения задачи.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Закреплять вычислительные навыки, умение решать задачи и выражения изученных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видов; продолжать формировать умение решать уравнения.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Задачи, уравнения.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пользоваться вычислительными навыками, решать задачи и выражения изученных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видов, уравнения.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свои затруднения, классифицировать по заданным критериям.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ребенком   значения слова «дружба».  Отвечать на вопрос: «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Каким должен быть настоящий друг?»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5-9.01-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622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Повторение пройденного.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вычислительные навыки, умение решать задачи и выражения изученных видов; продолжать формировать умение решать уравнения.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Задачи, выражения, уравнения.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вычислительными навыками, решать задачи и выражения изученных видов, уравнения.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свои затруднения, классифицировать по заданным критериям.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5-9.01-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622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9C649C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«Сложение и вычитание чисел от 1 до 100 (устные приемы вычисления)».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 умение учащихся выполнять сложение и вычитание в изученных случаях, умение решать задачи, сравнивать выражения, чертить геометрические фигуры.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Задачи, выражения, уравнения.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5-9.01-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622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 Закрепление изученного.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Разобрать  наиболее типичные ошибки, допущенные в контрольной работе; закреплять умения учащихся решать задачи изученных видов, находить периметр многоугольников.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Задачи, выражения, уравнения.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анализировать ошибки, допущенные в контрольной работе; уметь самостоятельно составлять к задаче краткую запись и решать ее; сравнивать периметр различных геометрических фигур.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5-9.01-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62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чисел от 1 до 100 (письменные  приемы вычисления) (23ч.).</w:t>
            </w: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Письменные вычисления. Сложение вида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45 + 23.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учащихся с письменным приемом сложения двухзначных чисел; показать место расположения десятков и единиц при решении выражений в столбик.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Вычисления столбиком.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письменным приемам сложения двузначных чисел без перехода через десяток; представлять число в виде суммы разрядных слагаемых;  решать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задачи по действиям с пояснением.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способность к самооценке на </w:t>
            </w:r>
          </w:p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основе критериев успешности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622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622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Письменные вычисления. Вычитание вида 57 – 26.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письменным приемом вычитания двухзначных чисел; формировать умение складывать двухзначные числа в столбик (без перехода десяток), продолжать работу над задачами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Вычисления столбиком.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письменным приемам вычитания двузначных чисел без перехода через десяток;  складывать двузначные числа в столбик; выделять в задаче «условие, вопрос, данные и искомые числа»; работать с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Самостоятельно выделять и формулировать познавательную цель: раскрытие связей между числами.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Воспитывать в 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 xml:space="preserve">себе умение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видеть прекрасное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 безобразное в жизни людей.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Проверка сложения.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формировать умение учащихся записывать и находить значения сумм и разности в столбик (без перехода через десяток); развивать навыки устного счета, умение преобразовывать величины, чертить отрезки, находить периметр многоугольника.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записывать и находить значение суммы и разности в столбик (без перехода через десяток);  преобразовывать величины; чертить отрезки, находить периметр многоугольника.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реализации: планирование хода решения задачи, выполнение заданий на усвоение последовательности чисел, на вычисление, сравнение.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задач: применение анализа, сравнения, обобщения, составление числовых последовательностей.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вычитания.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умение учащихся записывать и находить значения сумм и разности в столбик (без перехода через десяток); развивать навыки устного счета, умение преобразовывать величины, чертить отрезки, находить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периметр многоугольника.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вычитания.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записывать и находить значение суммы и разности в столбик (без перехода через десяток);  преобразовывать величины; чертить отрезки, находить периметр многоугольника.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Обосновывать выбор арифметического действия; уметь работать с геометрическим материалом.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Внимательно относиться к нравственному содержанию поступков.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Угол. Виды углов: прямой, острый, тупой.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Дать учащимся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Виды углов: прямой, острый, тупой.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Организовывать свое рабочее место под руководством учителя.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мотивационные основы учебной деятельности, способствовать развитию интереса к математике.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учащихся отличать прямой угол от острого и тупого при помощи модели прямого угла; закреплять умение решать задачи и выражения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Прямой ,острый, тупой углы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примеры с «окошком»; отличать прямой угол от других углов; решать выражения и производить взаимопроверку; решать задачи удобным способом.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 принимать и сохранять учебную задачу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её в сотрудничестве с учителем в коллективной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Описывать результаты учебных действий, используя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математические термины и записи.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различные подходы и точки зрения на обсуждаемый вопрос.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Письменные вычисления. Сложение вида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37 + 48.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Письменные 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сложения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выполнять письменный прием сложения двузначных чисел с переходом через десяток, записывая их столбиком.  Решать выражения с комментирован.;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Составлять под руководством учителя план действий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для решения учебных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Преобразовывать величины по заданному алгоритму.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вести диалог с товарищами, стремиться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 тому, чтобы учитывать разные мнения.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Быть терпимым и справедливым к другим людям, в то же время понимать, что справедливость требует борьбы с недостатками, неправильным мнением или поведением.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Письменные вычисления. Сложение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37 + 53.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письменным приемом сложения двухзначных чисел в случаях вида:37 + 53; отрабатывать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изученные ранее приемы сложения и вычитания двухзначных чисел, продолжать работу над задачами.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Письменные 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сложения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представлять число в виде суммы разрядных слагаемых;  складывать в столбик примеры вида: 37+53; 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выбирать действие для решения задачи; с комментирован. решать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находить несколько способов решения учебной задачи, выбирать наиболее рациональный.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создавать алгоритмы деятельности при решении проблем.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Проявлять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уважение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к своей семье,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ценить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взаимопомощь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и взаимоподдержку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членов семьи и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друзей.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Прямоугольник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определением «прямоугольник», учить отличать прямоугольник от других геометрических фигур; закреплять умения учеников решать задачи изученных видов, сравнивать выражения;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Прямоугольник.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находить периметр прямоугольника;  отличать его от других геометрических фигур;  сравнивать выражения;  решать составные задачи с использованием чертежа.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учебную задачу и удерживать ее.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изученной математической терминологией.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Рассказывать о  своём самом   лучшем друге, о своём отношении   к нему.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Прямоугольник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определением «прямоугольник», учить отличать прямоугольник от других геометрических фигур; закреплять умения учеников решать задачи изученных видов, сравнивать выражения;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Прямоугольник.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находить периметр прямоугольника;  отличать его от других геометрических фигур;  сравнивать выражения;  решать составные задачи с использованием чертежа.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принимать и сохранять учебную задачу; осуществлять самоконтроль и самооценку учебных действий.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Ориентироваться в материале учебника, находить нужную информацию; оценивать правильность решения задачи и выбирать из двух предложенных решений верное.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паре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Высказывать свои суждения по проблеме: «Какую роль играет физкультура и спорт в укреплении здоровья?»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Сложение вида 87 + 13.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письменным приемом сложения двухзначных чисел в случаях вида: 87 + 13; закреплять умения учащихся применять изученные приемы сложения и вычитания двухзначных чисел; продолжать работу над задачами; развивать навыки устного счета, чертежные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Письменные 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сложения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примеры вида: 87+13;  складывать и вычитать примеры столбиком, при  этом правильно их записывая; усвоить новую запись решения задач; работать с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Строить высказывания о своём отношении   к учебному труду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Закреплять умения учащихся использовать изученные 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решения выражений, сравнивать выражения; продолжать работу над задачами.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Приемы  решения выражен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ий.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автоматизма решать примеры на сложение 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вычитание столбиком; знать порядок действий в выражениях со скобками;  решать задачи на движение с использованием чертежа.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необходимые дополнения, исправления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 свою работу, если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она расходится с эталоном (образцом).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общие приемы решения задач, контролировать и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оценивать собственное поведение и поведение окружающих и оценивать свою работу на уроке.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Рассказывать о своих отношениях с товарищами. Рассуждать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о том, как следует вести себя во время игры.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26-30.01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Письменные вычисления: сложение вида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32 + 8, вычитание вида 40 – 8.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приемом письменного сложения и вычитания двухзначных чисел в случаях вида: 32+8, 40-8; продолжать работу над задачами и уравнениями; развивать вычислительные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Письменные приемы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сложения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примеры вида 32+8, 40-8, сравнивать выражения и именованные числа; находить периметр многоугольника; самостоятельно работать над задачей; работать с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Внимательно относиться к красоте окружающего мира.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Вычитание вида 50 – 24.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приемом письменного вычитания двухзначных чисел в случаях вида: 50 – 24; продолжать работу над задачами и уравнениями; развивать вычислительные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276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Двузначные числа вычитания.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производить вычисления в примерах вида: 50-24;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Создавать модели и схемы для решения задач.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изученные приемы сложения и вычитания, умение решать задачи и выражения; развивать навыки устного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Двузначные числа вычитания.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изученных видов, уравнения, выражения со скобками, находить длину ломаной, выполнять чертежи.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 итоговые вопросы урока и оценивать свои достижения на уроке.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Анализировать полученную информацию.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Соблюдать простейшие нормы речевого этикета.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Формулировать обязанности ученика на основе осознания собственного учебного опыта. Делать вывод: учение — это труд.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Вычитание вида 52 – 24.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приемом письменного вычитания двухзначных чисел в случаях вида: 50 – 24; продолжать работу над задачами и уравнениями; развивать вычислительные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производить вычисления в примерах вида: 52-24;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Анализировать полученную информацию.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Соблюдать простейшие нормы речевого этикета.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Называть качества прилежного ученика.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задач, подготовка к умножению.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умения учащихся решать задачи изученных видов, уравнения, выражения со скобками, находить длину ломаной, выполнять чертежи; развивать навыки устного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Чертеж.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изученных видов, уравнения, выражения со скобками, находить длину ломаной, выполнять чертежи.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условные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обозначения,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их при выполнении заданий.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Строить собственные высказывания о любви к Родине.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Рассуждать о необходимости трудиться на благо родной страны.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задач, подготовка к умножению.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умения учащихся решать задачи изученных видов, уравнения, выражения со скобками, находить длину ломаной, выполнять чертежи; развивать навыки устного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Чертеж  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изученных видов, уравнения, выражения со скобками, находить длину ломаной, выполнять чертежи.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Обсуждать вопрос: «Как следует себя вести в гостях?» Описывать случаи из своей жизни, свои наблюдения и переживания.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Свойство противоположных  сторон прямоугольника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о том, что прямоугольник – это четырехугольник, у которого все углы прямые и противоположные стороны равны; развивать навыки счета, умение решать простые и составные задачи, умение чертить геометрические фигуры.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Свойство противоположных сторон прямоугольника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выражения,  используя способ группировки; знать свойства прямоугольника;  решать простые и составные задачи самостоятельно;  чертить геометрические фигуры и находить у них периметр.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Задавать вопросы познавательного характера о комнатных растениях.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Квадрат.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над задачами;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Квадрат.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находить периметр квадрата и знать его свойства; знать порядок действий и решать примеры различных видов;  решать выражения и уравнения.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изученной математической терминологией.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Закрепление пройденного. Тест.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о том, что квадрат – это прямоугольник, у которого все стороны равны; развивать умение учеников применять на практике изученные приемы сложения и вычитания двухзначных чисел; продолжать работу над задачами; развивать навыки счета.</w:t>
            </w:r>
          </w:p>
        </w:tc>
        <w:tc>
          <w:tcPr>
            <w:tcW w:w="992" w:type="dxa"/>
            <w:gridSpan w:val="2"/>
          </w:tcPr>
          <w:p w:rsidR="00E13390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Квадрат,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прямоугольник  и их стороны.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находить значение буквенных выражений;  решать задачи обратные данной; распознавать геометрические фигуры.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Иметь общее представление о базовых межпредметных понятиях: числе, величине, геометрической фигуре.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F22E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A06280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«Сложение и вычитание чисел от 1 до 100 (письменные  приемы вычисления).</w:t>
            </w: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пользоваться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вычислительными навыками,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навыки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счета учащихся; закреплять умение решать задачи изученных видов. развивать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«круговые примеры», уметь составлять выражения и находить их значение; уметь решать задачи различными способами.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F22E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Умножение и деление чисел от 1 до 100 (17ч.).</w:t>
            </w: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Конкретный смысл действия умножение.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действием умножения суммы одинаковых слагаемых; ввести понятие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«умножение», продолжать работу над задачами; развивать вычислительные навыки.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Умножение.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задачи с использованием «умножения»; уметь каллиграфически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записывать цифры, усвоить понятие «умножение»; знать, что действие умножение – это нахождение суммы одинаковых слагаемых.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Осваивать способы решения задач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и поискового характера; выполнять сравнение, обобщение, классификацию заданных объектов.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правила безопасного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поведения в обществе.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23-27.02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F22E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Конкретный смысл действия умножение.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Упражнять детей в чтении и записи примеров на умножение; учить заменять действие сложения одинаковых слагаемых – действием умножения, 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сложением, а затем заменять умножением; уметь решать уравнения,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Фиксировать математические отношения между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объектами и группами объектов в знаково-символической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Соблюдать простейшие нормы речевого этикета.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 умножения с использованием сложения.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умение учащихся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продолжать работу над задачами.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правильно читать примеры с действием умножение;  решать задачи по действиям с пояснением;  решать задачи различными способами;  сравнивать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 принимать и сохранять учебную задачу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её в сотрудничестве с учителем в коллективной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общие приемы решения задач, контролировать и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r w:rsidRPr="004B1F4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деятельности.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-оказывать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способность к самооценке на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основе критериев успешности 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Задачи, раскрывающие смысл действия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умножения.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формировать умение учащихся решать задачи изученных видов, а также составлять задачи по их краткой записи.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по действиям с пояснением; решать задачи различными способами.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план действий и проводить пошаговый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контроль его выполнения в сотрудничестве с учителем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одноклассниками.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Рассуждать о достоинствах  каждой  профессии, воспитание уважения к людям труда.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Периметр прямоугольник.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навыки чертить многоугольники с заданными сторонами;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с формулой периметра прямоугольника;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Периметр.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находить периметр; уметь находить значение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буквенных выражений; решать примеры с переходом через десяток в столбик.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находить несколько способов решения учебной задачи, выбирать наиболее рациональный.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группе: планировать работу, распределять работу между членами группы. Совместно оценивать</w:t>
            </w:r>
            <w:r w:rsidRPr="004B1F46">
              <w:rPr>
                <w:rFonts w:ascii="Times New Roman" w:hAnsi="Times New Roman"/>
                <w:sz w:val="20"/>
                <w:szCs w:val="20"/>
              </w:rPr>
              <w:br/>
              <w:t>результат работы.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Положительное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отношения к школе.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умножения единицы и нуля.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особыми случаями умножения: единицы на число и нуля на число; развивать умение учеников читать примеры на умножение и решать их посредством замены действия умножения действием сложения; продолжать формировать умение учеников заменять сложение одинаковых слагаемых действием умножения; формировать умение учащихся решать задачи умножением.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Умножение на 1 и на 0.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</w:t>
            </w:r>
          </w:p>
          <w:p w:rsidR="00E13390" w:rsidRPr="004B1F46" w:rsidRDefault="00E13390" w:rsidP="004B1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что если  1 а = а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0 а = 0; самостоятельно составлять задачи или выражения на изученное правило; решать и сравнивать выражения; решать задачи с использованием действия умножения; пользоваться геометрическим материалом.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условные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обозначения, 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их при выполнении заданий.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группе: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bCs/>
                <w:sz w:val="20"/>
                <w:szCs w:val="20"/>
              </w:rPr>
              <w:t>В</w:t>
            </w:r>
            <w:r w:rsidRPr="004B1F46">
              <w:rPr>
                <w:sz w:val="20"/>
                <w:szCs w:val="20"/>
              </w:rPr>
              <w:t>ыполнять правила безопасного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 xml:space="preserve"> поведения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в общественных местах.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Названия компонентов и результата действия умножения.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названиями компонентов действия умножения; формировать умения учащихся решать задачи умножением, читать произведения, находить значения произведений, заменив умножение сложением.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Множитель произведение.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читать примеры с использованием новых терминов;  решать задачи различными способами; находить периметр используя действие умножение.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Р.</w:t>
            </w:r>
            <w:r w:rsidRPr="004B1F46">
              <w:rPr>
                <w:sz w:val="20"/>
                <w:szCs w:val="20"/>
              </w:rPr>
              <w:t xml:space="preserve"> Умение оценивать правильность выполнения действия на уровне адекватной оценки.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Названия компонентов и результата действия умножения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учащихся решать задачи умножением, читать произведения, находить значения произведений.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читать примеры с использованием новых терминов;  решать задачи различными способами; находить периметр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действие умножение.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Волевая саморегуляция, контроль в форме сличения способа действия и его результата с заданным эталоном.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задач: анализ и разрешение житейских ситуаций.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взаимодействии, 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bCs/>
                <w:sz w:val="20"/>
                <w:szCs w:val="20"/>
              </w:rPr>
              <w:lastRenderedPageBreak/>
              <w:t>В</w:t>
            </w:r>
            <w:r w:rsidRPr="004B1F46">
              <w:rPr>
                <w:sz w:val="20"/>
                <w:szCs w:val="20"/>
              </w:rPr>
              <w:t>ыполнять правила безопасного</w:t>
            </w:r>
          </w:p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 xml:space="preserve"> поведения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 школе.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Переместительное  свойство умножения.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переместительным законом умножения; развивать вычислительные навыки; продолжать формировать умение учеников решать задачи умножением.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Свойства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умножения.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с действием умножение;  сравнивать произведения; находить значение буквенных выражений;  решать примеры в столбик с переходом через десяток.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Воспитание чувства патриотизма.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Переместительное свойство умножения.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переместительным законом умножения; развивать вычислительные навыки; продолжать формировать умение учеников решать задачи умножением.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умножения.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с действием умножение;  сравнивать произведения; находить значение буквенных выражений;  решать примеры в столбик с переходом через десяток.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решение задач.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Конкретный смысл действия деление.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арифметическим действием – деление, с задачами, которые решаются делением; развивать вычислительные навыки учеников, закреплять умение решать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Деление.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с использованием действия деление; составлять верные равенства и неравенства; решать задачи изученных видов.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 принимать и сохранять учебную задачу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её в сотрудничестве с учителем в коллективной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разным видам литературного искусства.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Конкретный смысл действия деление. Закреплен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учащихся решать задачи действием деления; развивать вычислительные навыки; закреплять умение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учеников решать уравнения и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Деление.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 задачи действием деления;  сравнивать значения выражений не вычисляя их; составлять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простые и составные задачи;  решать уравнения с проверкой.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план действий и проводить пошаговый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контроль его выполнения в сотрудничестве с учителем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одноклассниками.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lastRenderedPageBreak/>
              <w:t>П.</w:t>
            </w:r>
            <w:r w:rsidRPr="004B1F46">
              <w:rPr>
                <w:sz w:val="20"/>
                <w:szCs w:val="20"/>
              </w:rPr>
              <w:t xml:space="preserve"> Самостоятельно выделять и формулировать познавательную цель: раскрытие связей между числами.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ыполнять правила личной гигиены.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Задачи, раскрывающие смысл действия деления.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 задачи действием деления;  сравнивать значения выражений не вычисляя их; составлять простые и составные задачи;  решать уравнения с проверкой.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находить несколько способов решения учебной задачи, выбирать наиболее рациональный.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Фиксировать математические отношения между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объектами и группами объектов в знаково-символической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форме.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Рассуждать о том, где можно найти необходимую информацию.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Задачи, раскрывающие смысл действия деления.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видов.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 задачи действием деления;  сравнивать значения выражений не вычисляя их; составлять простые и составные задачи;  решать уравнения с проверкой.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Проявлять уважение 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и почтение  к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старшим.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Название чисел при делении.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учащихся решать примеры и задачи действием деления; закреплять умение учащихся решать примеры и задачи действием умножения;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Делимое, делитель, частное.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примеры и записывать действием деления; усвоить решение примеров и задач действием умножения; решать задачи: на сколько больше, на сколько меньше; решать и сравнивать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Р.</w:t>
            </w:r>
            <w:r w:rsidRPr="004B1F46">
              <w:rPr>
                <w:sz w:val="20"/>
                <w:szCs w:val="20"/>
              </w:rPr>
              <w:t xml:space="preserve"> Умение оценивать правильность выполнения действия на уровне адекватной оценки.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решение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4B1F46">
              <w:rPr>
                <w:bCs/>
                <w:sz w:val="20"/>
                <w:szCs w:val="20"/>
              </w:rPr>
              <w:t>В</w:t>
            </w:r>
            <w:r w:rsidRPr="004B1F46">
              <w:rPr>
                <w:sz w:val="20"/>
                <w:szCs w:val="20"/>
              </w:rPr>
              <w:t>ыполнять правила безопасного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поведения на улице.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теме: «Умножение и деление чисел от 1 до 100».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Проверить, как у учащихся сформировано умение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заменять действие сложения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 принимать и сохранять учебную задачу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решать её в сотрудничестве с учителем в коллективной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Адекватная оценка своих возможностей.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Закрепить умение учащихся решать примеры и задачи действием деления; закреплять умение учащихся решать примеры и задачи действием умножения; развивать навыки счета.</w:t>
            </w:r>
          </w:p>
        </w:tc>
        <w:tc>
          <w:tcPr>
            <w:tcW w:w="992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,деление. </w:t>
            </w:r>
          </w:p>
        </w:tc>
        <w:tc>
          <w:tcPr>
            <w:tcW w:w="2410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решать примеры и записывать действием деления; усвоить решение примеров и задач действием умножения; подготовить детей к изучению темы: Деление с остатком; уметь решать задачи: насколько больше, на сколько меньше; уметь решать и сравнивать выражения.</w:t>
            </w:r>
          </w:p>
        </w:tc>
        <w:tc>
          <w:tcPr>
            <w:tcW w:w="4110" w:type="dxa"/>
            <w:gridSpan w:val="2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Внимательно относиться к собственным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переживаниям и переживаниям других людей;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нравственному содержанию поступков.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Табличное умножение и деление (22ч.).</w:t>
            </w: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 Связь между компонентами и результатом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действия умножения</w:t>
            </w: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видов.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Умножения ,деление.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действием деления; сравнивать значения выражений не вычисляя их; составлять простые и составные задачи;  решать уравнения с проверкой.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30.03-3.04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Приём деления, основанный на связи между компонентами и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результатом умножения</w:t>
            </w: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учащихся решать примеры и задачи действием деления; закреплять умение учащихся решать примеры и задачи действием умножения; развивать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Умножения ,деление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примеры и записывать действием деления; усвоить решение примеров и задач действием умножения; решать задачи: насколько больше,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 сколько меньше;  решать и сравнивать выражения.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Договариваться и приходить к общему решению.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способность к самооценке на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основе критериев успешности учебной деятельности.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30.03-3.04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умножения и деления на 10.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с приемами умножения и деления на 10, закреплять навыки устного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Умножение и деление на 10.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выполнять умножение и деление на 10;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текстовые задачи арифметическим способом;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в одно действие, раскрывающие конкретный смысл умножения и деления.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недостающих данных,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используя разные способы, в частности беседы с взрослыми, ставить вопросы к заданному условию так, чтобы получить задачу, которая решается заданным способом, строить несложные модели для текстовых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различные подходы и точки зрения на обсуждаемый вопрос.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30.03-3.04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задач, в том числе задачи с величинами: цена, количество, стоимость.</w:t>
            </w: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с новым типом задач, развивать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Задачи с величинами.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сравнивать величины по их числовым значениям;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выражать данные величины в различных единицах, решать задачи нового типа.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вести диалог с товарищами, стремиться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 тому, чтобы учитывать разные мнения.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Развивать умение подбирать пословицу для доводов в споре.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30.03-3.04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Задачи на нахождение неизвестного третьего слагаемого.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с новым типом задач, развивать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Третье слагаемое.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выполнять устно арифметические действия над числами в пределах 100;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письменные вычисления (сложение и вычитание многозначных чисел);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вычислять значение числового выражения, содержащего 2-3 действия (со скобками и без них);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 Планировать возможный вариант исправления допущенных ошибок.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животному миру.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30.03-3.04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«Табличное умножение и деление».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 вычислительные навыки, умение решать задачи на умножение и деление, сравнивать выражения, умение устанавливать связи между компонентами и результатами действий.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пользоваться вычислительными навыками, решать составные задачи, знать геометрические величины.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Табличное умножение и деление.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Проанализировать выполнение работы учащимися, разобрать допущенные ошибки.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примеры и записывать действием деления; усвоить решение примеров и задач действием умножения; решать задачи: насколько больше, на сколько меньше;  решать и сравнивать выражения.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Умножение числа 2 и на 2.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Составить таблицу умножения на 2, закреплять устные и письменные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умножения на 2.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выполнять умножение числа 2;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решать задачи в одно действие, раскрывающие конкретный смысл умножения и деления.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коррекцию своих действий по предложению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заданным критериям.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Проявлять самостоятельн. и личную ответствен. за  свою жизнь (правила дорожного движения).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Приёмы умножения числа 2.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табличные приемы умножения числа 2, решать задачи на умножение и деление.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 умножения на 2.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выполнять умножение числа 2;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решать задачи в одно действие, раскрывающие конкретный смысл умножения и деления.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Фиксировать математические отношения между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объектами и группами объектов в знаково-символической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основы экономической культуры (бережное отношение к хлебу).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Деление на 2.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Делимое, делитель, частное.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на деление; решать примеры и выражения, усвоить названия компонентов: «делимое, делитель, частное».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E13390" w:rsidRPr="004B1F46" w:rsidRDefault="00E13390" w:rsidP="004B1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Деление на 2.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Познакомить учащихся с названиями компонентов действия деления; развивать вычислительные навыки учеников; продолжать работу над задачами, уравнениями.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Делимое, делитель, частное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на деление; решать примеры и выражения, усвоить названия компонентов: «делимое, делитель, частное».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решение задач.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Составлять небольшие рассказы повествовательного характера о занятиях в свободное время.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Деление на 2. Обобщение.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знание детьми таблицы умножения и деления на 2, терминов «множитель», «произведение», «делимое», «делитель», «частное», умение решать задачи умножением и делением, находить периметр многоугольников, выполнять чертежи; развивать 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Множитель, произведение, делимое, делитель, частное.  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умножением и делением, находить периметр многоугольников, выполнять чертежи.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Обсуждать вопрос: «Как следует себя вести в общественных местах?»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Закреплять знание детьми таблицы умножения и деления на 2, терминов «множитель», «произведение», «делимое», «делитель», «частное», умение решать задачи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умножением и делением, находить периметр многоугольников, выполнять чертежи; развивать 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Множитель, произведение, делимое, делите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ль, частное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Научиться: решать задачи умножением и делением, находить периметр многоугольников, выполнять чертежи.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самоконтроль и самооценку учебных действий.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Потребность в общении с учителем. Умение слушать и вступать в диалог.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20-24.04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знание детьми таблицы умножения и деления на 2, терминов «множитель», «произведение», «делимое», «делитель», «частное», умение решать задачи умножением и делением, находить периметр многоугольников, выполнять чертежи; развивать 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 умножения и деления.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задачи умножением и делением, находить периметр многоугольников, выполнять чертежи.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Планировать свои учебные действия и находить под руководством учителя различные варианты её решения.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недостающих данных,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используя разные способы, в частности беседы с взрослыми, ставить вопросы к заданному условию так, чтобы получить задачу, которая решается заданным способом, строить несложные модели для текстовых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Договариваться и приходить к общему решению.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Составлять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ебольшие рассказы повествовательного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характера о занятиях в свободное время.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27.04-1.05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Самостоятельная  работа.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Проверить, как у учащихся сформировано умение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Принимать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внутреннюю позицию </w:t>
            </w:r>
            <w:r>
              <w:rPr>
                <w:rFonts w:ascii="Times New Roman" w:hAnsi="Times New Roman"/>
                <w:sz w:val="20"/>
                <w:szCs w:val="20"/>
              </w:rPr>
              <w:t>школьника на уровне положительное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отношения к школе.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27.04-1.05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 Умножение числа 3 и на 3.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Проанализировать выполнение работы учащимися, разобрать допущенные ошибки. Начать знакомить учащихся с таблицей умножения числа 3 и умножением на 3; развивать умение учащихся решать задачи умножением; закреплять умение решать уравнения; развивать 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Умножение на 3.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уравнения; уметь решать составные задачи, записывая разными способами, усвоить таблицу умножения числа 3 и умножение на 3.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Понимать, принимать 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различные подходы и точки зрения на обсуждаемый вопрос.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Обсуждать вопрос: «Как следует себя вести в общественных местах?»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27.04-1.05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121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Умножение числа 3 и на 3.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Продолжать составление таблицы умножения числа 3 и таблицы на 3; развивать умение учащихся решать задачи и примеры умножением, продолжать формировать умение измерять отрезки и чертить отрезки заданной длины.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умножения на 3.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составлять таблицу умножения числа 3 и таблицы на 3, решать задачи и примеры умножением, измерять отрезки и чертить отрезки заданной длины.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Выполнять план действий и проводить пошаговый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контроль его выполнения в сотрудничестве с учителем и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одноклассниками.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вести диалог с товарищами, стремиться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к тому, чтобы учитывать разные мнения.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1F46">
              <w:rPr>
                <w:rFonts w:ascii="Times New Roman" w:hAnsi="Times New Roman"/>
                <w:iCs/>
                <w:sz w:val="20"/>
                <w:szCs w:val="20"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Деление на 3. 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Деление на 3.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составлять таблицу деления на 3, опираясь на таблицу умножении числа 3, уметь сравнивать произведение, решать задачи дел</w:t>
            </w:r>
            <w:r>
              <w:rPr>
                <w:rFonts w:ascii="Times New Roman" w:hAnsi="Times New Roman"/>
                <w:sz w:val="20"/>
                <w:szCs w:val="20"/>
              </w:rPr>
              <w:t>ением, пользоваться вычислительыми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. навыками.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Оценивать правильность выполнения действий по решению учебной задачи и вносить необходимые исправления.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заданным критериям.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Быть терпимым и справедливым к другим людям.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Деление на 3. Закрепление.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Составить с учащимися таблицу деления на 3, опираясь на таблицу умножении числа 3; развивать умение сравнивать произведение; продолжать формировать умение решать задачи делением; развивать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умножения на 3.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составлять таблицу деления на 3, опираясь на таблицу умножении числа 3, уметь сравнивать произведение, решать задачи дел</w:t>
            </w:r>
            <w:r>
              <w:rPr>
                <w:rFonts w:ascii="Times New Roman" w:hAnsi="Times New Roman"/>
                <w:sz w:val="20"/>
                <w:szCs w:val="20"/>
              </w:rPr>
              <w:t>ением, пользоваться вычислительыми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. навыками.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задачу, предлагать возможные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способы её решения.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Обсуждать вопрос: «Как следует себя вести в гостях?»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Деление на 3. Обобщение.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Закреплять знание учащимися таблицы умножения и деления на  2 и 3; развивать умение решать задачи умножением 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делением; продолжать формировать умение детей решать уравнения, в  которых неизвестны множитель, делитель или делимое; развивать навыки счета.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Таблица умножения на 3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делимое, использовать  навыки счета.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учебника (под руководством учителя).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Строить высказывания о своём отношении к красоте родной природы.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125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Что узнали. Чему научились. Закрепление пройденного.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наблюдательность, смекалку; закреплять знание учащимися математических терминов.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примеры в столбик; находить значение выражений удобным способом; знать порядок действий; решать задачи различных видов; работать с геометрическим материалом.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13390" w:rsidRPr="004B1F46" w:rsidRDefault="00E13390" w:rsidP="004B1F46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К.</w:t>
            </w:r>
            <w:r w:rsidRPr="004B1F46">
              <w:rPr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Рассказывать о своём самом лучшем друге, о своём отношении к нему.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11-16.05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 «Табличное умножение и деление».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Проверить, как сформированы у учащихся вычислительные навыки, проверить  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E13390" w:rsidRPr="004B1F46" w:rsidRDefault="00E13390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E13390" w:rsidRPr="004B1F46" w:rsidRDefault="00E13390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11-16.05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9C649C">
        <w:trPr>
          <w:gridAfter w:val="1"/>
          <w:wAfter w:w="94" w:type="dxa"/>
        </w:trPr>
        <w:tc>
          <w:tcPr>
            <w:tcW w:w="15971" w:type="dxa"/>
            <w:gridSpan w:val="13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Повторение (10ч.).</w:t>
            </w: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Повторение по теме: «Числа от1до 100. Нумерация».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наблюдательность, смекалку; закреплять знание учащимися математических терминов.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примеры в столбик; находить значение выражений удобным способом; знать порядок действий; решать задачи различных видов; работать с геометрическим материалом.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11-16.05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Повторени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 по теме: «Числовые и буквенные выражения».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с  учащимися 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решение выражений со скобками; продолжать работу над задачами изученных видов.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ые и буквенные выражения.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Научиться: решать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lastRenderedPageBreak/>
              <w:t>выражения со скобками;  правильно называть числа при действии сложение и вычитание;  решать составные задачи, опираясь на схему- чертеж;  сравнивать геометрические фигуры и измерять их.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lastRenderedPageBreak/>
              <w:t>Р.</w:t>
            </w:r>
            <w:r w:rsidRPr="004B1F46">
              <w:rPr>
                <w:sz w:val="20"/>
                <w:szCs w:val="20"/>
              </w:rPr>
              <w:t xml:space="preserve"> Умение оценивать правильность </w:t>
            </w:r>
            <w:r w:rsidRPr="004B1F46">
              <w:rPr>
                <w:sz w:val="20"/>
                <w:szCs w:val="20"/>
              </w:rPr>
              <w:lastRenderedPageBreak/>
              <w:t>выполнения действия на уровне адекватной оценки.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П.</w:t>
            </w:r>
            <w:r w:rsidRPr="004B1F46">
              <w:rPr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E13390" w:rsidRPr="004B1F46" w:rsidRDefault="00E13390" w:rsidP="004B1F46">
            <w:pPr>
              <w:pStyle w:val="ad"/>
              <w:rPr>
                <w:sz w:val="20"/>
                <w:szCs w:val="20"/>
              </w:rPr>
            </w:pPr>
            <w:r w:rsidRPr="004B1F46">
              <w:rPr>
                <w:b/>
                <w:sz w:val="20"/>
                <w:szCs w:val="20"/>
              </w:rPr>
              <w:t>К.</w:t>
            </w:r>
            <w:r w:rsidRPr="004B1F46">
              <w:rPr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129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Повторение по теме: «Равенство. Неравенство. Уравнение».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 знание учащимися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Равенство. Неравенство. Уравнение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решать примеры в столбик; находить значение выражений удобным способом; знать порядок действий; решать задачи различных видов;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Планировать свои учебные действия и находить под руководством учи-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теля различные варианты её решения на основе представленного в учебнике материала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недостающих данных,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используя разные способы, в частности беседы с взрослыми, ставить вопросы к заданному условию так, чтобы получить задачу, которая решается заданным способом, строить несложные модели для текстовых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Развивать у учащихся умения вести диалог с учителем, работать в паре со сверстниками.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Приводить примеры проявления своего уважительного отношения к старшим членам семьи, заботы о младших.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390" w:rsidRPr="004B1F46" w:rsidTr="00031E23">
        <w:tc>
          <w:tcPr>
            <w:tcW w:w="567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вычитание.</w:t>
            </w:r>
          </w:p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навыки.</w:t>
            </w:r>
          </w:p>
        </w:tc>
        <w:tc>
          <w:tcPr>
            <w:tcW w:w="851" w:type="dxa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Сложение,вычитание.</w:t>
            </w:r>
          </w:p>
        </w:tc>
        <w:tc>
          <w:tcPr>
            <w:tcW w:w="2551" w:type="dxa"/>
            <w:gridSpan w:val="2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делимое, использовать  навыки счета, решать задачи различных видов; 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Планировать свои учебные действия и находить под руководством учи-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теля различные варианты её решения на основе представленного в учебнике материала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недостающих данных,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используя разные способы, в частности беседы с взрослыми, ставить вопросы к заданному условию так, чтобы получить задачу, которая решается заданным способом, строить несложные модели для текстовых задач.</w:t>
            </w:r>
          </w:p>
          <w:p w:rsidR="00E13390" w:rsidRPr="004B1F46" w:rsidRDefault="00E13390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Развивать у учащихся умения вести диалог с учителем, работать в паре со сверстниками.</w:t>
            </w:r>
          </w:p>
        </w:tc>
        <w:tc>
          <w:tcPr>
            <w:tcW w:w="2410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Объяснять значение слова «дружба».</w:t>
            </w:r>
          </w:p>
        </w:tc>
        <w:tc>
          <w:tcPr>
            <w:tcW w:w="425" w:type="dxa"/>
          </w:tcPr>
          <w:p w:rsidR="00E13390" w:rsidRPr="004B1F46" w:rsidRDefault="00E13390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13390" w:rsidRPr="004B1F46" w:rsidRDefault="00E13390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</w:t>
            </w:r>
          </w:p>
        </w:tc>
        <w:tc>
          <w:tcPr>
            <w:tcW w:w="756" w:type="dxa"/>
            <w:gridSpan w:val="2"/>
          </w:tcPr>
          <w:p w:rsidR="00E13390" w:rsidRPr="004B1F46" w:rsidRDefault="00E13390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131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делимое, использовать  навыки счета, решать задачи различных видов; 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участников.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Воспитывать в себе терпимость к чужому мнению.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Геометрические фигуры.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делимое, использовать  навыки счета, решать задачи различных видов; 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Выделять и формулировать то, что уже усвоено и что еще нужно усвоить, определять качество и уровень усвоения.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Работать в группе: отвечать по очереди, внимательно слушать ответы товарищей, оценивать правильность ответов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Строить высказывания о своем уважительном отношении к труженикам села.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контрольная работа. </w:t>
            </w: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Проверить, как сформированы у учащихся вычислительные навыки, проверить  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211B4E" w:rsidRPr="004B1F46" w:rsidRDefault="00211B4E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11B4E" w:rsidRPr="004B1F46" w:rsidRDefault="00211B4E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Адекватная оценка своих возможностей.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Работа над ошибками.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Проанализировать выполнение работы учащимися, разобрать допущенные ошибки.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делимое, использовать  навыки счета, решать задачи различных видов; 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Наблюдать и самостоятельно делать  простые выводы.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135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 пройденного.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Вычислительные навыки.</w:t>
            </w: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 xml:space="preserve">Научиться: решать задачи умножением и делением, решать уравнения, в  которых неизвестны множитель, делитель или делимое, использовать  навыки счета, решать задачи различных видов; 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работать с геометрическим материалом.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Принимать </w:t>
            </w:r>
          </w:p>
          <w:p w:rsidR="00211B4E" w:rsidRPr="004B1F46" w:rsidRDefault="00211B4E" w:rsidP="004B1F46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>и сохранять учебную задачу.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11B4E" w:rsidRPr="004B1F46" w:rsidRDefault="00211B4E" w:rsidP="004B1F4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Высказывать свои суждения по проблеме: «Какую роль играет физкультура и спорт в укреплении здоровья?»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B4E" w:rsidRPr="004B1F46" w:rsidTr="00031E23">
        <w:tc>
          <w:tcPr>
            <w:tcW w:w="567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Закрепление пройденного.</w:t>
            </w:r>
          </w:p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учащихся за год.</w:t>
            </w:r>
          </w:p>
        </w:tc>
        <w:tc>
          <w:tcPr>
            <w:tcW w:w="851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Вычислительные навыки</w:t>
            </w:r>
          </w:p>
        </w:tc>
        <w:tc>
          <w:tcPr>
            <w:tcW w:w="2551" w:type="dxa"/>
            <w:gridSpan w:val="2"/>
          </w:tcPr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Научиться:</w:t>
            </w: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>показывать свои знания полученные за год.</w:t>
            </w:r>
          </w:p>
        </w:tc>
        <w:tc>
          <w:tcPr>
            <w:tcW w:w="3969" w:type="dxa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211B4E" w:rsidRPr="004B1F46" w:rsidRDefault="00211B4E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sz w:val="20"/>
                <w:szCs w:val="20"/>
              </w:rPr>
              <w:t>П.</w:t>
            </w:r>
            <w:r w:rsidRPr="004B1F46">
              <w:rPr>
                <w:b w:val="0"/>
                <w:sz w:val="20"/>
                <w:szCs w:val="20"/>
              </w:rPr>
              <w:t xml:space="preserve"> Группировать, классифицировать предметы, объекты на основе существенных признаков, по </w:t>
            </w:r>
          </w:p>
          <w:p w:rsidR="00211B4E" w:rsidRPr="004B1F46" w:rsidRDefault="00211B4E" w:rsidP="004B1F46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 w:rsidRPr="004B1F46">
              <w:rPr>
                <w:b w:val="0"/>
                <w:sz w:val="20"/>
                <w:szCs w:val="20"/>
              </w:rPr>
              <w:t>заданным критериям.</w:t>
            </w:r>
          </w:p>
          <w:p w:rsidR="00211B4E" w:rsidRPr="004B1F46" w:rsidRDefault="00211B4E" w:rsidP="004B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4B1F46">
              <w:rPr>
                <w:rFonts w:ascii="Times New Roman" w:hAnsi="Times New Roman"/>
                <w:sz w:val="20"/>
                <w:szCs w:val="20"/>
              </w:rPr>
              <w:t xml:space="preserve">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F46">
              <w:rPr>
                <w:rFonts w:ascii="Times New Roman" w:hAnsi="Times New Roman"/>
                <w:sz w:val="20"/>
                <w:szCs w:val="20"/>
              </w:rPr>
              <w:t>Воспитывать в себе доброе отношение к окружающим.</w:t>
            </w:r>
          </w:p>
        </w:tc>
        <w:tc>
          <w:tcPr>
            <w:tcW w:w="425" w:type="dxa"/>
          </w:tcPr>
          <w:p w:rsidR="00211B4E" w:rsidRPr="004B1F46" w:rsidRDefault="00211B4E" w:rsidP="004B1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F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1B4E" w:rsidRPr="004B1F46" w:rsidRDefault="00211B4E" w:rsidP="000A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25-29.05</w:t>
            </w:r>
          </w:p>
        </w:tc>
        <w:tc>
          <w:tcPr>
            <w:tcW w:w="756" w:type="dxa"/>
            <w:gridSpan w:val="2"/>
          </w:tcPr>
          <w:p w:rsidR="00211B4E" w:rsidRPr="004B1F46" w:rsidRDefault="00211B4E" w:rsidP="004B1F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4B9F" w:rsidRDefault="00A94B9F" w:rsidP="00037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C88" w:rsidRDefault="00037C88" w:rsidP="00037C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СОГЛАСОВАНО  </w:t>
      </w:r>
      <w:r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                                                       СОГЛАСОВАНО  </w:t>
      </w:r>
    </w:p>
    <w:p w:rsidR="00037C88" w:rsidRDefault="00037C88" w:rsidP="00037C88">
      <w:pPr>
        <w:tabs>
          <w:tab w:val="left" w:pos="11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заседания ШМО                                                                                                                                 Зам.директора по УВР______________</w:t>
      </w:r>
    </w:p>
    <w:p w:rsidR="00037C88" w:rsidRDefault="00037C88" w:rsidP="00037C88">
      <w:pPr>
        <w:tabs>
          <w:tab w:val="left" w:pos="13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начальной школы                                                                                                                                                                              Т.В.Стадник</w:t>
      </w:r>
    </w:p>
    <w:p w:rsidR="00037C88" w:rsidRDefault="00037C88" w:rsidP="00037C88">
      <w:pPr>
        <w:tabs>
          <w:tab w:val="left" w:pos="10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__________Л.В.Салычева </w:t>
      </w:r>
      <w:r>
        <w:rPr>
          <w:rFonts w:ascii="Times New Roman" w:hAnsi="Times New Roman"/>
          <w:sz w:val="24"/>
          <w:szCs w:val="24"/>
        </w:rPr>
        <w:tab/>
        <w:t>«____»  ________ 2014г.</w:t>
      </w:r>
    </w:p>
    <w:p w:rsidR="00037C88" w:rsidRDefault="00037C88" w:rsidP="00037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от 29.08.2014 </w:t>
      </w:r>
    </w:p>
    <w:p w:rsidR="00037C88" w:rsidRDefault="00037C88" w:rsidP="00037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C88" w:rsidRPr="00037C88" w:rsidRDefault="00037C88" w:rsidP="00037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37C88" w:rsidRPr="00037C88" w:rsidSect="00526CF0">
      <w:pgSz w:w="16838" w:h="11906" w:orient="landscape"/>
      <w:pgMar w:top="567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E1" w:rsidRDefault="000A24E1" w:rsidP="008D5E9C">
      <w:pPr>
        <w:spacing w:after="0" w:line="240" w:lineRule="auto"/>
      </w:pPr>
      <w:r>
        <w:separator/>
      </w:r>
    </w:p>
  </w:endnote>
  <w:endnote w:type="continuationSeparator" w:id="0">
    <w:p w:rsidR="000A24E1" w:rsidRDefault="000A24E1" w:rsidP="008D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E1" w:rsidRDefault="000A24E1" w:rsidP="008D5E9C">
      <w:pPr>
        <w:spacing w:after="0" w:line="240" w:lineRule="auto"/>
      </w:pPr>
      <w:r>
        <w:separator/>
      </w:r>
    </w:p>
  </w:footnote>
  <w:footnote w:type="continuationSeparator" w:id="0">
    <w:p w:rsidR="000A24E1" w:rsidRDefault="000A24E1" w:rsidP="008D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E1" w:rsidRDefault="000A24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15"/>
    <w:multiLevelType w:val="hybridMultilevel"/>
    <w:tmpl w:val="20D4B9B8"/>
    <w:lvl w:ilvl="0" w:tplc="D8967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13389D"/>
    <w:multiLevelType w:val="hybridMultilevel"/>
    <w:tmpl w:val="4680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478"/>
    <w:multiLevelType w:val="hybridMultilevel"/>
    <w:tmpl w:val="7A62A074"/>
    <w:lvl w:ilvl="0" w:tplc="496E52C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BC5EB7"/>
    <w:multiLevelType w:val="hybridMultilevel"/>
    <w:tmpl w:val="A5D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4301"/>
    <w:multiLevelType w:val="hybridMultilevel"/>
    <w:tmpl w:val="F304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C01EA"/>
    <w:multiLevelType w:val="hybridMultilevel"/>
    <w:tmpl w:val="1D8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40E98"/>
    <w:multiLevelType w:val="hybridMultilevel"/>
    <w:tmpl w:val="1EB0B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5FA8"/>
    <w:multiLevelType w:val="hybridMultilevel"/>
    <w:tmpl w:val="64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2"/>
  </w:num>
  <w:num w:numId="5">
    <w:abstractNumId w:val="1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16"/>
    <w:rsid w:val="00000EED"/>
    <w:rsid w:val="000021E7"/>
    <w:rsid w:val="0000364E"/>
    <w:rsid w:val="00010477"/>
    <w:rsid w:val="0001603B"/>
    <w:rsid w:val="000179D6"/>
    <w:rsid w:val="000231C7"/>
    <w:rsid w:val="00031E23"/>
    <w:rsid w:val="000320BA"/>
    <w:rsid w:val="0003276F"/>
    <w:rsid w:val="000365FE"/>
    <w:rsid w:val="00037C88"/>
    <w:rsid w:val="00053C36"/>
    <w:rsid w:val="0006107B"/>
    <w:rsid w:val="00062012"/>
    <w:rsid w:val="000626C4"/>
    <w:rsid w:val="00066D35"/>
    <w:rsid w:val="000766C7"/>
    <w:rsid w:val="00096024"/>
    <w:rsid w:val="000A24E1"/>
    <w:rsid w:val="000A79D9"/>
    <w:rsid w:val="000C572A"/>
    <w:rsid w:val="000C7698"/>
    <w:rsid w:val="000D5200"/>
    <w:rsid w:val="000F4CA5"/>
    <w:rsid w:val="00112A75"/>
    <w:rsid w:val="001133D8"/>
    <w:rsid w:val="00120449"/>
    <w:rsid w:val="001252D2"/>
    <w:rsid w:val="00143285"/>
    <w:rsid w:val="001519EC"/>
    <w:rsid w:val="00154ED2"/>
    <w:rsid w:val="00157420"/>
    <w:rsid w:val="00164EBE"/>
    <w:rsid w:val="00170F18"/>
    <w:rsid w:val="001728FD"/>
    <w:rsid w:val="00172AA7"/>
    <w:rsid w:val="00176046"/>
    <w:rsid w:val="001806BB"/>
    <w:rsid w:val="00193223"/>
    <w:rsid w:val="001A1ECD"/>
    <w:rsid w:val="001A20EE"/>
    <w:rsid w:val="001A2FEF"/>
    <w:rsid w:val="001B2AAE"/>
    <w:rsid w:val="001B685D"/>
    <w:rsid w:val="001C3E93"/>
    <w:rsid w:val="001D78EB"/>
    <w:rsid w:val="001E761E"/>
    <w:rsid w:val="001F7A61"/>
    <w:rsid w:val="00211B4E"/>
    <w:rsid w:val="00214FCD"/>
    <w:rsid w:val="00216617"/>
    <w:rsid w:val="002171DE"/>
    <w:rsid w:val="00217ABB"/>
    <w:rsid w:val="0022050B"/>
    <w:rsid w:val="00224C3C"/>
    <w:rsid w:val="00233A11"/>
    <w:rsid w:val="0023425C"/>
    <w:rsid w:val="00241435"/>
    <w:rsid w:val="002450E2"/>
    <w:rsid w:val="00245BBA"/>
    <w:rsid w:val="0025552F"/>
    <w:rsid w:val="002558A6"/>
    <w:rsid w:val="00260EFA"/>
    <w:rsid w:val="00262CF5"/>
    <w:rsid w:val="00263680"/>
    <w:rsid w:val="00263793"/>
    <w:rsid w:val="0027049D"/>
    <w:rsid w:val="00272D15"/>
    <w:rsid w:val="00273182"/>
    <w:rsid w:val="00276FFC"/>
    <w:rsid w:val="00295C16"/>
    <w:rsid w:val="002B1508"/>
    <w:rsid w:val="002B79C1"/>
    <w:rsid w:val="002D2C8A"/>
    <w:rsid w:val="002D6D8E"/>
    <w:rsid w:val="002E0BF7"/>
    <w:rsid w:val="002E386C"/>
    <w:rsid w:val="002E53A0"/>
    <w:rsid w:val="002F51AE"/>
    <w:rsid w:val="002F552C"/>
    <w:rsid w:val="002F7C80"/>
    <w:rsid w:val="00305300"/>
    <w:rsid w:val="00307B9F"/>
    <w:rsid w:val="003116BD"/>
    <w:rsid w:val="00324E0D"/>
    <w:rsid w:val="00325DD7"/>
    <w:rsid w:val="00326E3E"/>
    <w:rsid w:val="0033685F"/>
    <w:rsid w:val="00341A56"/>
    <w:rsid w:val="00344466"/>
    <w:rsid w:val="00370795"/>
    <w:rsid w:val="0037772D"/>
    <w:rsid w:val="00380708"/>
    <w:rsid w:val="0038374A"/>
    <w:rsid w:val="00391714"/>
    <w:rsid w:val="0039209A"/>
    <w:rsid w:val="0039241E"/>
    <w:rsid w:val="003A5588"/>
    <w:rsid w:val="003A6529"/>
    <w:rsid w:val="003B3BF8"/>
    <w:rsid w:val="003C2304"/>
    <w:rsid w:val="003C2577"/>
    <w:rsid w:val="003C32F1"/>
    <w:rsid w:val="003C402C"/>
    <w:rsid w:val="003C5305"/>
    <w:rsid w:val="003E24B9"/>
    <w:rsid w:val="003E47DB"/>
    <w:rsid w:val="00400A29"/>
    <w:rsid w:val="00404154"/>
    <w:rsid w:val="00427DF3"/>
    <w:rsid w:val="0043360D"/>
    <w:rsid w:val="00437ADA"/>
    <w:rsid w:val="004428DF"/>
    <w:rsid w:val="00452148"/>
    <w:rsid w:val="004570EF"/>
    <w:rsid w:val="00483291"/>
    <w:rsid w:val="00491044"/>
    <w:rsid w:val="0049218D"/>
    <w:rsid w:val="0049510E"/>
    <w:rsid w:val="004A0662"/>
    <w:rsid w:val="004A7920"/>
    <w:rsid w:val="004B1F46"/>
    <w:rsid w:val="004C2ECE"/>
    <w:rsid w:val="004C3DF0"/>
    <w:rsid w:val="004C78F5"/>
    <w:rsid w:val="004C7D22"/>
    <w:rsid w:val="004D0354"/>
    <w:rsid w:val="004F5D32"/>
    <w:rsid w:val="004F77A7"/>
    <w:rsid w:val="00502180"/>
    <w:rsid w:val="005029AF"/>
    <w:rsid w:val="00511CB4"/>
    <w:rsid w:val="00513CB8"/>
    <w:rsid w:val="00526CF0"/>
    <w:rsid w:val="00530C52"/>
    <w:rsid w:val="00535BC1"/>
    <w:rsid w:val="00541BCF"/>
    <w:rsid w:val="00551A01"/>
    <w:rsid w:val="00556540"/>
    <w:rsid w:val="005648E3"/>
    <w:rsid w:val="00583398"/>
    <w:rsid w:val="005874F2"/>
    <w:rsid w:val="005A61BC"/>
    <w:rsid w:val="005B4894"/>
    <w:rsid w:val="005B7CFA"/>
    <w:rsid w:val="005C6663"/>
    <w:rsid w:val="005D75E3"/>
    <w:rsid w:val="005E5A3A"/>
    <w:rsid w:val="005E60C7"/>
    <w:rsid w:val="005E7C84"/>
    <w:rsid w:val="005F5F8E"/>
    <w:rsid w:val="00600A44"/>
    <w:rsid w:val="006040CC"/>
    <w:rsid w:val="00610CE8"/>
    <w:rsid w:val="006138F4"/>
    <w:rsid w:val="00615089"/>
    <w:rsid w:val="00617A5A"/>
    <w:rsid w:val="00622EDD"/>
    <w:rsid w:val="00627CB6"/>
    <w:rsid w:val="00651DAA"/>
    <w:rsid w:val="00654EC0"/>
    <w:rsid w:val="00676381"/>
    <w:rsid w:val="00686B5E"/>
    <w:rsid w:val="0068751F"/>
    <w:rsid w:val="006B0C3D"/>
    <w:rsid w:val="006B57C2"/>
    <w:rsid w:val="006C7A7D"/>
    <w:rsid w:val="006D015E"/>
    <w:rsid w:val="006D05EC"/>
    <w:rsid w:val="006E03AC"/>
    <w:rsid w:val="00703313"/>
    <w:rsid w:val="00705A5F"/>
    <w:rsid w:val="00711295"/>
    <w:rsid w:val="007360D9"/>
    <w:rsid w:val="0074642F"/>
    <w:rsid w:val="00754312"/>
    <w:rsid w:val="00756800"/>
    <w:rsid w:val="0076129D"/>
    <w:rsid w:val="00780017"/>
    <w:rsid w:val="00793929"/>
    <w:rsid w:val="007A16CC"/>
    <w:rsid w:val="007B1B3F"/>
    <w:rsid w:val="007B735E"/>
    <w:rsid w:val="007C0065"/>
    <w:rsid w:val="007C1922"/>
    <w:rsid w:val="007C196E"/>
    <w:rsid w:val="007E4E84"/>
    <w:rsid w:val="007F1038"/>
    <w:rsid w:val="00810901"/>
    <w:rsid w:val="008172DB"/>
    <w:rsid w:val="0082042D"/>
    <w:rsid w:val="008211A5"/>
    <w:rsid w:val="0082299E"/>
    <w:rsid w:val="008256B5"/>
    <w:rsid w:val="008419A1"/>
    <w:rsid w:val="008517A4"/>
    <w:rsid w:val="00856CD9"/>
    <w:rsid w:val="0086455D"/>
    <w:rsid w:val="00870C1D"/>
    <w:rsid w:val="00872634"/>
    <w:rsid w:val="00872BE9"/>
    <w:rsid w:val="008761B9"/>
    <w:rsid w:val="00876CCA"/>
    <w:rsid w:val="00877A61"/>
    <w:rsid w:val="00880253"/>
    <w:rsid w:val="008802B4"/>
    <w:rsid w:val="008806C0"/>
    <w:rsid w:val="008843E6"/>
    <w:rsid w:val="00885253"/>
    <w:rsid w:val="00895414"/>
    <w:rsid w:val="008978AB"/>
    <w:rsid w:val="008B209C"/>
    <w:rsid w:val="008B3D5C"/>
    <w:rsid w:val="008B5D11"/>
    <w:rsid w:val="008B5F0C"/>
    <w:rsid w:val="008C4E4E"/>
    <w:rsid w:val="008D5E9C"/>
    <w:rsid w:val="008D66F3"/>
    <w:rsid w:val="008F2B34"/>
    <w:rsid w:val="00905606"/>
    <w:rsid w:val="00922556"/>
    <w:rsid w:val="0092756C"/>
    <w:rsid w:val="00933949"/>
    <w:rsid w:val="00940810"/>
    <w:rsid w:val="009529F2"/>
    <w:rsid w:val="00967FEA"/>
    <w:rsid w:val="00970E4D"/>
    <w:rsid w:val="00976777"/>
    <w:rsid w:val="009775B5"/>
    <w:rsid w:val="0098403F"/>
    <w:rsid w:val="009851D1"/>
    <w:rsid w:val="009A15A6"/>
    <w:rsid w:val="009B04E1"/>
    <w:rsid w:val="009B2BDC"/>
    <w:rsid w:val="009B332B"/>
    <w:rsid w:val="009B6E4C"/>
    <w:rsid w:val="009C649C"/>
    <w:rsid w:val="009C7285"/>
    <w:rsid w:val="009C7754"/>
    <w:rsid w:val="009C7905"/>
    <w:rsid w:val="009D1D0C"/>
    <w:rsid w:val="009D61AC"/>
    <w:rsid w:val="009E7CDD"/>
    <w:rsid w:val="009F2A4B"/>
    <w:rsid w:val="009F3C6D"/>
    <w:rsid w:val="009F7A98"/>
    <w:rsid w:val="00A03D26"/>
    <w:rsid w:val="00A04D24"/>
    <w:rsid w:val="00A06280"/>
    <w:rsid w:val="00A111A8"/>
    <w:rsid w:val="00A152FB"/>
    <w:rsid w:val="00A26022"/>
    <w:rsid w:val="00A33C6E"/>
    <w:rsid w:val="00A425B1"/>
    <w:rsid w:val="00A43D80"/>
    <w:rsid w:val="00A44645"/>
    <w:rsid w:val="00A54987"/>
    <w:rsid w:val="00A61167"/>
    <w:rsid w:val="00A6428F"/>
    <w:rsid w:val="00A708C3"/>
    <w:rsid w:val="00A773C0"/>
    <w:rsid w:val="00A83078"/>
    <w:rsid w:val="00A855B2"/>
    <w:rsid w:val="00A857DE"/>
    <w:rsid w:val="00A92706"/>
    <w:rsid w:val="00A94B9F"/>
    <w:rsid w:val="00A96A05"/>
    <w:rsid w:val="00AA43B8"/>
    <w:rsid w:val="00AC1CF8"/>
    <w:rsid w:val="00AC369B"/>
    <w:rsid w:val="00AC6B9D"/>
    <w:rsid w:val="00AE79CD"/>
    <w:rsid w:val="00AF1A36"/>
    <w:rsid w:val="00B00B1A"/>
    <w:rsid w:val="00B014BA"/>
    <w:rsid w:val="00B04A9D"/>
    <w:rsid w:val="00B158A5"/>
    <w:rsid w:val="00B16816"/>
    <w:rsid w:val="00B1739F"/>
    <w:rsid w:val="00B17A62"/>
    <w:rsid w:val="00B221F1"/>
    <w:rsid w:val="00B3148A"/>
    <w:rsid w:val="00B34AFE"/>
    <w:rsid w:val="00B502AF"/>
    <w:rsid w:val="00B66EC6"/>
    <w:rsid w:val="00B72F72"/>
    <w:rsid w:val="00B73641"/>
    <w:rsid w:val="00B73C82"/>
    <w:rsid w:val="00B80775"/>
    <w:rsid w:val="00B83535"/>
    <w:rsid w:val="00B93A14"/>
    <w:rsid w:val="00BA2C73"/>
    <w:rsid w:val="00BB62E4"/>
    <w:rsid w:val="00BC33A9"/>
    <w:rsid w:val="00BD2F24"/>
    <w:rsid w:val="00BE4D40"/>
    <w:rsid w:val="00BE56BF"/>
    <w:rsid w:val="00BF001C"/>
    <w:rsid w:val="00C2712A"/>
    <w:rsid w:val="00C32494"/>
    <w:rsid w:val="00C47002"/>
    <w:rsid w:val="00C6142C"/>
    <w:rsid w:val="00C717E6"/>
    <w:rsid w:val="00CA182F"/>
    <w:rsid w:val="00CA31ED"/>
    <w:rsid w:val="00CC1552"/>
    <w:rsid w:val="00CC25DA"/>
    <w:rsid w:val="00CC2EDE"/>
    <w:rsid w:val="00CD7602"/>
    <w:rsid w:val="00CE3DE4"/>
    <w:rsid w:val="00CE3FF6"/>
    <w:rsid w:val="00CE73ED"/>
    <w:rsid w:val="00D01609"/>
    <w:rsid w:val="00D24D08"/>
    <w:rsid w:val="00D27775"/>
    <w:rsid w:val="00D3571D"/>
    <w:rsid w:val="00D51DB3"/>
    <w:rsid w:val="00D76153"/>
    <w:rsid w:val="00D847E8"/>
    <w:rsid w:val="00D85B84"/>
    <w:rsid w:val="00D93353"/>
    <w:rsid w:val="00D956E1"/>
    <w:rsid w:val="00DA2F79"/>
    <w:rsid w:val="00DB129D"/>
    <w:rsid w:val="00DC0B6F"/>
    <w:rsid w:val="00DC22B0"/>
    <w:rsid w:val="00DD0E38"/>
    <w:rsid w:val="00DE4893"/>
    <w:rsid w:val="00DE6CBE"/>
    <w:rsid w:val="00E02216"/>
    <w:rsid w:val="00E069B1"/>
    <w:rsid w:val="00E106A4"/>
    <w:rsid w:val="00E13390"/>
    <w:rsid w:val="00E17562"/>
    <w:rsid w:val="00E25D92"/>
    <w:rsid w:val="00E31812"/>
    <w:rsid w:val="00E35DA9"/>
    <w:rsid w:val="00E367E4"/>
    <w:rsid w:val="00E422C9"/>
    <w:rsid w:val="00E431BF"/>
    <w:rsid w:val="00E47117"/>
    <w:rsid w:val="00E50737"/>
    <w:rsid w:val="00E57FD6"/>
    <w:rsid w:val="00E72334"/>
    <w:rsid w:val="00E813D0"/>
    <w:rsid w:val="00E83477"/>
    <w:rsid w:val="00E90D47"/>
    <w:rsid w:val="00E911B5"/>
    <w:rsid w:val="00EA30F4"/>
    <w:rsid w:val="00EA7DFD"/>
    <w:rsid w:val="00EC3ABD"/>
    <w:rsid w:val="00EC44BF"/>
    <w:rsid w:val="00ED4339"/>
    <w:rsid w:val="00ED7E57"/>
    <w:rsid w:val="00EE2082"/>
    <w:rsid w:val="00EE3876"/>
    <w:rsid w:val="00EF3003"/>
    <w:rsid w:val="00EF5C14"/>
    <w:rsid w:val="00F15A83"/>
    <w:rsid w:val="00F17BA6"/>
    <w:rsid w:val="00F22EEB"/>
    <w:rsid w:val="00F33996"/>
    <w:rsid w:val="00F556EE"/>
    <w:rsid w:val="00F707B4"/>
    <w:rsid w:val="00F7654D"/>
    <w:rsid w:val="00F81D55"/>
    <w:rsid w:val="00F92B0A"/>
    <w:rsid w:val="00F93520"/>
    <w:rsid w:val="00FA138F"/>
    <w:rsid w:val="00FA60E9"/>
    <w:rsid w:val="00FC02C3"/>
    <w:rsid w:val="00FC5572"/>
    <w:rsid w:val="00FC59B0"/>
    <w:rsid w:val="00F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B16816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B1681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168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16816"/>
    <w:rPr>
      <w:rFonts w:ascii="Times New Roman" w:hAnsi="Times New Roman" w:cs="Times New Roman"/>
      <w:sz w:val="24"/>
      <w:szCs w:val="24"/>
    </w:rPr>
  </w:style>
  <w:style w:type="paragraph" w:customStyle="1" w:styleId="a6">
    <w:name w:val="?ћР±С‹С‡РЅС‹Р№ (РІРµР±)"/>
    <w:basedOn w:val="a"/>
    <w:uiPriority w:val="99"/>
    <w:rsid w:val="000021E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D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5E9C"/>
    <w:rPr>
      <w:rFonts w:cs="Times New Roman"/>
    </w:rPr>
  </w:style>
  <w:style w:type="paragraph" w:styleId="a9">
    <w:name w:val="footer"/>
    <w:basedOn w:val="a"/>
    <w:link w:val="aa"/>
    <w:uiPriority w:val="99"/>
    <w:rsid w:val="008D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5E9C"/>
    <w:rPr>
      <w:rFonts w:cs="Times New Roman"/>
    </w:rPr>
  </w:style>
  <w:style w:type="paragraph" w:styleId="ab">
    <w:name w:val="Title"/>
    <w:basedOn w:val="a"/>
    <w:link w:val="ac"/>
    <w:uiPriority w:val="99"/>
    <w:qFormat/>
    <w:rsid w:val="00262CF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262CF5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99"/>
    <w:qFormat/>
    <w:rsid w:val="00B72F72"/>
    <w:rPr>
      <w:rFonts w:ascii="Times New Roman" w:hAnsi="Times New Roman"/>
      <w:sz w:val="28"/>
      <w:szCs w:val="22"/>
      <w:lang w:eastAsia="en-US"/>
    </w:rPr>
  </w:style>
  <w:style w:type="character" w:customStyle="1" w:styleId="Zag11">
    <w:name w:val="Zag_11"/>
    <w:uiPriority w:val="99"/>
    <w:rsid w:val="007B735E"/>
  </w:style>
  <w:style w:type="paragraph" w:customStyle="1" w:styleId="western">
    <w:name w:val="western"/>
    <w:basedOn w:val="a"/>
    <w:uiPriority w:val="99"/>
    <w:rsid w:val="002B1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437A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000EE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40</Pages>
  <Words>13483</Words>
  <Characters>95204</Characters>
  <Application>Microsoft Office Word</Application>
  <DocSecurity>0</DocSecurity>
  <Lines>793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2014-09-12T09:48:00Z</cp:lastPrinted>
  <dcterms:created xsi:type="dcterms:W3CDTF">2013-09-06T19:19:00Z</dcterms:created>
  <dcterms:modified xsi:type="dcterms:W3CDTF">2015-02-20T16:36:00Z</dcterms:modified>
</cp:coreProperties>
</file>