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DC" w:rsidRPr="00C32DE8" w:rsidRDefault="00C32DE8">
      <w:pPr>
        <w:rPr>
          <w:sz w:val="28"/>
          <w:szCs w:val="28"/>
        </w:rPr>
      </w:pPr>
      <w:r w:rsidRPr="00C32DE8">
        <w:rPr>
          <w:sz w:val="28"/>
          <w:szCs w:val="28"/>
        </w:rPr>
        <w:fldChar w:fldCharType="begin"/>
      </w:r>
      <w:r w:rsidRPr="00C32DE8">
        <w:rPr>
          <w:sz w:val="28"/>
          <w:szCs w:val="28"/>
        </w:rPr>
        <w:instrText xml:space="preserve"> HYPERLINK "https://yadi.sk/d/7OBcR8SVhwgvX" </w:instrText>
      </w:r>
      <w:r w:rsidRPr="00C32DE8">
        <w:rPr>
          <w:sz w:val="28"/>
          <w:szCs w:val="28"/>
        </w:rPr>
        <w:fldChar w:fldCharType="separate"/>
      </w:r>
      <w:r w:rsidRPr="00C32DE8">
        <w:rPr>
          <w:rStyle w:val="a3"/>
          <w:sz w:val="28"/>
          <w:szCs w:val="28"/>
        </w:rPr>
        <w:t>https://yadi.sk/d/7OBcR8SVhwgvX</w:t>
      </w:r>
      <w:r w:rsidRPr="00C32DE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</w:t>
      </w:r>
      <w:bookmarkStart w:id="0" w:name="_GoBack"/>
      <w:bookmarkEnd w:id="0"/>
      <w:r w:rsidRPr="00C32DE8">
        <w:rPr>
          <w:sz w:val="28"/>
          <w:szCs w:val="28"/>
        </w:rPr>
        <w:t xml:space="preserve">сылка для скачивания </w:t>
      </w:r>
      <w:proofErr w:type="spellStart"/>
      <w:r w:rsidRPr="00C32DE8">
        <w:rPr>
          <w:sz w:val="28"/>
          <w:szCs w:val="28"/>
        </w:rPr>
        <w:t>филворда</w:t>
      </w:r>
      <w:proofErr w:type="spellEnd"/>
    </w:p>
    <w:sectPr w:rsidR="00AB0EDC" w:rsidRPr="00C3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CF"/>
    <w:rsid w:val="00131FCF"/>
    <w:rsid w:val="009B3E70"/>
    <w:rsid w:val="00AB0EDC"/>
    <w:rsid w:val="00C3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2015-07-28T20:11:00Z</dcterms:created>
  <dcterms:modified xsi:type="dcterms:W3CDTF">2015-07-28T20:19:00Z</dcterms:modified>
</cp:coreProperties>
</file>