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01" w:rsidRDefault="00960001">
      <w:pPr>
        <w:rPr>
          <w:rFonts w:ascii="Times New Roman" w:hAnsi="Times New Roman" w:cs="Times New Roman"/>
          <w:b/>
          <w:sz w:val="52"/>
          <w:szCs w:val="52"/>
        </w:rPr>
      </w:pPr>
    </w:p>
    <w:p w:rsidR="006C155A" w:rsidRPr="00960001" w:rsidRDefault="00960001">
      <w:pPr>
        <w:rPr>
          <w:rFonts w:ascii="Times New Roman" w:hAnsi="Times New Roman" w:cs="Times New Roman"/>
          <w:b/>
          <w:sz w:val="52"/>
          <w:szCs w:val="52"/>
        </w:rPr>
      </w:pPr>
      <w:r w:rsidRPr="00960001">
        <w:rPr>
          <w:rFonts w:ascii="Times New Roman" w:hAnsi="Times New Roman" w:cs="Times New Roman"/>
          <w:b/>
          <w:sz w:val="52"/>
          <w:szCs w:val="52"/>
        </w:rPr>
        <w:t>УРОК  ПО  МАТЕМАТИКЕ  ПО ТЕМЕ:</w:t>
      </w:r>
    </w:p>
    <w:p w:rsidR="00960001" w:rsidRDefault="00960001">
      <w:pPr>
        <w:rPr>
          <w:rFonts w:ascii="Times New Roman" w:hAnsi="Times New Roman" w:cs="Times New Roman"/>
          <w:b/>
          <w:sz w:val="36"/>
          <w:szCs w:val="36"/>
        </w:rPr>
      </w:pPr>
    </w:p>
    <w:p w:rsidR="00960001" w:rsidRDefault="001658C9">
      <w:pPr>
        <w:rPr>
          <w:rFonts w:ascii="Times New Roman" w:hAnsi="Times New Roman" w:cs="Times New Roman"/>
          <w:b/>
          <w:sz w:val="36"/>
          <w:szCs w:val="36"/>
        </w:rPr>
      </w:pPr>
      <w:r w:rsidRPr="001658C9"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38.5pt;height:148pt" fillcolor="black [3213]">
            <v:shadow color="#868686"/>
            <v:textpath style="font-family:&quot;Bookman Old Style&quot;;font-weight:bold;v-text-kern:t" trim="t" fitpath="t" string="&quot;Закрепление.&#10; Таблица умножения и деления.&#10;решение задач.&quot;"/>
          </v:shape>
        </w:pict>
      </w:r>
    </w:p>
    <w:p w:rsidR="00960001" w:rsidRDefault="00960001" w:rsidP="0096000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 класс (1-4)</w:t>
      </w:r>
    </w:p>
    <w:p w:rsidR="00960001" w:rsidRDefault="00960001" w:rsidP="00960001">
      <w:pPr>
        <w:rPr>
          <w:rFonts w:ascii="Times New Roman" w:hAnsi="Times New Roman" w:cs="Times New Roman"/>
          <w:b/>
          <w:sz w:val="36"/>
          <w:szCs w:val="36"/>
        </w:rPr>
      </w:pPr>
    </w:p>
    <w:p w:rsidR="00960001" w:rsidRDefault="00960001" w:rsidP="00960001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Автор программы: М.И. Моро, М.А.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Бантова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960001" w:rsidRDefault="00960001" w:rsidP="00960001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Учебник: М.И. Моро «Математика 3 класс»</w:t>
      </w:r>
    </w:p>
    <w:p w:rsidR="00960001" w:rsidRDefault="00960001" w:rsidP="0096000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60001" w:rsidRDefault="00960001" w:rsidP="00960001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Современный урок с поддержкой ИКТ</w:t>
      </w:r>
    </w:p>
    <w:p w:rsidR="00960001" w:rsidRDefault="00960001" w:rsidP="0096000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60001" w:rsidRDefault="00960001" w:rsidP="0096000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60001" w:rsidRDefault="00960001" w:rsidP="00960001">
      <w:pPr>
        <w:ind w:right="-314" w:firstLine="694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Автор составитель: </w:t>
      </w:r>
      <w:r w:rsidRPr="00960001">
        <w:rPr>
          <w:rFonts w:ascii="Times New Roman" w:hAnsi="Times New Roman" w:cs="Times New Roman"/>
          <w:sz w:val="36"/>
          <w:szCs w:val="36"/>
        </w:rPr>
        <w:t>учитель начальных классов</w:t>
      </w:r>
    </w:p>
    <w:p w:rsidR="00960001" w:rsidRDefault="00960001" w:rsidP="00960001">
      <w:pPr>
        <w:ind w:right="-314" w:firstLine="6946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Вознюк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Марина Петровна</w:t>
      </w:r>
    </w:p>
    <w:p w:rsidR="00960001" w:rsidRPr="00960001" w:rsidRDefault="00960001" w:rsidP="00960001">
      <w:pPr>
        <w:ind w:right="-314" w:firstLine="6946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960001" w:rsidRDefault="00960001">
      <w:pPr>
        <w:rPr>
          <w:rFonts w:ascii="Times New Roman" w:hAnsi="Times New Roman" w:cs="Times New Roman"/>
          <w:sz w:val="24"/>
          <w:szCs w:val="24"/>
        </w:rPr>
      </w:pPr>
    </w:p>
    <w:p w:rsidR="00960001" w:rsidRDefault="00960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 Ясная</w:t>
      </w:r>
    </w:p>
    <w:p w:rsidR="00960001" w:rsidRDefault="00960001">
      <w:pPr>
        <w:rPr>
          <w:rFonts w:ascii="Times New Roman" w:hAnsi="Times New Roman" w:cs="Times New Roman"/>
          <w:sz w:val="24"/>
          <w:szCs w:val="24"/>
        </w:rPr>
      </w:pPr>
    </w:p>
    <w:p w:rsidR="00960001" w:rsidRDefault="00960001">
      <w:pPr>
        <w:rPr>
          <w:rFonts w:ascii="Times New Roman" w:hAnsi="Times New Roman" w:cs="Times New Roman"/>
          <w:sz w:val="24"/>
          <w:szCs w:val="24"/>
        </w:rPr>
      </w:pPr>
    </w:p>
    <w:p w:rsidR="00960001" w:rsidRDefault="00960001" w:rsidP="00960001">
      <w:pPr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уроку:</w:t>
      </w:r>
    </w:p>
    <w:p w:rsidR="00960001" w:rsidRDefault="00960001" w:rsidP="00960001">
      <w:pPr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001" w:rsidRDefault="00960001" w:rsidP="00960001">
      <w:pPr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урока:                                        Образовательные.</w:t>
      </w:r>
    </w:p>
    <w:p w:rsidR="00960001" w:rsidRPr="00960001" w:rsidRDefault="00960001" w:rsidP="0096000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Создать 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60001" w:rsidRDefault="00960001" w:rsidP="00960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Закрепления знаний таблицы умножения и деления изученных таблиц.</w:t>
      </w:r>
    </w:p>
    <w:p w:rsidR="00960001" w:rsidRDefault="00960001" w:rsidP="00960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Закрепления умений решать простые и составные задачи изученных видов: на увеличение и уменьшение числа в несколько раз и на несколько единиц;</w:t>
      </w:r>
    </w:p>
    <w:p w:rsidR="00960001" w:rsidRDefault="00960001" w:rsidP="00960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опыта в математическом анализе текстов задач.</w:t>
      </w:r>
    </w:p>
    <w:p w:rsidR="00960001" w:rsidRDefault="00960001" w:rsidP="00960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Закрепления умений распознавать периметр и площадь квадрата и прямоугольника.</w:t>
      </w:r>
    </w:p>
    <w:p w:rsidR="00960001" w:rsidRDefault="00960001" w:rsidP="00960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Активизации мыслительной деятельности.</w:t>
      </w:r>
    </w:p>
    <w:p w:rsidR="00960001" w:rsidRDefault="00960001" w:rsidP="0096000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60001" w:rsidRPr="00960001" w:rsidRDefault="00960001" w:rsidP="00960001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Развивающие.</w:t>
      </w:r>
    </w:p>
    <w:p w:rsidR="00960001" w:rsidRDefault="00960001" w:rsidP="0096000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Создать 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60001" w:rsidRDefault="00960001" w:rsidP="00960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внимания памяти.</w:t>
      </w:r>
    </w:p>
    <w:p w:rsidR="00960001" w:rsidRDefault="00960001" w:rsidP="00960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отдельных логических операций: умение анализировать, сравнивать, обобщать, делать выводы, умозаключения.</w:t>
      </w:r>
    </w:p>
    <w:p w:rsidR="00960001" w:rsidRDefault="00960001" w:rsidP="00960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активизации познавательной, творческой активности учащихся.</w:t>
      </w:r>
    </w:p>
    <w:p w:rsidR="00960001" w:rsidRDefault="00960001" w:rsidP="0096000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60001" w:rsidRPr="00960001" w:rsidRDefault="00960001" w:rsidP="00960001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Воспитательные.</w:t>
      </w:r>
    </w:p>
    <w:p w:rsidR="00960001" w:rsidRDefault="00960001" w:rsidP="00960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Создать 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60001" w:rsidRDefault="00960001" w:rsidP="00960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 дружелюбия, взаимопомощи.</w:t>
      </w:r>
    </w:p>
    <w:p w:rsidR="00960001" w:rsidRDefault="00960001" w:rsidP="00960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 интереса к предмету.</w:t>
      </w:r>
    </w:p>
    <w:p w:rsidR="00960001" w:rsidRDefault="00960001" w:rsidP="0096000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60001" w:rsidRDefault="00960001" w:rsidP="00960001">
      <w:pPr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       Закрепление.</w:t>
      </w:r>
    </w:p>
    <w:p w:rsidR="00960001" w:rsidRDefault="00960001" w:rsidP="00960001">
      <w:pPr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001" w:rsidRDefault="00960001" w:rsidP="00960001">
      <w:pPr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Наглядность и оборудование:</w:t>
      </w:r>
    </w:p>
    <w:p w:rsidR="00960001" w:rsidRDefault="00960001" w:rsidP="0096000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807CC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807C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Классная доска, экран,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960001" w:rsidRDefault="00960001" w:rsidP="0096000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960001" w:rsidRDefault="00960001" w:rsidP="0096000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807CC">
        <w:rPr>
          <w:rFonts w:ascii="Times New Roman" w:hAnsi="Times New Roman" w:cs="Times New Roman"/>
          <w:b/>
          <w:i/>
          <w:sz w:val="24"/>
          <w:szCs w:val="24"/>
        </w:rPr>
        <w:t>Демонстрационный материал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презентация.</w:t>
      </w:r>
    </w:p>
    <w:p w:rsidR="00960001" w:rsidRDefault="00960001" w:rsidP="0096000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960001" w:rsidRDefault="00960001" w:rsidP="0096000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807CC">
        <w:rPr>
          <w:rFonts w:ascii="Times New Roman" w:hAnsi="Times New Roman" w:cs="Times New Roman"/>
          <w:b/>
          <w:i/>
          <w:sz w:val="24"/>
          <w:szCs w:val="24"/>
        </w:rPr>
        <w:t>Раздаточный материал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9807C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1.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Помогайки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(для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слабоуспешных</w:t>
      </w:r>
      <w:proofErr w:type="spellEnd"/>
      <w:r>
        <w:rPr>
          <w:rFonts w:ascii="Times New Roman" w:hAnsi="Times New Roman" w:cs="Times New Roman"/>
          <w:sz w:val="24"/>
          <w:szCs w:val="24"/>
        </w:rPr>
        <w:t>» учащихся)</w:t>
      </w:r>
    </w:p>
    <w:p w:rsidR="00960001" w:rsidRDefault="00960001" w:rsidP="0096000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807C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969A5">
        <w:rPr>
          <w:rFonts w:ascii="Times New Roman" w:hAnsi="Times New Roman" w:cs="Times New Roman"/>
          <w:sz w:val="24"/>
          <w:szCs w:val="24"/>
        </w:rPr>
        <w:t xml:space="preserve"> 2. Сигнальные карт</w:t>
      </w:r>
      <w:r>
        <w:rPr>
          <w:rFonts w:ascii="Times New Roman" w:hAnsi="Times New Roman" w:cs="Times New Roman"/>
          <w:sz w:val="24"/>
          <w:szCs w:val="24"/>
        </w:rPr>
        <w:t>очки (для рефлексии)</w:t>
      </w:r>
    </w:p>
    <w:p w:rsidR="00960001" w:rsidRDefault="00960001" w:rsidP="0096000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807C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3. Картинка снеговика с записью домашнего задания. </w:t>
      </w:r>
    </w:p>
    <w:p w:rsidR="00960001" w:rsidRDefault="00960001" w:rsidP="0096000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960001" w:rsidRDefault="00960001" w:rsidP="0096000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960001" w:rsidRDefault="00960001" w:rsidP="0096000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960001" w:rsidRDefault="00960001" w:rsidP="0096000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960001" w:rsidRDefault="00960001" w:rsidP="00960001">
      <w:pPr>
        <w:rPr>
          <w:rFonts w:ascii="Times New Roman" w:hAnsi="Times New Roman" w:cs="Times New Roman"/>
          <w:b/>
          <w:sz w:val="24"/>
          <w:szCs w:val="24"/>
        </w:rPr>
      </w:pPr>
      <w:r w:rsidRPr="00960001">
        <w:rPr>
          <w:rFonts w:ascii="Times New Roman" w:hAnsi="Times New Roman" w:cs="Times New Roman"/>
          <w:b/>
          <w:sz w:val="24"/>
          <w:szCs w:val="24"/>
        </w:rPr>
        <w:lastRenderedPageBreak/>
        <w:t>ХОД   УРОКА:</w:t>
      </w:r>
    </w:p>
    <w:tbl>
      <w:tblPr>
        <w:tblStyle w:val="a4"/>
        <w:tblW w:w="15417" w:type="dxa"/>
        <w:tblLook w:val="04A0"/>
      </w:tblPr>
      <w:tblGrid>
        <w:gridCol w:w="3085"/>
        <w:gridCol w:w="4307"/>
        <w:gridCol w:w="4765"/>
        <w:gridCol w:w="3260"/>
      </w:tblGrid>
      <w:tr w:rsidR="00960001" w:rsidTr="00B658CD">
        <w:tc>
          <w:tcPr>
            <w:tcW w:w="3085" w:type="dxa"/>
          </w:tcPr>
          <w:p w:rsidR="00960001" w:rsidRPr="00960001" w:rsidRDefault="00960001" w:rsidP="009600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 и дидактические задачи</w:t>
            </w:r>
          </w:p>
        </w:tc>
        <w:tc>
          <w:tcPr>
            <w:tcW w:w="4307" w:type="dxa"/>
          </w:tcPr>
          <w:p w:rsidR="00960001" w:rsidRPr="00960001" w:rsidRDefault="00960001" w:rsidP="009600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765" w:type="dxa"/>
          </w:tcPr>
          <w:p w:rsidR="00960001" w:rsidRPr="00960001" w:rsidRDefault="00960001" w:rsidP="009600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3260" w:type="dxa"/>
          </w:tcPr>
          <w:p w:rsidR="00960001" w:rsidRPr="00960001" w:rsidRDefault="00960001" w:rsidP="009600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комментарии</w:t>
            </w:r>
          </w:p>
        </w:tc>
      </w:tr>
      <w:tr w:rsidR="00960001" w:rsidTr="00B658CD">
        <w:tc>
          <w:tcPr>
            <w:tcW w:w="3085" w:type="dxa"/>
          </w:tcPr>
          <w:p w:rsidR="00960001" w:rsidRDefault="00EC4222" w:rsidP="00EC4222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60001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Момент.</w:t>
            </w:r>
          </w:p>
          <w:p w:rsidR="00960001" w:rsidRDefault="00960001" w:rsidP="00960001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001" w:rsidRDefault="00960001" w:rsidP="00960001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001" w:rsidRPr="00960001" w:rsidRDefault="00960001" w:rsidP="00960001">
            <w:pPr>
              <w:pStyle w:val="a3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доверительной атмосферы, снижение тревожности</w:t>
            </w:r>
          </w:p>
        </w:tc>
        <w:tc>
          <w:tcPr>
            <w:tcW w:w="4307" w:type="dxa"/>
          </w:tcPr>
          <w:p w:rsidR="00960001" w:rsidRDefault="00960001" w:rsidP="00960001">
            <w:pPr>
              <w:pStyle w:val="a3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Прозвенел звонок. Начинается урок.</w:t>
            </w:r>
          </w:p>
          <w:p w:rsidR="00960001" w:rsidRDefault="00960001" w:rsidP="00960001">
            <w:pPr>
              <w:pStyle w:val="a3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улыбнулась вам, а вы улыбнитесь друг другу и подумайте, как хорошо, что мы сегодня все вместе! Мы спокойны, добры, приветливы, мы все здоровы. Глубоко вдохните и выдохните.</w:t>
            </w:r>
          </w:p>
          <w:p w:rsidR="00960001" w:rsidRDefault="00960001" w:rsidP="0096000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тоже желаю вам хорошего настроения и активной работы на уроке.</w:t>
            </w:r>
          </w:p>
          <w:p w:rsidR="00960001" w:rsidRPr="00960001" w:rsidRDefault="00960001" w:rsidP="009600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Происходит эмоциональный контакт. Дети обмениваются положительными эмоциями.</w:t>
            </w:r>
          </w:p>
        </w:tc>
        <w:tc>
          <w:tcPr>
            <w:tcW w:w="3260" w:type="dxa"/>
          </w:tcPr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Кратковременность, быстрота включения учащихся в деловой ритм, готовность класса и оборудования к уроку.</w:t>
            </w:r>
          </w:p>
        </w:tc>
      </w:tr>
      <w:tr w:rsidR="00960001" w:rsidTr="00B658CD">
        <w:tc>
          <w:tcPr>
            <w:tcW w:w="3085" w:type="dxa"/>
          </w:tcPr>
          <w:p w:rsidR="00960001" w:rsidRDefault="00EC4222" w:rsidP="00EC4222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60001">
              <w:rPr>
                <w:rFonts w:ascii="Times New Roman" w:hAnsi="Times New Roman" w:cs="Times New Roman"/>
                <w:b/>
                <w:sz w:val="24"/>
                <w:szCs w:val="24"/>
              </w:rPr>
              <w:t>Мобилизующий этап.</w:t>
            </w:r>
          </w:p>
          <w:p w:rsidR="00960001" w:rsidRDefault="00960001" w:rsidP="009600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Мотивационный компонент</w:t>
            </w:r>
          </w:p>
          <w:p w:rsidR="00960001" w:rsidRPr="00960001" w:rsidRDefault="00960001" w:rsidP="0096000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подъем. Создание положительного эмоционального настроя на работу всех учеников</w:t>
            </w:r>
          </w:p>
        </w:tc>
        <w:tc>
          <w:tcPr>
            <w:tcW w:w="4307" w:type="dxa"/>
          </w:tcPr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сегодня я нашла на столе письмо. Оно адресовано нашему классу. Давайте прочтем письмо: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«Здравствуйте, ребята! Я захотел придти к вам в гости и приготовил для вас сюрприз. Но я таю, у вас жарко. Ой, помогите!»                    Снеговик.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появляется Снеговик и тает.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1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 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узнать про сюрприз, нужно помочь снеговику. Нужно будет справиться со всеми заданиями.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готовы?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нам поможет справиться с заданиями?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P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Нашими помощниками будут знания, умения и старания.</w:t>
            </w:r>
          </w:p>
        </w:tc>
        <w:tc>
          <w:tcPr>
            <w:tcW w:w="4765" w:type="dxa"/>
          </w:tcPr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заинтересованно.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Наши знания, умения по математике.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Взаимопомощь, дружба.</w:t>
            </w:r>
          </w:p>
        </w:tc>
        <w:tc>
          <w:tcPr>
            <w:tcW w:w="3260" w:type="dxa"/>
          </w:tcPr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познавательного интереса у учащихся</w:t>
            </w:r>
          </w:p>
        </w:tc>
      </w:tr>
      <w:tr w:rsidR="00960001" w:rsidTr="00B658CD">
        <w:tc>
          <w:tcPr>
            <w:tcW w:w="3085" w:type="dxa"/>
          </w:tcPr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Определение темы и постановка целей урока.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Создание условий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-актуализации полученных знаний;</w:t>
            </w:r>
          </w:p>
          <w:p w:rsidR="00960001" w:rsidRPr="00960001" w:rsidRDefault="00960001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-для формирования умения ставить цели урока.</w:t>
            </w:r>
          </w:p>
        </w:tc>
        <w:tc>
          <w:tcPr>
            <w:tcW w:w="4307" w:type="dxa"/>
          </w:tcPr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Давайте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предположим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чем могут быть задания?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тему нашего урока.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записана тема </w:t>
            </w:r>
            <w:r w:rsidRPr="00960001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 2)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-Скажите, правильны ли наши предположения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урок повторения или будем изучать новую тему?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-Поставьте от данной темы цели – чему мы будем учиться?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P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уроке нашими помощниками будут такие арифметические знаки – как «умножение и деление» и конечно таблица умножения и деления</w:t>
            </w:r>
          </w:p>
        </w:tc>
        <w:tc>
          <w:tcPr>
            <w:tcW w:w="4765" w:type="dxa"/>
          </w:tcPr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 высказывают свои предположения: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-Так как мы закончили изучение таблицы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умножения, то будем ее повторять, решать примеры на табличное умножение и деление. 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умножение и деление: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увеличение и уменьшение в несколько раз, на сравнение…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периметр, площадь…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-Закрепление. Табличное умножение и деление. Решение задач.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повторения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-Повторим таблицу умножения и деления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  решать задачи на умножение и деление изученных видов: на увеличение  и уменьшение в несколько раз</w:t>
            </w:r>
          </w:p>
        </w:tc>
        <w:tc>
          <w:tcPr>
            <w:tcW w:w="3260" w:type="dxa"/>
          </w:tcPr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0001" w:rsidTr="00B658CD">
        <w:tc>
          <w:tcPr>
            <w:tcW w:w="3085" w:type="dxa"/>
          </w:tcPr>
          <w:p w:rsidR="00960001" w:rsidRDefault="00EC4222" w:rsidP="0096000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960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Планирование деятельности учащимися</w:t>
            </w:r>
          </w:p>
          <w:p w:rsidR="00960001" w:rsidRDefault="00960001" w:rsidP="0096000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001" w:rsidRPr="00960001" w:rsidRDefault="00960001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ознакомления учащихся с организацией их учебной деятельности в ходе урока.</w:t>
            </w:r>
          </w:p>
        </w:tc>
        <w:tc>
          <w:tcPr>
            <w:tcW w:w="4307" w:type="dxa"/>
          </w:tcPr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работать будем по плану.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Ознакомьтесь со схематическим планом и скажите – какая нам предстоит работа на уроке.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Схематический план.</w:t>
            </w: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этапе будете оценивать свою работу и делать выводы: что я умею, что у меня хорошо получается; что у меня еще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совсем получается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чему я должен еще научиться.</w:t>
            </w:r>
          </w:p>
          <w:p w:rsidR="003C1308" w:rsidRP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в тетради число, классная работа.</w:t>
            </w:r>
          </w:p>
        </w:tc>
        <w:tc>
          <w:tcPr>
            <w:tcW w:w="4765" w:type="dxa"/>
          </w:tcPr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знакомятся с планом работы на уроке и пошагово проговаривают вслух: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-Устный счет: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-определить арифметический знак в задачах (работа с сигнальными карточками)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-Вставлять нужное число в примерах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 и проверка)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-Физкультминутка</w:t>
            </w:r>
          </w:p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Работа с геометрическим материалом</w:t>
            </w: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в паре, проверка)</w:t>
            </w: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Работа над составными задачами.</w:t>
            </w: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в паре, проверка)</w:t>
            </w: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Оценивание своей работы.</w:t>
            </w: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осмысливают.</w:t>
            </w: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P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делают запись в тетради</w:t>
            </w:r>
          </w:p>
        </w:tc>
        <w:tc>
          <w:tcPr>
            <w:tcW w:w="3260" w:type="dxa"/>
          </w:tcPr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учащимися своей деятельности</w:t>
            </w: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рефлексивных способностей</w:t>
            </w:r>
          </w:p>
        </w:tc>
      </w:tr>
      <w:tr w:rsidR="00960001" w:rsidTr="00B658CD">
        <w:tc>
          <w:tcPr>
            <w:tcW w:w="3085" w:type="dxa"/>
          </w:tcPr>
          <w:p w:rsidR="00960001" w:rsidRDefault="00EC4222" w:rsidP="00960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3C1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Основной этап. Работа по теме урока.</w:t>
            </w:r>
          </w:p>
          <w:p w:rsidR="003C1308" w:rsidRDefault="00EC4222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C1308">
              <w:rPr>
                <w:rFonts w:ascii="Times New Roman" w:hAnsi="Times New Roman" w:cs="Times New Roman"/>
                <w:sz w:val="24"/>
                <w:szCs w:val="24"/>
              </w:rPr>
              <w:t xml:space="preserve"> Устный счет.</w:t>
            </w: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«Выбели нужный арифметический знак»</w:t>
            </w:r>
          </w:p>
          <w:p w:rsidR="003C1308" w:rsidRDefault="003C1308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-закрепления умения правильно выбирать арифметический знак в решении задачи, опираясь на предлоги «в», «на»;</w:t>
            </w:r>
          </w:p>
          <w:p w:rsidR="00B658CD" w:rsidRPr="00B658CD" w:rsidRDefault="00B658C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-развития психических процессов (внимания, слуховой памяти, мышления)</w:t>
            </w:r>
          </w:p>
        </w:tc>
        <w:tc>
          <w:tcPr>
            <w:tcW w:w="4307" w:type="dxa"/>
          </w:tcPr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с чего начнем нашу работу?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мы будем работать?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-Ну, а пред тем, как начать устный счет, давайте откроем гостям наш маленький секрет – какие знаки прячет предлог «на», а какие «в»?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читаю задачу, а вы определяете – каким действием решается эта задача, и поднимаете соответствующий знак.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Предупреждаю, могут встречаться «ловушки», поэтому будьте внимательны, если обнаруживаете «ловушку», то хлопаете.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некоторых учащихся на партах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58CD" w:rsidRPr="00B658CD" w:rsidRDefault="00B658C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1.Сыну 8 лет. Отец в 4 раза </w:t>
            </w:r>
            <w:r w:rsidRPr="00B65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моложе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сына. Сколько лет отцу?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8CD">
              <w:rPr>
                <w:rFonts w:ascii="Times New Roman" w:hAnsi="Times New Roman" w:cs="Times New Roman"/>
                <w:i/>
                <w:sz w:val="24"/>
                <w:szCs w:val="24"/>
              </w:rPr>
              <w:t>2.Высота дома 12 метров, а береза на 3 метра ниже. Какова высота березы?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3.На полке 16 книг, а на столе 4. Во сколько раз меньше книг на столе, чем на полке?</w:t>
            </w:r>
          </w:p>
          <w:p w:rsidR="00B658CD" w:rsidRPr="00B658CD" w:rsidRDefault="00B658C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4.В школьном саду росли деревья: 8 яблонь и 14 груш. Сколько всего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яблок и груш собрали школьники с деревьев?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8CD">
              <w:rPr>
                <w:rFonts w:ascii="Times New Roman" w:hAnsi="Times New Roman" w:cs="Times New Roman"/>
                <w:i/>
                <w:sz w:val="24"/>
                <w:szCs w:val="24"/>
              </w:rPr>
              <w:t>5. Бабушке 60 лет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Внук в 10 раз моложе бабушки. Сколько лет </w:t>
            </w:r>
            <w:r w:rsidRPr="00B65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бабушке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 Ручка стоит 7 рублей. Сколько стоят 5 таких же ручек?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7.В деревне 28 деревянных домов, а каменных 15 домов. На сколько каменных домов </w:t>
            </w:r>
            <w:r w:rsidRPr="00B65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чем деревянных?</w:t>
            </w:r>
          </w:p>
          <w:p w:rsidR="00B658CD" w:rsidRP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свою работу. Сделайте вывод по выполнению этого задания. Научились ли  ставить нужный знак по предлогу «на» и «в»</w:t>
            </w:r>
          </w:p>
        </w:tc>
        <w:tc>
          <w:tcPr>
            <w:tcW w:w="4765" w:type="dxa"/>
          </w:tcPr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обращаются к схематическому плану и говорят: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устного счета. Будем определять арифметический знак в задачах.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Опираясь на план ученики говорят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-Будем работать с сигнальными карточками. 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вспоминают и комментируют: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«на» &gt;, то «+»; «на» &lt;, то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«на» сколько &lt; &gt;, то «-»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«в» &gt;, то «*»; «в» &lt;то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«во» сколько раз &lt; &gt;, то «:»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Слабоуспешные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ученики при выполнении задания пользуются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помогайками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 1)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 ходу указывают на «ловушки» - хлопают и исправляют. Затем на сигнальных карточках показывают нужный знак.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Ловушка – «»в условии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моложе сказать старше. Знак *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Знак *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Знак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Ловушка – неправильно поставлен вопрос: мы находим не килограммы (яблок и груш), а штуки (количество яблонь и груш). Знак +</w:t>
            </w:r>
          </w:p>
          <w:p w:rsidR="00B658CD" w:rsidRDefault="00B658CD" w:rsidP="00B658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Ловушка – вопрос неправильно поставлен: находим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лет бабушке, а сколько лет внуку. Знак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658CD" w:rsidRDefault="00B658CD" w:rsidP="00B658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Знак *</w:t>
            </w:r>
          </w:p>
          <w:p w:rsidR="00B658CD" w:rsidRDefault="00B658CD" w:rsidP="00B658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Ловушка – в вопросе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 сказать меньше.      Знак –</w:t>
            </w:r>
          </w:p>
          <w:p w:rsidR="00B658CD" w:rsidRDefault="00B658CD" w:rsidP="00B658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на полях оценивают свою работу. Делают вывод о своем умении выбирать нужный знак для решения задачи</w:t>
            </w:r>
          </w:p>
          <w:p w:rsidR="00B658CD" w:rsidRDefault="00B658CD" w:rsidP="00B658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Pr="00B658CD" w:rsidRDefault="00B658CD" w:rsidP="00B658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полученных знаний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001" w:rsidTr="00B658CD">
        <w:tc>
          <w:tcPr>
            <w:tcW w:w="3085" w:type="dxa"/>
          </w:tcPr>
          <w:p w:rsidR="00960001" w:rsidRDefault="00EC4222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="00B658CD">
              <w:rPr>
                <w:rFonts w:ascii="Times New Roman" w:hAnsi="Times New Roman" w:cs="Times New Roman"/>
                <w:sz w:val="24"/>
                <w:szCs w:val="24"/>
              </w:rPr>
              <w:t>Игра «Узнай число»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-совершенствования вычислительных навыков (табличное умножение и деление);</w:t>
            </w:r>
          </w:p>
          <w:p w:rsidR="00B658CD" w:rsidRPr="00B658CD" w:rsidRDefault="00B658C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-развития умений учащихся применять полученные знания о взаимосвязи компонентов при решении примеров на умножение и деление</w:t>
            </w:r>
          </w:p>
        </w:tc>
        <w:tc>
          <w:tcPr>
            <w:tcW w:w="4307" w:type="dxa"/>
          </w:tcPr>
          <w:p w:rsidR="00960001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какому этапу мы с вами перешли?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будем делать на этом этапе?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-Предлагаю вам игру «Узнай число».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должны узнать,  какие числа спрятались за снеговиками.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появляются примеры с закрытыми числами (наложены снеговики) </w:t>
            </w:r>
            <w:r w:rsidRPr="00B658CD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 3)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8*?=?2                   40:?=8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6*?=?4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?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:9=4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7*?=?6                 48:?=6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30-16:2+13=?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16*2=?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будем выполнять это задание?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-Ребята, а что вам поможет вставить нужное число в примерах?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-Приступайте к выполнению задания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проверьте себя.</w:t>
            </w:r>
          </w:p>
          <w:p w:rsidR="00B658CD" w:rsidRP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последовательно появляются вместо снеговиков числа.</w:t>
            </w:r>
          </w:p>
        </w:tc>
        <w:tc>
          <w:tcPr>
            <w:tcW w:w="4765" w:type="dxa"/>
          </w:tcPr>
          <w:p w:rsidR="00960001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 второму этапу.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Вставлять нужное число в примеры, где  нам потребуется знание таблицы умножения и деления.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 с последующей проверкой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-Знание таблицы умножения и деления, а также знание взаимосвязи компонентов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умножении и делении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выполняют это задание.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комментируют и по слайду проверяют правильность выполнения задания.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0001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Переключение внимания на другой вид деятельности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познавательного интереса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визуального канала восприятия информации.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полученных знаний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учащимися правильности выполнения задания и контроль ответов своих одноклассников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001" w:rsidTr="00B658CD">
        <w:tc>
          <w:tcPr>
            <w:tcW w:w="3085" w:type="dxa"/>
          </w:tcPr>
          <w:p w:rsidR="00960001" w:rsidRDefault="00EC4222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  <w:r w:rsidR="00B65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658CD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="00B65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-активизации мыслительной деятельности;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-развития умений учащихся применять полученные знания в новых ситуациях;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-развития умений подбирать и решать пример по аналогии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Default="00EC4222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658CD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658CD" w:rsidRP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-развития произвольного внимания, быстроты реакции, снятия мышечного напряжения</w:t>
            </w:r>
          </w:p>
        </w:tc>
        <w:tc>
          <w:tcPr>
            <w:tcW w:w="4307" w:type="dxa"/>
          </w:tcPr>
          <w:p w:rsidR="00960001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а почему в последнем примере в ответе перед числом 32 стоит вопросительный знак?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кто смог найти значение этого числового выражения?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 вы решили этот пример 16*2?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-Найдите еще способ, как можно было еще решить пример. Можете посовещаться со своим соседом.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некоторых учащихся на партах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-Итак, какой выход вы нашли?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Поделитесь своими открытиями?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-Таким образом, не знакомясь еще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умножением, можно было решить этот пример.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открыли два способа.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появляются все способы </w:t>
            </w:r>
            <w:r w:rsidRPr="00B658CD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 4)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комментирует: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способ: замена умножения сложением:   16+16=32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способ: замена двузначного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суммой разрядных слагаемых:</w:t>
            </w:r>
          </w:p>
          <w:p w:rsidR="00B658CD" w:rsidRDefault="00B658CD" w:rsidP="00B658C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(10+6)*2=10*2+6*2=32</w:t>
            </w:r>
          </w:p>
          <w:p w:rsidR="00B658CD" w:rsidRDefault="00B658CD" w:rsidP="00B658C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(8+8)*2=8*2+8*2=32</w:t>
            </w:r>
          </w:p>
          <w:p w:rsidR="00B658CD" w:rsidRDefault="00B658CD" w:rsidP="00B658C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(9+7)*2=9*2+7*2=32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придумайте свой подобный пример и решите его, выбрав любой из этих двух способов: замена сложением, либо замена двузначного числа суммой разрядных слагаемых.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проверьте друг друга.</w:t>
            </w:r>
          </w:p>
          <w:p w:rsidR="00B658CD" w:rsidRP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на данном этапе</w:t>
            </w:r>
          </w:p>
        </w:tc>
        <w:tc>
          <w:tcPr>
            <w:tcW w:w="4765" w:type="dxa"/>
          </w:tcPr>
          <w:p w:rsidR="00960001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высказываются: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умножение, а мы еще не умеем решать такие примеры.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Решившие пример дети, поднимают руки.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-Умножение заменили сложением: 16+16=32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 паре совещаются, предлагают свои варианты друг другу, делают запись в тетради.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Слабоуспешные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ученики при выполнении задания пользуются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помогайками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риложение № 1,2)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 делятся своими открытиями: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-Можно было воспользоваться табличным умножением и число 16 заменить суммой разрядных слагаемых несколькими способами: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1.(10+6)*2=10*2+6*2=32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2.(8+8)*2=8*2+8*2=32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3.(9+7)*2=9*2+7*2=32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следят по слайду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придумывают свой подобный пример и, выбирая любой способ, решают пример.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Взаимопроверка: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-Дети, напротив выполненного задания, на полях ставят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-, -+, +.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делают для себя вывод</w:t>
            </w:r>
          </w:p>
        </w:tc>
        <w:tc>
          <w:tcPr>
            <w:tcW w:w="3260" w:type="dxa"/>
          </w:tcPr>
          <w:p w:rsidR="00960001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Обнаружение области своего незнания, поиск выхода из ситуации.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Поисковая деятельность. Организация самостоятельного поиска разных способов решения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выбора способа решения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рефлексивных способностей.</w:t>
            </w:r>
          </w:p>
        </w:tc>
      </w:tr>
      <w:tr w:rsidR="00960001" w:rsidTr="00B658CD">
        <w:tc>
          <w:tcPr>
            <w:tcW w:w="3085" w:type="dxa"/>
          </w:tcPr>
          <w:p w:rsidR="00B658CD" w:rsidRDefault="00EC4222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65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C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-закрепления знаний таблицы умножения и деления, название компонентов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-актуализации полученных знаний</w:t>
            </w:r>
          </w:p>
          <w:p w:rsidR="00B658CD" w:rsidRP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-формирования умения пользоваться математическим языком.</w:t>
            </w:r>
          </w:p>
        </w:tc>
        <w:tc>
          <w:tcPr>
            <w:tcW w:w="4307" w:type="dxa"/>
          </w:tcPr>
          <w:p w:rsidR="00960001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сейчас мы проверим, как вы усвоили таблицу умноже</w:t>
            </w:r>
            <w:r w:rsidR="00D969A5">
              <w:rPr>
                <w:rFonts w:ascii="Times New Roman" w:hAnsi="Times New Roman" w:cs="Times New Roman"/>
                <w:sz w:val="24"/>
                <w:szCs w:val="24"/>
              </w:rPr>
              <w:t xml:space="preserve">ния и деления, знаете </w:t>
            </w:r>
            <w:proofErr w:type="gramStart"/>
            <w:r w:rsidR="00D969A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  <w:r w:rsidR="00D969A5">
              <w:rPr>
                <w:rFonts w:ascii="Times New Roman" w:hAnsi="Times New Roman" w:cs="Times New Roman"/>
                <w:sz w:val="24"/>
                <w:szCs w:val="24"/>
              </w:rPr>
              <w:t xml:space="preserve"> названи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компонентов, как по-разному можно прочитать выражение.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появляется снеговик, который ликует, что знает таблицу (слайд № 5)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работу. Сделайте вывод о знании таблицы умножения и деления.</w:t>
            </w:r>
          </w:p>
        </w:tc>
        <w:tc>
          <w:tcPr>
            <w:tcW w:w="4765" w:type="dxa"/>
          </w:tcPr>
          <w:p w:rsidR="00960001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7*2=               6*4=            3*7=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8*4=               9*5=            54:9=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16:8=              81:9=            2*8=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15:3=              18:2=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6*8=               36:6=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9*3=               6*7=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на полях оценивают свою работу. 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 о своем знании таблицы умножения и деления.</w:t>
            </w:r>
          </w:p>
        </w:tc>
        <w:tc>
          <w:tcPr>
            <w:tcW w:w="3260" w:type="dxa"/>
          </w:tcPr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по плану.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Переключение внимания на другой вид деятельности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канала восприятия информации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познавательного интереса.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поиска разных вариантов чтения примера.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рефлексивных способностей.</w:t>
            </w:r>
          </w:p>
        </w:tc>
      </w:tr>
      <w:tr w:rsidR="00960001" w:rsidTr="00B658CD">
        <w:tc>
          <w:tcPr>
            <w:tcW w:w="3085" w:type="dxa"/>
          </w:tcPr>
          <w:p w:rsidR="00960001" w:rsidRDefault="00EC4222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58CD">
              <w:rPr>
                <w:rFonts w:ascii="Times New Roman" w:hAnsi="Times New Roman" w:cs="Times New Roman"/>
                <w:sz w:val="24"/>
                <w:szCs w:val="24"/>
              </w:rPr>
              <w:t>. Работа с геометрическим материалом.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-формирования умений распознавать периметр и площадь квадрата и прямоугольника;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CD" w:rsidRPr="00B658CD" w:rsidRDefault="00B658CD" w:rsidP="00B65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-развития умения применять полученные знания 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B65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новых ситуациях</w:t>
            </w:r>
          </w:p>
        </w:tc>
        <w:tc>
          <w:tcPr>
            <w:tcW w:w="4307" w:type="dxa"/>
          </w:tcPr>
          <w:p w:rsidR="00960001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-Какая нам предстоит сейчас работа?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вешаются две геометрические фигуры: квадрат со стороной 5 см и прямоугольник  со сторонами 4 см и 7 см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 – находит </w:t>
            </w:r>
            <w:r w:rsidRPr="00B6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658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6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квадрата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 – находит </w:t>
            </w:r>
            <w:r w:rsidRPr="00B6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658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6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некоторых учащихся на партах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будем выполнять эту работу?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проверим.</w:t>
            </w:r>
          </w:p>
          <w:p w:rsidR="00B658CD" w:rsidRP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на этом этапе и сделайте вывод об умении находить периметр и площадь фигур.</w:t>
            </w:r>
          </w:p>
        </w:tc>
        <w:tc>
          <w:tcPr>
            <w:tcW w:w="4765" w:type="dxa"/>
          </w:tcPr>
          <w:p w:rsidR="00960001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обращаются к схематическому плану и говорят: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-Предстоит работа с геометрическим материалом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Слабоуспешные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ученики при  выполнении задания пользуются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помогайками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риложение № 1,3)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называют и объясняют: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5*4 – это периметр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5*5 – это площадь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называют и объясняют: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(4+7)*2  – это периметр</w:t>
            </w:r>
          </w:p>
          <w:p w:rsid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7*4  – это площадь</w:t>
            </w:r>
          </w:p>
          <w:p w:rsidR="00B658CD" w:rsidRPr="00B658CD" w:rsidRDefault="00B658CD" w:rsidP="00B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оценивают и ставят нужный знак на полях и делают вывод об умении распознавать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65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вариантам.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мыслительной деятельности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рассуждение.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учащимися правильности выполнения задания и контроль ответов своих одноклассников.</w:t>
            </w: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D" w:rsidRDefault="00B658C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рефлексивных способностей</w:t>
            </w:r>
          </w:p>
        </w:tc>
      </w:tr>
      <w:tr w:rsidR="00960001" w:rsidTr="00B658CD">
        <w:tc>
          <w:tcPr>
            <w:tcW w:w="3085" w:type="dxa"/>
          </w:tcPr>
          <w:p w:rsidR="00960001" w:rsidRDefault="00EC4222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65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2F4D">
              <w:rPr>
                <w:rFonts w:ascii="Times New Roman" w:hAnsi="Times New Roman" w:cs="Times New Roman"/>
                <w:sz w:val="24"/>
                <w:szCs w:val="24"/>
              </w:rPr>
              <w:t>Работа с составными арифметическими задачами.</w:t>
            </w:r>
          </w:p>
        </w:tc>
        <w:tc>
          <w:tcPr>
            <w:tcW w:w="4307" w:type="dxa"/>
          </w:tcPr>
          <w:p w:rsidR="00960001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каком этапе мы сейчас находимся?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будем заниматься на этом этапе?</w:t>
            </w:r>
          </w:p>
        </w:tc>
        <w:tc>
          <w:tcPr>
            <w:tcW w:w="4765" w:type="dxa"/>
          </w:tcPr>
          <w:p w:rsidR="00960001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-Работать с составными задачами</w:t>
            </w:r>
          </w:p>
        </w:tc>
        <w:tc>
          <w:tcPr>
            <w:tcW w:w="3260" w:type="dxa"/>
          </w:tcPr>
          <w:p w:rsidR="00960001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по плану</w:t>
            </w:r>
          </w:p>
        </w:tc>
      </w:tr>
      <w:tr w:rsidR="00960001" w:rsidTr="00B658CD">
        <w:tc>
          <w:tcPr>
            <w:tcW w:w="3085" w:type="dxa"/>
          </w:tcPr>
          <w:p w:rsidR="00960001" w:rsidRDefault="00EC4222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42F4D">
              <w:rPr>
                <w:rFonts w:ascii="Times New Roman" w:hAnsi="Times New Roman" w:cs="Times New Roman"/>
                <w:sz w:val="24"/>
                <w:szCs w:val="24"/>
              </w:rPr>
              <w:t xml:space="preserve"> Задание «Подбери к краткой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записи правильное решение» (раб</w:t>
            </w:r>
            <w:r w:rsidR="00E42F4D">
              <w:rPr>
                <w:rFonts w:ascii="Times New Roman" w:hAnsi="Times New Roman" w:cs="Times New Roman"/>
                <w:sz w:val="24"/>
                <w:szCs w:val="24"/>
              </w:rPr>
              <w:t>ота в паре)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-активизации мыслительной деятельности;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-формирования общих умений работы с текстовыми задачами;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-закрепление умений решать задачи изученных видов: на уменьшение (увеличение) в несколько раз и на несколько единиц; на кратное сравнение;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-формирования умений подбирать правильное решение к задаче;</w:t>
            </w:r>
          </w:p>
          <w:p w:rsidR="00E42F4D" w:rsidRPr="00E42F4D" w:rsidRDefault="00E42F4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-формирования умения рассуждать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обосновывать свой выбор.</w:t>
            </w:r>
          </w:p>
        </w:tc>
        <w:tc>
          <w:tcPr>
            <w:tcW w:w="4307" w:type="dxa"/>
          </w:tcPr>
          <w:p w:rsidR="00960001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-Итак, первое задание.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появляется краткая запись задачи и разные варианты  решения этой задачи </w:t>
            </w:r>
            <w:r w:rsidRPr="00E42F4D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 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42F4D" w:rsidRDefault="001658C9" w:rsidP="00E42F4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_x0000_s1028" type="#_x0000_t104" style="position:absolute;left:0;text-align:left;margin-left:114.1pt;margin-top:9.75pt;width:35.15pt;height:20.65pt;rotation:17517245fd;z-index:251659264" adj="17152"/>
              </w:pict>
            </w:r>
            <w:r w:rsidR="00E42F4D">
              <w:rPr>
                <w:rFonts w:ascii="Times New Roman" w:hAnsi="Times New Roman" w:cs="Times New Roman"/>
                <w:sz w:val="24"/>
                <w:szCs w:val="24"/>
              </w:rPr>
              <w:t>– 18 см</w:t>
            </w:r>
          </w:p>
          <w:p w:rsidR="00E42F4D" w:rsidRDefault="00E42F4D" w:rsidP="00E42F4D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  <w:p w:rsidR="00E42F4D" w:rsidRDefault="00E42F4D" w:rsidP="00E42F4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?, в 2 р. &lt;</w:t>
            </w:r>
            <w:r w:rsidRPr="00E42F4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E42F4D" w:rsidRDefault="00E42F4D" w:rsidP="00E42F4D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F4D" w:rsidRDefault="00E42F4D" w:rsidP="00E42F4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18:2=9                2. 18-2=16</w:t>
            </w:r>
          </w:p>
          <w:p w:rsidR="00E42F4D" w:rsidRDefault="00E42F4D" w:rsidP="00E42F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18+9=27                 18-16=2</w:t>
            </w:r>
          </w:p>
          <w:p w:rsidR="00E42F4D" w:rsidRDefault="00E42F4D" w:rsidP="00E42F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E42F4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Pr="00E42F4D">
              <w:rPr>
                <w:rFonts w:ascii="Times New Roman" w:hAnsi="Times New Roman" w:cs="Times New Roman"/>
                <w:b/>
                <w:sz w:val="24"/>
                <w:szCs w:val="24"/>
              </w:rPr>
              <w:t>18:2=9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4. 18:2=9</w:t>
            </w:r>
          </w:p>
          <w:p w:rsidR="00E42F4D" w:rsidRDefault="00E42F4D" w:rsidP="00E42F4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42F4D">
              <w:rPr>
                <w:rFonts w:ascii="Times New Roman" w:hAnsi="Times New Roman" w:cs="Times New Roman"/>
                <w:b/>
                <w:sz w:val="24"/>
                <w:szCs w:val="24"/>
              </w:rPr>
              <w:t>18-9=9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18:9=2</w:t>
            </w:r>
          </w:p>
          <w:p w:rsidR="00E42F4D" w:rsidRDefault="00E42F4D" w:rsidP="00E42F4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 вами краткая запись.  Составьте по ней задачу.</w:t>
            </w:r>
          </w:p>
          <w:p w:rsidR="00E42F4D" w:rsidRDefault="00E42F4D" w:rsidP="00E42F4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-Послушайте задание к этой задаче:</w:t>
            </w:r>
          </w:p>
          <w:p w:rsidR="00E42F4D" w:rsidRDefault="00E42F4D" w:rsidP="00E42F4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нужно к этой краткой записи выбрать из предложенных решений правильное решение и записать в тетрадь.</w:t>
            </w:r>
          </w:p>
          <w:p w:rsidR="00E42F4D" w:rsidRDefault="00E42F4D" w:rsidP="00E42F4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будете выполнять задание?</w:t>
            </w:r>
          </w:p>
          <w:p w:rsidR="00E42F4D" w:rsidRDefault="00E42F4D" w:rsidP="00E42F4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E42F4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-Проанализируйте в паре каждое решение и выберите верное.</w:t>
            </w:r>
          </w:p>
          <w:p w:rsidR="00E42F4D" w:rsidRDefault="00E42F4D" w:rsidP="00E42F4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Pr="00E42F4D" w:rsidRDefault="00E42F4D" w:rsidP="00E42F4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 какому мнению вы пришли? Поделитесь. На слайде выделяется правильная запись</w:t>
            </w:r>
          </w:p>
        </w:tc>
        <w:tc>
          <w:tcPr>
            <w:tcW w:w="4765" w:type="dxa"/>
          </w:tcPr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задачу, остальные проверяют правильность.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слушают задание.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паре.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 паре анализируют каждое решение и соотносят с краткой записью, выбирают правильное и оформляют задачу в тетрадь.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рассуждают: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подойдет третья запись и доказывают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0001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визуального канала восприятия информации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частично-поисковой деятельности.</w:t>
            </w:r>
          </w:p>
          <w:p w:rsidR="00E42F4D" w:rsidRDefault="00E42F4D" w:rsidP="00E4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решений задачи.</w:t>
            </w:r>
          </w:p>
          <w:p w:rsidR="00E42F4D" w:rsidRDefault="00E42F4D" w:rsidP="00E4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учащихся к самостоятельному поиску правильного решения.</w:t>
            </w:r>
          </w:p>
        </w:tc>
      </w:tr>
      <w:tr w:rsidR="00960001" w:rsidTr="00B658CD">
        <w:tc>
          <w:tcPr>
            <w:tcW w:w="3085" w:type="dxa"/>
          </w:tcPr>
          <w:p w:rsidR="00960001" w:rsidRDefault="00EC4222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="00E42F4D">
              <w:rPr>
                <w:rFonts w:ascii="Times New Roman" w:hAnsi="Times New Roman" w:cs="Times New Roman"/>
                <w:sz w:val="24"/>
                <w:szCs w:val="24"/>
              </w:rPr>
              <w:t>Задание. «Измени текст задачи, чтобы подошло решение».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-формирования опыта в математическом анализе текстов задач;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-формирования умений использовать полученные знания по работе с текстовыми задачами в новых ситуациях;</w:t>
            </w:r>
          </w:p>
          <w:p w:rsidR="00E42F4D" w:rsidRPr="00E42F4D" w:rsidRDefault="00E42F4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-формирования умения строить рассуждения.</w:t>
            </w:r>
          </w:p>
        </w:tc>
        <w:tc>
          <w:tcPr>
            <w:tcW w:w="4307" w:type="dxa"/>
          </w:tcPr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нужно изменить в задаче, чтобы к ней подошла 1 запись? 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нужно изменить в задаче, чтобы к ней подошла 2 запись?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нужно изменить в задаче, чтобы к ней подошла 4 запись?</w:t>
            </w:r>
          </w:p>
        </w:tc>
        <w:tc>
          <w:tcPr>
            <w:tcW w:w="4765" w:type="dxa"/>
          </w:tcPr>
          <w:p w:rsidR="00960001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анализируют каждое решение и в соответствии меняют условие или вопрос в тексте задачи и рассуждают вслух: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-Нужно изменить вопрос: «Какова масса яблок в этих двух ящиках?»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-Нужно в условии предлог «в» изменить на предлог «на».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-Нужно изменить вопрос: «Во сколько раз…»</w:t>
            </w:r>
          </w:p>
        </w:tc>
        <w:tc>
          <w:tcPr>
            <w:tcW w:w="3260" w:type="dxa"/>
          </w:tcPr>
          <w:p w:rsidR="00960001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частично-поисковой деятельности.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текста задачи в соответствии с данным решением.</w:t>
            </w:r>
          </w:p>
        </w:tc>
      </w:tr>
      <w:tr w:rsidR="00960001" w:rsidTr="00B658CD">
        <w:tc>
          <w:tcPr>
            <w:tcW w:w="3085" w:type="dxa"/>
          </w:tcPr>
          <w:p w:rsidR="00960001" w:rsidRDefault="00EC4222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2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F4D"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42F4D" w:rsidRPr="00E42F4D" w:rsidRDefault="00E42F4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-закрепления умений решать уравнения.</w:t>
            </w:r>
          </w:p>
        </w:tc>
        <w:tc>
          <w:tcPr>
            <w:tcW w:w="4307" w:type="dxa"/>
          </w:tcPr>
          <w:p w:rsidR="00960001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  № 22</w:t>
            </w:r>
          </w:p>
          <w:p w:rsidR="00E42F4D" w:rsidRP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 – 1 уравнение</w:t>
            </w:r>
          </w:p>
          <w:p w:rsidR="00E42F4D" w:rsidRP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 – 2 уравнение</w:t>
            </w:r>
          </w:p>
          <w:p w:rsidR="00E42F4D" w:rsidRP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Проверка. </w:t>
            </w:r>
          </w:p>
          <w:p w:rsidR="00960001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на полях оценивают свою работу. Делают вывод о своем умении работать с уравнениями</w:t>
            </w:r>
          </w:p>
        </w:tc>
        <w:tc>
          <w:tcPr>
            <w:tcW w:w="3260" w:type="dxa"/>
          </w:tcPr>
          <w:p w:rsidR="00960001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вариантам.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решение уравнения.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</w:t>
            </w:r>
          </w:p>
          <w:p w:rsidR="00E42F4D" w:rsidRDefault="00E42F4D" w:rsidP="00E4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учащимися правильности выполнения задания и контроль ответов своих одноклассников.</w:t>
            </w:r>
          </w:p>
          <w:p w:rsidR="00E42F4D" w:rsidRDefault="00E42F4D" w:rsidP="00E4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рефлексивных способностей</w:t>
            </w:r>
          </w:p>
        </w:tc>
      </w:tr>
      <w:tr w:rsidR="00960001" w:rsidTr="00B658CD">
        <w:tc>
          <w:tcPr>
            <w:tcW w:w="3085" w:type="dxa"/>
          </w:tcPr>
          <w:p w:rsidR="00960001" w:rsidRDefault="00EC4222" w:rsidP="00E4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E42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.Подведение итогов. </w:t>
            </w:r>
            <w:r w:rsidR="00E4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F4D" w:rsidRDefault="00E42F4D" w:rsidP="00E42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условий:</w:t>
            </w:r>
          </w:p>
          <w:p w:rsidR="00E42F4D" w:rsidRDefault="00E42F4D" w:rsidP="00E42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-для развития творческих способностей учащихся;</w:t>
            </w:r>
          </w:p>
          <w:p w:rsidR="00E42F4D" w:rsidRPr="00E42F4D" w:rsidRDefault="00E42F4D" w:rsidP="00E42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-для анализа успешности овладения ЗУН и способами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307" w:type="dxa"/>
          </w:tcPr>
          <w:p w:rsidR="00960001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-Ребята, к какому этапу мы подошли?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предстоит работа на этом этапе?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кто должен появиться?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появляется снеговик (слайд № 7)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-Итак, какой же сюрприз нам приготовил снеговик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 нес слово, но буквы рассыпались, вам нужно собрать буквы и получится сюрприз.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слайде  появляются буквы: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 О З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подсказка: П. . .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же разгадал сюрприз?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-Мы поедем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Оловянную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Краеведческий музей на зимних каникулах.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-Вам понравился сюрприз?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благодарим снеговика.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нам удалось спасти снеговика?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конечно на уроке верной помощницей была…?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в знак благодарности снеговику расскажем стихи про таблицу умножения, которые вы сочинили сами.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послушаем.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4D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4)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на схематический план и скажите – все ли задания выполнили?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каком этапе вам было интересно работать?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каком этапе возникли затруднения, не все получилось? Над чем предстоит еще работать?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открытия вы сделали для себя сегодня?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знания, при обретенные на этом уроке и на предыдущих уроках, 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пригодятся в дальнейшем?</w:t>
            </w:r>
            <w:proofErr w:type="gramEnd"/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на оценки, которые вы выставляли на полях за каждое задание.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свою работу на уроке, насколько вы справились с заданиями.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доволен своей работой на уроке?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из учеников работал особенно активно?</w:t>
            </w:r>
          </w:p>
          <w:p w:rsidR="00E42F4D" w:rsidRP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-Чьи пары довольны своей работой?</w:t>
            </w:r>
          </w:p>
        </w:tc>
        <w:tc>
          <w:tcPr>
            <w:tcW w:w="4765" w:type="dxa"/>
          </w:tcPr>
          <w:p w:rsidR="00960001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 последнему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-Подведение итогов и оценивание своей работы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Снеговик.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Возникает интерес у детей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-Поездка.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-Да!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помогали друг другу справляться с заданиями. И конечно знания, умения и наши старания помогли нам.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Таблица умножения.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декламируют свои стихи про таблицу умножения.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обращаются к схематическому плану: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 задания выполнены.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E4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своими впечатлениями, мыслями.</w:t>
            </w:r>
          </w:p>
          <w:p w:rsidR="00E42F4D" w:rsidRDefault="00E42F4D" w:rsidP="00E4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E4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E4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размышляют вслух, анализируют свои знания и умения</w:t>
            </w:r>
          </w:p>
          <w:p w:rsidR="00E42F4D" w:rsidRDefault="00E42F4D" w:rsidP="00E4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E4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Заносят «Я» на соответствующий этаж.</w:t>
            </w:r>
          </w:p>
          <w:p w:rsidR="00E42F4D" w:rsidRDefault="00E42F4D" w:rsidP="00E4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свое мнение</w:t>
            </w:r>
          </w:p>
        </w:tc>
        <w:tc>
          <w:tcPr>
            <w:tcW w:w="3260" w:type="dxa"/>
          </w:tcPr>
          <w:p w:rsidR="00960001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Поддержание познавательного интереса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момент.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дружелюбия, желание оказывать помощь, поддержку.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Привитие познавательного интереса к предмету.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Рефлексивная деятельность.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 сенсорная рефлексия.</w:t>
            </w:r>
          </w:p>
        </w:tc>
      </w:tr>
      <w:tr w:rsidR="00960001" w:rsidTr="00B658CD">
        <w:tc>
          <w:tcPr>
            <w:tcW w:w="3085" w:type="dxa"/>
          </w:tcPr>
          <w:p w:rsidR="00960001" w:rsidRDefault="00EC4222" w:rsidP="00960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E42F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2F4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условия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42F4D" w:rsidRPr="00E42F4D" w:rsidRDefault="00E42F4D" w:rsidP="00E42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-развития и закрепления полученных знаний учащихся.</w:t>
            </w:r>
          </w:p>
        </w:tc>
        <w:tc>
          <w:tcPr>
            <w:tcW w:w="4307" w:type="dxa"/>
          </w:tcPr>
          <w:p w:rsidR="00960001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ребята, вы работали хорошо. Снеговик вам предлагает домашнее задание.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ребенку выдается карточка, где изображен снеговик, с обратной стороны записано задание разного уровня сложности.</w:t>
            </w:r>
          </w:p>
        </w:tc>
        <w:tc>
          <w:tcPr>
            <w:tcW w:w="4765" w:type="dxa"/>
          </w:tcPr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01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слушают задание и задают уточняющие вопросы.</w:t>
            </w:r>
          </w:p>
        </w:tc>
        <w:tc>
          <w:tcPr>
            <w:tcW w:w="3260" w:type="dxa"/>
          </w:tcPr>
          <w:p w:rsidR="00960001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творческого характера.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подход.</w:t>
            </w:r>
          </w:p>
          <w:p w:rsidR="00E42F4D" w:rsidRDefault="00E42F4D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познавательного интереса.</w:t>
            </w:r>
          </w:p>
        </w:tc>
      </w:tr>
      <w:tr w:rsidR="00960001" w:rsidTr="00B658CD">
        <w:tc>
          <w:tcPr>
            <w:tcW w:w="3085" w:type="dxa"/>
          </w:tcPr>
          <w:p w:rsidR="00960001" w:rsidRPr="00E42F4D" w:rsidRDefault="00EC4222" w:rsidP="00960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42F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2F4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4307" w:type="dxa"/>
          </w:tcPr>
          <w:p w:rsidR="00960001" w:rsidRPr="00E42F4D" w:rsidRDefault="00E42F4D" w:rsidP="009600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Смайлики!!!</w:t>
            </w:r>
          </w:p>
        </w:tc>
        <w:tc>
          <w:tcPr>
            <w:tcW w:w="4765" w:type="dxa"/>
          </w:tcPr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0001" w:rsidRDefault="00960001" w:rsidP="0096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001" w:rsidRDefault="00960001" w:rsidP="00960001">
      <w:pPr>
        <w:rPr>
          <w:rFonts w:ascii="Times New Roman" w:hAnsi="Times New Roman" w:cs="Times New Roman"/>
          <w:sz w:val="24"/>
          <w:szCs w:val="24"/>
        </w:rPr>
      </w:pPr>
    </w:p>
    <w:p w:rsidR="00E42F4D" w:rsidRDefault="00E42F4D" w:rsidP="00960001">
      <w:pPr>
        <w:rPr>
          <w:rFonts w:ascii="Times New Roman" w:hAnsi="Times New Roman" w:cs="Times New Roman"/>
          <w:sz w:val="24"/>
          <w:szCs w:val="24"/>
        </w:rPr>
      </w:pPr>
    </w:p>
    <w:p w:rsidR="00E42F4D" w:rsidRDefault="00E42F4D" w:rsidP="00960001">
      <w:pPr>
        <w:rPr>
          <w:rFonts w:ascii="Times New Roman" w:hAnsi="Times New Roman" w:cs="Times New Roman"/>
          <w:sz w:val="24"/>
          <w:szCs w:val="24"/>
        </w:rPr>
      </w:pPr>
    </w:p>
    <w:p w:rsidR="00E42F4D" w:rsidRDefault="00E42F4D" w:rsidP="00960001">
      <w:pPr>
        <w:rPr>
          <w:rFonts w:ascii="Times New Roman" w:hAnsi="Times New Roman" w:cs="Times New Roman"/>
          <w:sz w:val="24"/>
          <w:szCs w:val="24"/>
        </w:rPr>
      </w:pPr>
    </w:p>
    <w:p w:rsidR="00E42F4D" w:rsidRDefault="00E42F4D" w:rsidP="00960001">
      <w:pPr>
        <w:rPr>
          <w:rFonts w:ascii="Times New Roman" w:hAnsi="Times New Roman" w:cs="Times New Roman"/>
          <w:sz w:val="24"/>
          <w:szCs w:val="24"/>
        </w:rPr>
      </w:pPr>
    </w:p>
    <w:p w:rsidR="00E42F4D" w:rsidRPr="00960001" w:rsidRDefault="00E42F4D" w:rsidP="00960001">
      <w:pPr>
        <w:rPr>
          <w:rFonts w:ascii="Times New Roman" w:hAnsi="Times New Roman" w:cs="Times New Roman"/>
          <w:sz w:val="24"/>
          <w:szCs w:val="24"/>
        </w:rPr>
      </w:pPr>
    </w:p>
    <w:sectPr w:rsidR="00E42F4D" w:rsidRPr="00960001" w:rsidSect="0096000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449"/>
    <w:multiLevelType w:val="hybridMultilevel"/>
    <w:tmpl w:val="91CA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C6B55"/>
    <w:multiLevelType w:val="hybridMultilevel"/>
    <w:tmpl w:val="E942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F3631"/>
    <w:multiLevelType w:val="hybridMultilevel"/>
    <w:tmpl w:val="C39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860E6"/>
    <w:multiLevelType w:val="hybridMultilevel"/>
    <w:tmpl w:val="DA661562"/>
    <w:lvl w:ilvl="0" w:tplc="4D5AE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34A70"/>
    <w:multiLevelType w:val="hybridMultilevel"/>
    <w:tmpl w:val="CD42F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3A785B"/>
    <w:multiLevelType w:val="hybridMultilevel"/>
    <w:tmpl w:val="3DFC4B9C"/>
    <w:lvl w:ilvl="0" w:tplc="BF629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75310"/>
    <w:multiLevelType w:val="hybridMultilevel"/>
    <w:tmpl w:val="A8C2A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583109"/>
    <w:multiLevelType w:val="hybridMultilevel"/>
    <w:tmpl w:val="A9C2E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001"/>
    <w:rsid w:val="00067883"/>
    <w:rsid w:val="001658C9"/>
    <w:rsid w:val="001C0580"/>
    <w:rsid w:val="002A24AC"/>
    <w:rsid w:val="003C1308"/>
    <w:rsid w:val="006C155A"/>
    <w:rsid w:val="00960001"/>
    <w:rsid w:val="009807CC"/>
    <w:rsid w:val="00A10748"/>
    <w:rsid w:val="00B658CD"/>
    <w:rsid w:val="00B66F69"/>
    <w:rsid w:val="00B97C72"/>
    <w:rsid w:val="00CA2873"/>
    <w:rsid w:val="00D969A5"/>
    <w:rsid w:val="00E42F4D"/>
    <w:rsid w:val="00EC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01"/>
    <w:pPr>
      <w:ind w:left="720"/>
      <w:contextualSpacing/>
    </w:pPr>
  </w:style>
  <w:style w:type="table" w:styleId="a4">
    <w:name w:val="Table Grid"/>
    <w:basedOn w:val="a1"/>
    <w:uiPriority w:val="59"/>
    <w:rsid w:val="009600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68EF9-B122-4702-8963-5FF1AA46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12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9</cp:revision>
  <cp:lastPrinted>2012-12-17T09:57:00Z</cp:lastPrinted>
  <dcterms:created xsi:type="dcterms:W3CDTF">2012-12-16T08:31:00Z</dcterms:created>
  <dcterms:modified xsi:type="dcterms:W3CDTF">2012-12-17T10:23:00Z</dcterms:modified>
</cp:coreProperties>
</file>