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6C" w:rsidRPr="002443ED" w:rsidRDefault="00EF5D6C" w:rsidP="002443ED">
      <w:pPr>
        <w:pStyle w:val="a3"/>
        <w:spacing w:after="202" w:afterAutospacing="0"/>
        <w:jc w:val="center"/>
        <w:rPr>
          <w:b/>
          <w:sz w:val="28"/>
          <w:szCs w:val="28"/>
        </w:rPr>
      </w:pPr>
      <w:r w:rsidRPr="002443ED">
        <w:rPr>
          <w:b/>
          <w:sz w:val="28"/>
          <w:szCs w:val="28"/>
        </w:rPr>
        <w:t>Использование УМК по изобразительному искусству в соответствии с ФГОС.</w:t>
      </w:r>
    </w:p>
    <w:p w:rsidR="00BA1CC1" w:rsidRPr="002443ED" w:rsidRDefault="00BA1CC1" w:rsidP="00750862">
      <w:pPr>
        <w:pStyle w:val="a3"/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Мне хочется представить учебники по изобразительному иску</w:t>
      </w:r>
      <w:r w:rsidR="00EF5D6C" w:rsidRPr="002443ED">
        <w:rPr>
          <w:sz w:val="28"/>
          <w:szCs w:val="28"/>
        </w:rPr>
        <w:t>сству,</w:t>
      </w:r>
      <w:r w:rsidRPr="002443ED">
        <w:rPr>
          <w:sz w:val="28"/>
          <w:szCs w:val="28"/>
        </w:rPr>
        <w:t xml:space="preserve"> утвержденные Федеральным перечнем учебников на 2014-2015 учебный год. Издательство</w:t>
      </w:r>
      <w:r w:rsidR="00EF5D6C" w:rsidRPr="002443ED">
        <w:rPr>
          <w:sz w:val="28"/>
          <w:szCs w:val="28"/>
        </w:rPr>
        <w:t xml:space="preserve"> «Просвещение»</w:t>
      </w:r>
      <w:r w:rsidRPr="002443ED">
        <w:rPr>
          <w:sz w:val="28"/>
          <w:szCs w:val="28"/>
        </w:rPr>
        <w:t xml:space="preserve"> выпустило две линии УМК по изобразительному искусству:</w:t>
      </w:r>
    </w:p>
    <w:p w:rsidR="00BA1CC1" w:rsidRPr="002443ED" w:rsidRDefault="00BA1CC1" w:rsidP="00750862">
      <w:pPr>
        <w:pStyle w:val="a3"/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 xml:space="preserve"> </w:t>
      </w:r>
      <w:proofErr w:type="gramStart"/>
      <w:r w:rsidRPr="002443ED">
        <w:rPr>
          <w:b/>
          <w:bCs/>
          <w:sz w:val="28"/>
          <w:szCs w:val="28"/>
        </w:rPr>
        <w:t>1. линия УМК</w:t>
      </w:r>
      <w:r w:rsidR="00EF5D6C" w:rsidRPr="002443ED">
        <w:rPr>
          <w:b/>
          <w:bCs/>
          <w:sz w:val="28"/>
          <w:szCs w:val="28"/>
        </w:rPr>
        <w:t xml:space="preserve"> </w:t>
      </w:r>
      <w:r w:rsidRPr="002443ED">
        <w:rPr>
          <w:b/>
          <w:bCs/>
          <w:sz w:val="28"/>
          <w:szCs w:val="28"/>
        </w:rPr>
        <w:t>«Перспектива»  разработана авторским коллективом,  состоящем из педагогов и профессиональных художников разных регионов России,  под  руководством  доктора  педагогических наук, профессора Т.Я.  Шпикаловой.</w:t>
      </w:r>
      <w:proofErr w:type="gramEnd"/>
    </w:p>
    <w:p w:rsidR="00BA1CC1" w:rsidRPr="002443ED" w:rsidRDefault="00BA1CC1" w:rsidP="00750862">
      <w:pPr>
        <w:pStyle w:val="a3"/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Основной задачей учебно-методического комплекта «Изобразительное искусство» является познание единых источников отечественной культуры и искусства, формирование у школьников нравственно - эстетических идеалов и развитие навыков самостоятельной художественно - творческой деятельности.</w:t>
      </w:r>
    </w:p>
    <w:p w:rsidR="00BA1CC1" w:rsidRPr="002443ED" w:rsidRDefault="00BA1CC1" w:rsidP="00750862">
      <w:pPr>
        <w:pStyle w:val="a3"/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Учебно-методический комплект «Изобразительное искусство» для начальной школы соответствует требованиям Федерального государственного образовательного стандарта. УМК состоит из:</w:t>
      </w:r>
    </w:p>
    <w:p w:rsidR="00BA1CC1" w:rsidRPr="002443ED" w:rsidRDefault="00BA1CC1" w:rsidP="00750862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Рабочей программы. Изобразительное искусство. Предметная линия учебников Т.Я. Шпикаловой, Л.В. Ершовой. 1-4 классы/ под</w:t>
      </w:r>
      <w:proofErr w:type="gramStart"/>
      <w:r w:rsidRPr="002443ED">
        <w:rPr>
          <w:sz w:val="28"/>
          <w:szCs w:val="28"/>
        </w:rPr>
        <w:t>.</w:t>
      </w:r>
      <w:proofErr w:type="gramEnd"/>
      <w:r w:rsidRPr="002443ED">
        <w:rPr>
          <w:sz w:val="28"/>
          <w:szCs w:val="28"/>
        </w:rPr>
        <w:t xml:space="preserve"> </w:t>
      </w:r>
      <w:proofErr w:type="gramStart"/>
      <w:r w:rsidRPr="002443ED">
        <w:rPr>
          <w:sz w:val="28"/>
          <w:szCs w:val="28"/>
        </w:rPr>
        <w:t>р</w:t>
      </w:r>
      <w:proofErr w:type="gramEnd"/>
      <w:r w:rsidRPr="002443ED">
        <w:rPr>
          <w:sz w:val="28"/>
          <w:szCs w:val="28"/>
        </w:rPr>
        <w:t>ед. Т.Я. Шпикаловой.</w:t>
      </w:r>
    </w:p>
    <w:p w:rsidR="00BA1CC1" w:rsidRPr="002443ED" w:rsidRDefault="00BA1CC1" w:rsidP="00750862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Учебников, которые знакомят учащихся 1-4 классов с основами изобразительной грамоты и приемами художественного творчества живописцев, графиков, скульпторов, зодчих и народных мастеров различных регионов России, выявляя нравственн</w:t>
      </w:r>
      <w:proofErr w:type="gramStart"/>
      <w:r w:rsidRPr="002443ED">
        <w:rPr>
          <w:sz w:val="28"/>
          <w:szCs w:val="28"/>
        </w:rPr>
        <w:t>о-</w:t>
      </w:r>
      <w:proofErr w:type="gramEnd"/>
      <w:r w:rsidRPr="002443ED">
        <w:rPr>
          <w:sz w:val="28"/>
          <w:szCs w:val="28"/>
        </w:rPr>
        <w:t xml:space="preserve"> эстетические идеалы отечественного искусства. Учебники включают также сведения об искусстве народов стран Западной Европы и Востока.</w:t>
      </w:r>
    </w:p>
    <w:p w:rsidR="00BA1CC1" w:rsidRPr="002443ED" w:rsidRDefault="00BA1CC1" w:rsidP="00750862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Рабочих тетрадей, которые содержат творческие упражнения и задания, позволяющие закрепить и развивать практические умения при создании художественных композиций из разных материалов по мотивам того или иного художественного образа в соответствии со стилистическими особенностями разных регионов России, а также ориентируют на создание собственного художественного образа в композициях различных жанров.</w:t>
      </w:r>
    </w:p>
    <w:p w:rsidR="00BA1CC1" w:rsidRPr="002443ED" w:rsidRDefault="00BA1CC1" w:rsidP="00750862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 xml:space="preserve">Методические рекомендации представляют собой поурочные разработки, которые содержат рекомендации к каждому уроку. В них определяются цели и задачи урока. Особое внимание уделяется проблемам изучения  нового материала, организации восприятия </w:t>
      </w:r>
      <w:r w:rsidRPr="002443ED">
        <w:rPr>
          <w:sz w:val="28"/>
          <w:szCs w:val="28"/>
        </w:rPr>
        <w:lastRenderedPageBreak/>
        <w:t xml:space="preserve">произведений искусства и их обсуждение в классе. Пособие включает также тематическое планирование и справочные материалы. </w:t>
      </w:r>
    </w:p>
    <w:p w:rsidR="00BA1CC1" w:rsidRPr="002443ED" w:rsidRDefault="00BA1CC1" w:rsidP="00750862">
      <w:pPr>
        <w:pStyle w:val="a3"/>
        <w:spacing w:after="240" w:afterAutospacing="0"/>
        <w:ind w:left="720"/>
        <w:rPr>
          <w:sz w:val="28"/>
          <w:szCs w:val="28"/>
        </w:rPr>
      </w:pPr>
    </w:p>
    <w:p w:rsidR="00BA1CC1" w:rsidRPr="002443ED" w:rsidRDefault="00BA1CC1" w:rsidP="00750862">
      <w:pPr>
        <w:pStyle w:val="a3"/>
        <w:spacing w:after="202" w:afterAutospacing="0"/>
        <w:ind w:left="720"/>
        <w:rPr>
          <w:sz w:val="28"/>
          <w:szCs w:val="28"/>
        </w:rPr>
      </w:pPr>
      <w:r w:rsidRPr="002443ED">
        <w:rPr>
          <w:sz w:val="28"/>
          <w:szCs w:val="28"/>
        </w:rPr>
        <w:t>Для изучения изобразительного искусства в основной школе имеется продолжение линии начальных классов также под редакцией Т.Я. Шпикаловой. Линия УМК сохраняет преемственность с начальной школой и рассматривает искусство как единое целое двух типов культур – народной и профессиональной в их взаимодействии друг с другом. Линия ориентирована на тесную интеграцию с другими базовыми курсами гуманитарных дисциплин. Она нацеливает учащихся основной школы на освоение образного языка пластических иску</w:t>
      </w:r>
      <w:proofErr w:type="gramStart"/>
      <w:r w:rsidRPr="002443ED">
        <w:rPr>
          <w:sz w:val="28"/>
          <w:szCs w:val="28"/>
        </w:rPr>
        <w:t>сств в р</w:t>
      </w:r>
      <w:proofErr w:type="gramEnd"/>
      <w:r w:rsidRPr="002443ED">
        <w:rPr>
          <w:sz w:val="28"/>
          <w:szCs w:val="28"/>
        </w:rPr>
        <w:t>азных видах художественно - творческой деятельности, направленной на создание художественного образа в различных материалах и техниках.</w:t>
      </w:r>
    </w:p>
    <w:p w:rsidR="00BA1CC1" w:rsidRPr="002443ED" w:rsidRDefault="00BA1CC1" w:rsidP="00750862">
      <w:pPr>
        <w:pStyle w:val="a3"/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 xml:space="preserve">Учебно-методический комплект «Изобразительное искусство» для основной школы соответствует требованиям Федерального государственного образовательного стандарта  и состоит </w:t>
      </w:r>
      <w:proofErr w:type="gramStart"/>
      <w:r w:rsidRPr="002443ED">
        <w:rPr>
          <w:sz w:val="28"/>
          <w:szCs w:val="28"/>
        </w:rPr>
        <w:t>из</w:t>
      </w:r>
      <w:proofErr w:type="gramEnd"/>
      <w:r w:rsidRPr="002443ED">
        <w:rPr>
          <w:sz w:val="28"/>
          <w:szCs w:val="28"/>
        </w:rPr>
        <w:t>:</w:t>
      </w:r>
    </w:p>
    <w:p w:rsidR="00BA1CC1" w:rsidRPr="002443ED" w:rsidRDefault="00BA1CC1" w:rsidP="00750862">
      <w:pPr>
        <w:pStyle w:val="a3"/>
        <w:numPr>
          <w:ilvl w:val="0"/>
          <w:numId w:val="2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Рабочей программы. Изобразительное искусство. Предметная линия учебников Т.Я. Шпикаловой, Л.В. Ершовой. 5-8 классы/ под</w:t>
      </w:r>
      <w:proofErr w:type="gramStart"/>
      <w:r w:rsidRPr="002443ED">
        <w:rPr>
          <w:sz w:val="28"/>
          <w:szCs w:val="28"/>
        </w:rPr>
        <w:t>.</w:t>
      </w:r>
      <w:proofErr w:type="gramEnd"/>
      <w:r w:rsidRPr="002443ED">
        <w:rPr>
          <w:sz w:val="28"/>
          <w:szCs w:val="28"/>
        </w:rPr>
        <w:t xml:space="preserve"> </w:t>
      </w:r>
      <w:proofErr w:type="gramStart"/>
      <w:r w:rsidRPr="002443ED">
        <w:rPr>
          <w:sz w:val="28"/>
          <w:szCs w:val="28"/>
        </w:rPr>
        <w:t>р</w:t>
      </w:r>
      <w:proofErr w:type="gramEnd"/>
      <w:r w:rsidRPr="002443ED">
        <w:rPr>
          <w:sz w:val="28"/>
          <w:szCs w:val="28"/>
        </w:rPr>
        <w:t>ед. Т.Я. Шпикаловой.</w:t>
      </w:r>
    </w:p>
    <w:p w:rsidR="00BA1CC1" w:rsidRPr="002443ED" w:rsidRDefault="00BA1CC1" w:rsidP="00750862">
      <w:pPr>
        <w:pStyle w:val="a3"/>
        <w:numPr>
          <w:ilvl w:val="0"/>
          <w:numId w:val="2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Учебников, которые  включают разделы и темы в соответствии с содержанием рабочей программы. Задания даны с указанием выразительных средств, техники, материалов. Этапы выполнения заданий прописаны в виде советов мастера, которые приводятся в конце каждой темы урока. Учебники содержат наглядные материалы в виде композиционных схем пейзажей, натюрмортов, художественных приемов</w:t>
      </w:r>
      <w:proofErr w:type="gramStart"/>
      <w:r w:rsidRPr="002443ED">
        <w:rPr>
          <w:sz w:val="28"/>
          <w:szCs w:val="28"/>
        </w:rPr>
        <w:t xml:space="preserve"> ,</w:t>
      </w:r>
      <w:proofErr w:type="gramEnd"/>
      <w:r w:rsidRPr="002443ED">
        <w:rPr>
          <w:sz w:val="28"/>
          <w:szCs w:val="28"/>
        </w:rPr>
        <w:t xml:space="preserve"> также тренировочные упражнения на экспериментирование с красками или природными материалами. В учебники включены задания, ориентирующие учащихся на использование поисковых систем Интернета.</w:t>
      </w:r>
    </w:p>
    <w:p w:rsidR="00BA1CC1" w:rsidRPr="002443ED" w:rsidRDefault="00BA1CC1" w:rsidP="00750862">
      <w:pPr>
        <w:pStyle w:val="a3"/>
        <w:numPr>
          <w:ilvl w:val="0"/>
          <w:numId w:val="2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Поурочные разработки к урокам раскрывают особенности структуры, содержание и методическое обеспечение учебников, в них  разработаны  планируемые результаты (личностные, метапредметные и предметные) по итогам изучения курса, календарно – тематическое планирование и методические рекомендации к каждому уроку. Методическое пособие включает  также необходимые справочные материалы по вопросам истории и теории изобразительного, народного и декоративно – прикладного искусства и перечень рекомендуемой литературы.</w:t>
      </w:r>
    </w:p>
    <w:p w:rsidR="00BA1CC1" w:rsidRPr="002443ED" w:rsidRDefault="00BA1CC1" w:rsidP="00750862">
      <w:pPr>
        <w:pStyle w:val="a3"/>
        <w:spacing w:after="240" w:afterAutospacing="0"/>
        <w:ind w:left="720"/>
        <w:rPr>
          <w:sz w:val="28"/>
          <w:szCs w:val="28"/>
        </w:rPr>
      </w:pPr>
    </w:p>
    <w:p w:rsidR="00BA1CC1" w:rsidRPr="002443ED" w:rsidRDefault="00BA1CC1" w:rsidP="00750862">
      <w:pPr>
        <w:pStyle w:val="a3"/>
        <w:spacing w:after="202" w:afterAutospacing="0"/>
        <w:ind w:left="720"/>
        <w:rPr>
          <w:color w:val="C00000"/>
          <w:sz w:val="28"/>
          <w:szCs w:val="28"/>
        </w:rPr>
      </w:pPr>
      <w:r w:rsidRPr="002443ED">
        <w:rPr>
          <w:b/>
          <w:bCs/>
          <w:color w:val="C00000"/>
          <w:sz w:val="28"/>
          <w:szCs w:val="28"/>
        </w:rPr>
        <w:t>Основные особенности линии:</w:t>
      </w:r>
    </w:p>
    <w:p w:rsidR="00BA1CC1" w:rsidRPr="002443ED" w:rsidRDefault="00BA1CC1" w:rsidP="00750862">
      <w:pPr>
        <w:pStyle w:val="a3"/>
        <w:numPr>
          <w:ilvl w:val="0"/>
          <w:numId w:val="3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в интегрированной модели задействованы разные виды пластических искусств, используются высокий уровень межпредметных связей, игровые формы заданий, разнообразные типы художественных задач, обращение к экспериментальной, проектной, исследовательской деятельности с привлечением компьютера;</w:t>
      </w:r>
    </w:p>
    <w:p w:rsidR="00BA1CC1" w:rsidRPr="002443ED" w:rsidRDefault="00BA1CC1" w:rsidP="00750862">
      <w:pPr>
        <w:pStyle w:val="a3"/>
        <w:numPr>
          <w:ilvl w:val="0"/>
          <w:numId w:val="3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актуализировано внимание к национальным особенностям искусства народов России и Западной Европы, а также развитие у учащихся осознанной необходимости проявления своей художественно - эстетической позиции и художественно – творческих способностей в повседневной жизни;</w:t>
      </w:r>
    </w:p>
    <w:p w:rsidR="00BA1CC1" w:rsidRPr="002443ED" w:rsidRDefault="00BA1CC1" w:rsidP="00750862">
      <w:pPr>
        <w:pStyle w:val="a3"/>
        <w:numPr>
          <w:ilvl w:val="0"/>
          <w:numId w:val="3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широко использованы технологические карты, наглядные таблицы, композиционные схемы;</w:t>
      </w:r>
    </w:p>
    <w:p w:rsidR="00BA1CC1" w:rsidRPr="002443ED" w:rsidRDefault="00BA1CC1" w:rsidP="00750862">
      <w:pPr>
        <w:pStyle w:val="a3"/>
        <w:numPr>
          <w:ilvl w:val="0"/>
          <w:numId w:val="3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проявляются преемственные связи в образной специфике современного искусства и произведениях далекого прошлого, формируется готовность к межкультурному взаимодействию и толерантность;</w:t>
      </w:r>
    </w:p>
    <w:p w:rsidR="00BA1CC1" w:rsidRPr="002443ED" w:rsidRDefault="00BA1CC1" w:rsidP="00750862">
      <w:pPr>
        <w:pStyle w:val="a3"/>
        <w:numPr>
          <w:ilvl w:val="0"/>
          <w:numId w:val="3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развивается эмоционально – психологическая и коммуникативная культура подростков и их духовно – эстетические ценностные ориентации в искусстве и жизни.</w:t>
      </w:r>
    </w:p>
    <w:p w:rsidR="002443ED" w:rsidRDefault="002443ED" w:rsidP="00750862">
      <w:pPr>
        <w:pStyle w:val="a3"/>
        <w:spacing w:after="202" w:afterAutospacing="0"/>
        <w:rPr>
          <w:sz w:val="28"/>
          <w:szCs w:val="28"/>
        </w:rPr>
      </w:pPr>
    </w:p>
    <w:p w:rsidR="00BA1CC1" w:rsidRPr="002443ED" w:rsidRDefault="00BA1CC1" w:rsidP="00750862">
      <w:pPr>
        <w:pStyle w:val="a3"/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2. Линия УМК под редакцией Б.М. Неменского программной линии «Школа России».</w:t>
      </w:r>
    </w:p>
    <w:p w:rsidR="00BA1CC1" w:rsidRPr="002443ED" w:rsidRDefault="00BA1CC1" w:rsidP="00750862">
      <w:pPr>
        <w:pStyle w:val="a3"/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Отличительная особенность учебников для 1-4 классов этой линии состоит в формировании разносторонней художественной культуры учащихся и раскрытии полноценной творческой личности в каждом ребенке.</w:t>
      </w:r>
    </w:p>
    <w:p w:rsidR="00BA1CC1" w:rsidRPr="002443ED" w:rsidRDefault="00BA1CC1" w:rsidP="00750862">
      <w:pPr>
        <w:pStyle w:val="a3"/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По всем темам дается система творческих заданий и вопросов для развития художественно – образного мышления, наблюдательности и воображения.</w:t>
      </w:r>
    </w:p>
    <w:p w:rsidR="00BA1CC1" w:rsidRPr="002443ED" w:rsidRDefault="00BA1CC1" w:rsidP="00750862">
      <w:pPr>
        <w:pStyle w:val="a3"/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Учебно-методический комплект «Изобразительное искусство» для начальной школы соответствует требованиям Федерального государственного образовательного стандарта, УМК включает:</w:t>
      </w:r>
    </w:p>
    <w:p w:rsidR="00BA1CC1" w:rsidRPr="002443ED" w:rsidRDefault="00BA1CC1" w:rsidP="00750862">
      <w:pPr>
        <w:pStyle w:val="a3"/>
        <w:numPr>
          <w:ilvl w:val="0"/>
          <w:numId w:val="4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Рабочие программы. Изобразительное искусство. Предметная линия учебников под ред. Б.М. Неменского.1-4 классы.</w:t>
      </w:r>
    </w:p>
    <w:p w:rsidR="00BA1CC1" w:rsidRPr="002443ED" w:rsidRDefault="00BA1CC1" w:rsidP="00750862">
      <w:pPr>
        <w:pStyle w:val="a3"/>
        <w:spacing w:after="202" w:afterAutospacing="0"/>
        <w:ind w:left="1440"/>
        <w:rPr>
          <w:sz w:val="28"/>
          <w:szCs w:val="28"/>
        </w:rPr>
      </w:pPr>
      <w:r w:rsidRPr="002443ED">
        <w:rPr>
          <w:sz w:val="28"/>
          <w:szCs w:val="28"/>
        </w:rPr>
        <w:lastRenderedPageBreak/>
        <w:t xml:space="preserve">В основу программы положены идеи и положения Федерального государственного образовательного стандарта начального общего образования и Концепция духовно – нравственного развития и воспитания личности гражданина России. </w:t>
      </w:r>
    </w:p>
    <w:p w:rsidR="00BA1CC1" w:rsidRPr="002443ED" w:rsidRDefault="00BA1CC1" w:rsidP="00750862">
      <w:pPr>
        <w:pStyle w:val="a3"/>
        <w:spacing w:after="202" w:afterAutospacing="0"/>
        <w:ind w:left="1440"/>
        <w:rPr>
          <w:sz w:val="28"/>
          <w:szCs w:val="28"/>
        </w:rPr>
      </w:pPr>
      <w:r w:rsidRPr="002443ED">
        <w:rPr>
          <w:sz w:val="28"/>
          <w:szCs w:val="28"/>
        </w:rPr>
        <w:t>Художественно – эстетическое развитие учащихся рассматривается как важное условие социализации личности, как способ его вхождения в мир человеческой культуры и в тоже время как способ самопознания и самоиндефикации. Художественное развитие осуществляется в практической, деятельной форме в процессе художественного творчества каждого ребенка. Главная цель программы направленна на развитие эмоционально – нравственного потенциала ребенка, его приобщение к художественной культуре. Ребенок шаг за шагом открывает многообразие культур разных народов и ценностные связи, объединяющие всех людей планеты.</w:t>
      </w:r>
    </w:p>
    <w:p w:rsidR="00BA1CC1" w:rsidRPr="002443ED" w:rsidRDefault="00BA1CC1" w:rsidP="00750862">
      <w:pPr>
        <w:pStyle w:val="a3"/>
        <w:spacing w:after="202" w:afterAutospacing="0"/>
        <w:ind w:left="144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программы.</w:t>
      </w:r>
    </w:p>
    <w:p w:rsidR="00BA1CC1" w:rsidRPr="002443ED" w:rsidRDefault="00BA1CC1" w:rsidP="00750862">
      <w:pPr>
        <w:pStyle w:val="a3"/>
        <w:numPr>
          <w:ilvl w:val="0"/>
          <w:numId w:val="5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Учебники</w:t>
      </w:r>
      <w:r w:rsidRPr="002443ED">
        <w:rPr>
          <w:sz w:val="28"/>
          <w:szCs w:val="28"/>
        </w:rPr>
        <w:t xml:space="preserve"> этой линии – новый шаг в познании искусства, когда год за годом, урок за уроком идет укрепление и развитие  личных связей ученика со всем миром художественно - эмоциональной культуры.</w:t>
      </w:r>
    </w:p>
    <w:p w:rsidR="00BA1CC1" w:rsidRPr="002443ED" w:rsidRDefault="00BA1CC1" w:rsidP="00750862">
      <w:pPr>
        <w:pStyle w:val="a3"/>
        <w:numPr>
          <w:ilvl w:val="0"/>
          <w:numId w:val="6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Например. Тема в 1 классе – «Ты изображаешь, украшаешь и строишь». Дети знакомятся с разными видами художественной деятельности в повседневной жизни, с работой художника, учатся наблюдать за окружающей действительностью с позиции художника, а также знакомятся с первичными основами изобразительного языка.</w:t>
      </w:r>
    </w:p>
    <w:p w:rsidR="00BA1CC1" w:rsidRPr="002443ED" w:rsidRDefault="00BA1CC1" w:rsidP="00750862">
      <w:pPr>
        <w:pStyle w:val="a3"/>
        <w:numPr>
          <w:ilvl w:val="0"/>
          <w:numId w:val="6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Тема 2 класса – «Искусство и мы». Художественное развитие ребенка сосредотачивается на способах выражения в искусстве чувств человека, на художественных средствах эмоциональной оценки: доброе – злое, взаимоотношении реальности и фантазии в творчестве художника.</w:t>
      </w:r>
    </w:p>
    <w:p w:rsidR="00BA1CC1" w:rsidRPr="002443ED" w:rsidRDefault="00BA1CC1" w:rsidP="00750862">
      <w:pPr>
        <w:pStyle w:val="a3"/>
        <w:numPr>
          <w:ilvl w:val="0"/>
          <w:numId w:val="6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Тема 3 класса – «Искусство вокруг нас» Показано присутствие пространственно – визуальных искусств в окружающей нас деятельности. Объясняется, каким образом они воздействуют на нас дома, на улице, в городе и селе, в театре и цирке, на празднике – везде, где люди живут, трудятся и созидают окружающий мир.</w:t>
      </w:r>
    </w:p>
    <w:p w:rsidR="00BA1CC1" w:rsidRPr="002443ED" w:rsidRDefault="00BA1CC1" w:rsidP="00750862">
      <w:pPr>
        <w:pStyle w:val="a3"/>
        <w:numPr>
          <w:ilvl w:val="0"/>
          <w:numId w:val="6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 xml:space="preserve">Тема 4 класса – «Каждый народ – художник». Дети узнают, почему у разных народов по- </w:t>
      </w:r>
      <w:proofErr w:type="gramStart"/>
      <w:r w:rsidRPr="002443ED">
        <w:rPr>
          <w:sz w:val="28"/>
          <w:szCs w:val="28"/>
        </w:rPr>
        <w:t>разному</w:t>
      </w:r>
      <w:proofErr w:type="gramEnd"/>
      <w:r w:rsidRPr="002443ED">
        <w:rPr>
          <w:sz w:val="28"/>
          <w:szCs w:val="28"/>
        </w:rPr>
        <w:t xml:space="preserve"> строятся традиционные жилища, почему </w:t>
      </w:r>
      <w:r w:rsidRPr="002443ED">
        <w:rPr>
          <w:sz w:val="28"/>
          <w:szCs w:val="28"/>
        </w:rPr>
        <w:lastRenderedPageBreak/>
        <w:t>такие разные представления о женской и мужской красоте, чем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её традиции.</w:t>
      </w:r>
    </w:p>
    <w:p w:rsidR="00BA1CC1" w:rsidRPr="002443ED" w:rsidRDefault="00BA1CC1" w:rsidP="002443ED">
      <w:pPr>
        <w:pStyle w:val="a3"/>
        <w:numPr>
          <w:ilvl w:val="0"/>
          <w:numId w:val="6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 xml:space="preserve">В помощь изучению этой линии имеются </w:t>
      </w:r>
      <w:r w:rsidRPr="002443ED">
        <w:rPr>
          <w:b/>
          <w:bCs/>
          <w:sz w:val="28"/>
          <w:szCs w:val="28"/>
        </w:rPr>
        <w:t>рабочие тетради</w:t>
      </w:r>
      <w:r w:rsidRPr="002443ED">
        <w:rPr>
          <w:sz w:val="28"/>
          <w:szCs w:val="28"/>
        </w:rPr>
        <w:t>, которые способствуют развитию художественного воспитания, образного мышления и фантазии у школьников, помогают сформировать художественно – творческие способности, умения и навыки работы различными художественными материалами в разных техниках.</w:t>
      </w:r>
    </w:p>
    <w:p w:rsidR="00BA1CC1" w:rsidRPr="002443ED" w:rsidRDefault="00BA1CC1" w:rsidP="004A5D0A">
      <w:pPr>
        <w:pStyle w:val="a3"/>
        <w:numPr>
          <w:ilvl w:val="0"/>
          <w:numId w:val="7"/>
        </w:numPr>
        <w:spacing w:after="202" w:afterAutospacing="0"/>
        <w:rPr>
          <w:b/>
          <w:sz w:val="28"/>
          <w:szCs w:val="28"/>
        </w:rPr>
      </w:pPr>
      <w:r w:rsidRPr="002443ED">
        <w:rPr>
          <w:b/>
          <w:sz w:val="28"/>
          <w:szCs w:val="28"/>
        </w:rPr>
        <w:t>Уроки изобразительного искусства. Поурочные разработки. 1-4 классы</w:t>
      </w:r>
      <w:proofErr w:type="gramStart"/>
      <w:r w:rsidRPr="002443ED">
        <w:rPr>
          <w:b/>
          <w:sz w:val="28"/>
          <w:szCs w:val="28"/>
        </w:rPr>
        <w:t>.</w:t>
      </w:r>
      <w:proofErr w:type="gramEnd"/>
      <w:r w:rsidRPr="002443ED">
        <w:rPr>
          <w:b/>
          <w:sz w:val="28"/>
          <w:szCs w:val="28"/>
        </w:rPr>
        <w:t>/</w:t>
      </w:r>
      <w:proofErr w:type="gramStart"/>
      <w:r w:rsidRPr="002443ED">
        <w:rPr>
          <w:b/>
          <w:sz w:val="28"/>
          <w:szCs w:val="28"/>
        </w:rPr>
        <w:t>п</w:t>
      </w:r>
      <w:proofErr w:type="gramEnd"/>
      <w:r w:rsidRPr="002443ED">
        <w:rPr>
          <w:b/>
          <w:sz w:val="28"/>
          <w:szCs w:val="28"/>
        </w:rPr>
        <w:t>од ред. Б.М. Неменского., издательство «Просвещение»</w:t>
      </w:r>
    </w:p>
    <w:p w:rsidR="00BA1CC1" w:rsidRPr="002443ED" w:rsidRDefault="00BA1CC1" w:rsidP="00750862">
      <w:pPr>
        <w:pStyle w:val="a3"/>
        <w:numPr>
          <w:ilvl w:val="0"/>
          <w:numId w:val="7"/>
        </w:numPr>
        <w:spacing w:after="202" w:afterAutospacing="0"/>
        <w:rPr>
          <w:sz w:val="28"/>
          <w:szCs w:val="28"/>
        </w:rPr>
      </w:pPr>
      <w:r w:rsidRPr="002443ED">
        <w:rPr>
          <w:b/>
          <w:sz w:val="28"/>
          <w:szCs w:val="28"/>
        </w:rPr>
        <w:t>Поурочные разработки</w:t>
      </w:r>
      <w:r w:rsidRPr="002443ED">
        <w:rPr>
          <w:sz w:val="28"/>
          <w:szCs w:val="28"/>
        </w:rPr>
        <w:t xml:space="preserve"> содержат подробные рекомендации для учителей по преподаванию уроков по всем темам начальной школы, по развитию творческого мышления, воображения и фантазии, а также практических художественно – творческих умений и навыков детей. Книга включает также словарь терминов и рекомендации по использованию музыки на уроках изобразительного искусства. </w:t>
      </w:r>
    </w:p>
    <w:p w:rsidR="00BA1CC1" w:rsidRPr="002443ED" w:rsidRDefault="00BA1CC1" w:rsidP="00750862">
      <w:pPr>
        <w:pStyle w:val="a3"/>
        <w:numPr>
          <w:ilvl w:val="0"/>
          <w:numId w:val="8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 xml:space="preserve">Изобразительное искусство. 1 класс: поурочные планы по учебнику Л.А. Неменской / сост. Л.В. </w:t>
      </w:r>
      <w:proofErr w:type="spellStart"/>
      <w:r w:rsidRPr="002443ED">
        <w:rPr>
          <w:sz w:val="28"/>
          <w:szCs w:val="28"/>
        </w:rPr>
        <w:t>Шампарова</w:t>
      </w:r>
      <w:proofErr w:type="spellEnd"/>
      <w:r w:rsidRPr="002443ED">
        <w:rPr>
          <w:sz w:val="28"/>
          <w:szCs w:val="28"/>
        </w:rPr>
        <w:t>. – Волгоград: Учитель</w:t>
      </w:r>
      <w:proofErr w:type="gramStart"/>
      <w:r w:rsidRPr="002443ED">
        <w:rPr>
          <w:sz w:val="28"/>
          <w:szCs w:val="28"/>
        </w:rPr>
        <w:t>.</w:t>
      </w:r>
      <w:proofErr w:type="gramEnd"/>
      <w:r w:rsidRPr="002443ED">
        <w:rPr>
          <w:sz w:val="28"/>
          <w:szCs w:val="28"/>
        </w:rPr>
        <w:t xml:space="preserve"> (</w:t>
      </w:r>
      <w:proofErr w:type="gramStart"/>
      <w:r w:rsidRPr="002443ED">
        <w:rPr>
          <w:sz w:val="28"/>
          <w:szCs w:val="28"/>
        </w:rPr>
        <w:t>р</w:t>
      </w:r>
      <w:proofErr w:type="gramEnd"/>
      <w:r w:rsidRPr="002443ED">
        <w:rPr>
          <w:sz w:val="28"/>
          <w:szCs w:val="28"/>
        </w:rPr>
        <w:t>азвернутые конспекты учебных занятий содержат педагогические средства и приемы, с помощью которых формируются универсальные учебные действия, дается  характеристика всех видов продуктивной, творческой, регулятивной, познавательной деятельности учащихся, современные формы развития личностной сферы и художественно – эстетического образования.</w:t>
      </w:r>
    </w:p>
    <w:p w:rsidR="00BA1CC1" w:rsidRPr="002443ED" w:rsidRDefault="00BA1CC1" w:rsidP="00750862">
      <w:pPr>
        <w:pStyle w:val="a3"/>
        <w:numPr>
          <w:ilvl w:val="0"/>
          <w:numId w:val="8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 xml:space="preserve">Изобразительное искусство. 3 класс: рабочая программа и технологические карты уроков по учебнику под редакцией Б.М. Неменского/ авт.- сост. О.В. Павлова. – Волгоград: Учитель,2014. + компакт </w:t>
      </w:r>
      <w:r w:rsidRPr="002443ED">
        <w:rPr>
          <w:sz w:val="28"/>
          <w:szCs w:val="28"/>
          <w:lang w:val="en-US"/>
        </w:rPr>
        <w:t>CD</w:t>
      </w:r>
      <w:r w:rsidRPr="002443ED">
        <w:rPr>
          <w:sz w:val="28"/>
          <w:szCs w:val="28"/>
        </w:rPr>
        <w:t xml:space="preserve"> (представлены рабочая программа, технологические карты с подробными сценариями уроков и презентациями</w:t>
      </w:r>
      <w:proofErr w:type="gramStart"/>
      <w:r w:rsidRPr="002443ED">
        <w:rPr>
          <w:sz w:val="28"/>
          <w:szCs w:val="28"/>
        </w:rPr>
        <w:t xml:space="preserve"> ,</w:t>
      </w:r>
      <w:proofErr w:type="gramEnd"/>
      <w:r w:rsidRPr="002443ED">
        <w:rPr>
          <w:sz w:val="28"/>
          <w:szCs w:val="28"/>
        </w:rPr>
        <w:t>обеспечивающие высокую эффективность, ИКТ – компетентность образовательного процесса, позволяющие учителю содержательно и объемно подготовиться к уроку, творчески и рационально организовать и использовать учебное время, заинтересовать учащихся и способствовать формированию у них предметных умений и УУД.</w:t>
      </w:r>
    </w:p>
    <w:p w:rsidR="00BA1CC1" w:rsidRPr="002443ED" w:rsidRDefault="00BA1CC1" w:rsidP="00750862">
      <w:pPr>
        <w:pStyle w:val="a3"/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 xml:space="preserve">Линия УМК для основной школы создана под руководством народного художника России Б.М. Неменского по курсу «Изобразительное искусство» 5-8 классы и доработана в соответствии с требованиями Федерального </w:t>
      </w:r>
      <w:r w:rsidRPr="002443ED">
        <w:rPr>
          <w:sz w:val="28"/>
          <w:szCs w:val="28"/>
        </w:rPr>
        <w:lastRenderedPageBreak/>
        <w:t xml:space="preserve">государственного образовательного стандарта. </w:t>
      </w:r>
      <w:r w:rsidRPr="002443ED">
        <w:rPr>
          <w:b/>
          <w:bCs/>
          <w:sz w:val="28"/>
          <w:szCs w:val="28"/>
        </w:rPr>
        <w:t>Основная идея комплекта</w:t>
      </w:r>
      <w:r w:rsidRPr="002443ED">
        <w:rPr>
          <w:sz w:val="28"/>
          <w:szCs w:val="28"/>
        </w:rPr>
        <w:t xml:space="preserve"> – формирование художественной культуры учащихся как неотъемлемой части культуры духовной, т.е. культуры мироотношений выбранных поколений. </w:t>
      </w:r>
    </w:p>
    <w:p w:rsidR="00BA1CC1" w:rsidRPr="002443ED" w:rsidRDefault="00BA1CC1" w:rsidP="00750862">
      <w:pPr>
        <w:pStyle w:val="a3"/>
        <w:numPr>
          <w:ilvl w:val="0"/>
          <w:numId w:val="9"/>
        </w:numPr>
        <w:spacing w:after="202" w:afterAutospacing="0"/>
        <w:rPr>
          <w:sz w:val="28"/>
          <w:szCs w:val="28"/>
        </w:rPr>
      </w:pPr>
      <w:r w:rsidRPr="002443ED">
        <w:rPr>
          <w:sz w:val="28"/>
          <w:szCs w:val="28"/>
        </w:rPr>
        <w:t>Учебники помогут сохранить, что очень важно, целостность и системность в приобщении детей к духовному содержанию искусства. Обучение происходит в единстве восприятия красоты мира и произведений искусства, а также практической художественно - творческой деятельности детей. Учебники для основной школы посвящены более глубокому изучению отдельных видов изобразительного искусства. Каждый учебник имеет четыре раздела в соответствии с четвертями учебного года. Основная структура учебника – тема раскрывается на развороте, который включат образный текст, а также выразительный зрительный ряд, построенный с учетом особенностей восприятия ребенка. В каждом учебнике – система развивающих практических творческих заданий, которые помогут овладевать образным языком искусства, умением создавать произведения в разных видах и жанрах искусства, в различных материалах и техниках.</w:t>
      </w:r>
    </w:p>
    <w:p w:rsidR="00BA1CC1" w:rsidRPr="002443ED" w:rsidRDefault="00BA1CC1" w:rsidP="00750862">
      <w:pPr>
        <w:pStyle w:val="a3"/>
        <w:numPr>
          <w:ilvl w:val="0"/>
          <w:numId w:val="10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Учебник для 5 класса</w:t>
      </w:r>
      <w:r w:rsidRPr="002443ED">
        <w:rPr>
          <w:sz w:val="28"/>
          <w:szCs w:val="28"/>
        </w:rPr>
        <w:t xml:space="preserve"> посвящен изучению древних корней русского народного искусства, традиционных художественных промыслов, современного декоративного искусства, а также роли декоративного искусства в жизни общества. </w:t>
      </w:r>
      <w:proofErr w:type="gramStart"/>
      <w:r w:rsidRPr="002443ED">
        <w:rPr>
          <w:sz w:val="28"/>
          <w:szCs w:val="28"/>
        </w:rPr>
        <w:t>Выпущен</w:t>
      </w:r>
      <w:proofErr w:type="gramEnd"/>
      <w:r w:rsidRPr="002443ED">
        <w:rPr>
          <w:sz w:val="28"/>
          <w:szCs w:val="28"/>
        </w:rPr>
        <w:t xml:space="preserve"> с </w:t>
      </w:r>
      <w:r w:rsidRPr="002443ED">
        <w:rPr>
          <w:sz w:val="28"/>
          <w:szCs w:val="28"/>
          <w:lang w:val="en-US"/>
        </w:rPr>
        <w:t xml:space="preserve">DVD </w:t>
      </w:r>
      <w:r w:rsidRPr="002443ED">
        <w:rPr>
          <w:sz w:val="28"/>
          <w:szCs w:val="28"/>
        </w:rPr>
        <w:t>диском.</w:t>
      </w:r>
    </w:p>
    <w:p w:rsidR="00BA1CC1" w:rsidRPr="002443ED" w:rsidRDefault="00BA1CC1" w:rsidP="00750862">
      <w:pPr>
        <w:pStyle w:val="a3"/>
        <w:numPr>
          <w:ilvl w:val="0"/>
          <w:numId w:val="10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 xml:space="preserve">Учебник для 6 класса </w:t>
      </w:r>
      <w:r w:rsidRPr="002443ED">
        <w:rPr>
          <w:sz w:val="28"/>
          <w:szCs w:val="28"/>
        </w:rPr>
        <w:t>посвящен станковому изобразительному искусству. Учащиеся познакомятся с искусством изображения как способом художественного познания мира и выражения отношения к нему, рассматривает различные виды и жанры изобразительного искусства (натюрморт, портрет, пейзаж).</w:t>
      </w:r>
    </w:p>
    <w:p w:rsidR="00BA1CC1" w:rsidRPr="002443ED" w:rsidRDefault="00BA1CC1" w:rsidP="00750862">
      <w:pPr>
        <w:pStyle w:val="a3"/>
        <w:numPr>
          <w:ilvl w:val="0"/>
          <w:numId w:val="10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Учебник для 7 класса</w:t>
      </w:r>
      <w:r w:rsidRPr="002443ED">
        <w:rPr>
          <w:sz w:val="28"/>
          <w:szCs w:val="28"/>
        </w:rPr>
        <w:t xml:space="preserve"> знакомит с дизайном и архитектурой как конструктивными искусствами в ряду пластических искусств, а также с социальным значением и художественным языком этих искусств.</w:t>
      </w:r>
    </w:p>
    <w:p w:rsidR="00BA1CC1" w:rsidRPr="002443ED" w:rsidRDefault="00BA1CC1" w:rsidP="00750862">
      <w:pPr>
        <w:pStyle w:val="a3"/>
        <w:numPr>
          <w:ilvl w:val="0"/>
          <w:numId w:val="10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Учебник для 8 класса</w:t>
      </w:r>
      <w:r w:rsidRPr="002443ED">
        <w:rPr>
          <w:sz w:val="28"/>
          <w:szCs w:val="28"/>
        </w:rPr>
        <w:t xml:space="preserve"> посвящен изобразительному искусству в театре, кино, на телевидении.</w:t>
      </w:r>
    </w:p>
    <w:p w:rsidR="00BA1CC1" w:rsidRPr="002443ED" w:rsidRDefault="00BA1CC1" w:rsidP="002443ED">
      <w:pPr>
        <w:pStyle w:val="a3"/>
        <w:numPr>
          <w:ilvl w:val="0"/>
          <w:numId w:val="10"/>
        </w:numPr>
        <w:spacing w:after="202" w:afterAutospacing="0"/>
        <w:rPr>
          <w:sz w:val="28"/>
          <w:szCs w:val="28"/>
        </w:rPr>
      </w:pPr>
      <w:r w:rsidRPr="002443ED">
        <w:rPr>
          <w:b/>
          <w:sz w:val="28"/>
          <w:szCs w:val="28"/>
        </w:rPr>
        <w:t>Рабочая тетрадь</w:t>
      </w:r>
      <w:r w:rsidRPr="002443ED">
        <w:rPr>
          <w:sz w:val="28"/>
          <w:szCs w:val="28"/>
        </w:rPr>
        <w:t xml:space="preserve"> способствует развитию художественного восприятия, образного мышления и фантазии, учит творчески работать в разных видах и жанрах изобразительного искусства, используя выразительные возможности различных художественных материалов и техник</w:t>
      </w:r>
      <w:proofErr w:type="gramStart"/>
      <w:r w:rsidRPr="002443ED">
        <w:rPr>
          <w:sz w:val="28"/>
          <w:szCs w:val="28"/>
        </w:rPr>
        <w:t>.</w:t>
      </w:r>
      <w:proofErr w:type="gramEnd"/>
      <w:r w:rsidRPr="002443ED">
        <w:rPr>
          <w:sz w:val="28"/>
          <w:szCs w:val="28"/>
        </w:rPr>
        <w:t xml:space="preserve"> (</w:t>
      </w:r>
      <w:proofErr w:type="gramStart"/>
      <w:r w:rsidRPr="002443ED">
        <w:rPr>
          <w:sz w:val="28"/>
          <w:szCs w:val="28"/>
        </w:rPr>
        <w:t>д</w:t>
      </w:r>
      <w:proofErr w:type="gramEnd"/>
      <w:r w:rsidRPr="002443ED">
        <w:rPr>
          <w:sz w:val="28"/>
          <w:szCs w:val="28"/>
        </w:rPr>
        <w:t>ля 5 класса уже выпущена, остальные классы готовятся к изданию)</w:t>
      </w:r>
    </w:p>
    <w:p w:rsidR="00BA1CC1" w:rsidRPr="002443ED" w:rsidRDefault="00BA1CC1" w:rsidP="00750862">
      <w:pPr>
        <w:pStyle w:val="a3"/>
        <w:numPr>
          <w:ilvl w:val="0"/>
          <w:numId w:val="11"/>
        </w:numPr>
        <w:spacing w:after="202" w:afterAutospacing="0"/>
        <w:rPr>
          <w:sz w:val="28"/>
          <w:szCs w:val="28"/>
        </w:rPr>
      </w:pPr>
      <w:r w:rsidRPr="002443ED">
        <w:rPr>
          <w:b/>
          <w:sz w:val="28"/>
          <w:szCs w:val="28"/>
        </w:rPr>
        <w:t>В поурочных разработках</w:t>
      </w:r>
      <w:r w:rsidRPr="002443ED">
        <w:rPr>
          <w:sz w:val="28"/>
          <w:szCs w:val="28"/>
        </w:rPr>
        <w:t xml:space="preserve"> особое внимание уделено развитию УУД средствами изобразительного искусства, достижению личностных и метапредметных результатов на уроках, проектной деятельности </w:t>
      </w:r>
      <w:r w:rsidRPr="002443ED">
        <w:rPr>
          <w:sz w:val="28"/>
          <w:szCs w:val="28"/>
        </w:rPr>
        <w:lastRenderedPageBreak/>
        <w:t>учащихся. Для учителя даются рекомендации, как работать с учебным комплектом, как правильно выстроить структуру уроков искусства</w:t>
      </w:r>
      <w:proofErr w:type="gramStart"/>
      <w:r w:rsidRPr="002443ED">
        <w:rPr>
          <w:sz w:val="28"/>
          <w:szCs w:val="28"/>
        </w:rPr>
        <w:t>.</w:t>
      </w:r>
      <w:proofErr w:type="gramEnd"/>
      <w:r w:rsidRPr="002443ED">
        <w:rPr>
          <w:sz w:val="28"/>
          <w:szCs w:val="28"/>
        </w:rPr>
        <w:t xml:space="preserve"> (</w:t>
      </w:r>
      <w:proofErr w:type="gramStart"/>
      <w:r w:rsidRPr="002443ED">
        <w:rPr>
          <w:sz w:val="28"/>
          <w:szCs w:val="28"/>
        </w:rPr>
        <w:t>д</w:t>
      </w:r>
      <w:proofErr w:type="gramEnd"/>
      <w:r w:rsidRPr="002443ED">
        <w:rPr>
          <w:sz w:val="28"/>
          <w:szCs w:val="28"/>
        </w:rPr>
        <w:t>ля 5 класса уже выпущены поурочные разработки, к 6 классу готовятся к изданию.)</w:t>
      </w:r>
    </w:p>
    <w:p w:rsidR="00BA1CC1" w:rsidRPr="002443ED" w:rsidRDefault="00BA1CC1" w:rsidP="002443ED">
      <w:pPr>
        <w:pStyle w:val="a3"/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Основные особенности линии: у</w:t>
      </w:r>
      <w:r w:rsidRPr="002443ED">
        <w:rPr>
          <w:sz w:val="28"/>
          <w:szCs w:val="28"/>
        </w:rPr>
        <w:t xml:space="preserve">чебные издания этой линии не только дают разносторонние знания и умения работы в искусстве, но и помогают раскрыть творческую личность в каждом ребенке, формируют разностороннюю художественную культуру, умения видеть </w:t>
      </w:r>
      <w:proofErr w:type="gramStart"/>
      <w:r w:rsidRPr="002443ED">
        <w:rPr>
          <w:sz w:val="28"/>
          <w:szCs w:val="28"/>
        </w:rPr>
        <w:t>прекрасное</w:t>
      </w:r>
      <w:proofErr w:type="gramEnd"/>
      <w:r w:rsidRPr="002443ED">
        <w:rPr>
          <w:sz w:val="28"/>
          <w:szCs w:val="28"/>
        </w:rPr>
        <w:t xml:space="preserve"> в жизни и в искусстве; учебники предлагают материалы и для более глубокого изучения отдельных видов изобразительного искусства.</w:t>
      </w:r>
    </w:p>
    <w:p w:rsidR="00273577" w:rsidRPr="002443ED" w:rsidRDefault="00273577" w:rsidP="00750862">
      <w:pPr>
        <w:pStyle w:val="a3"/>
        <w:spacing w:after="202" w:afterAutospacing="0"/>
        <w:ind w:left="720"/>
        <w:rPr>
          <w:b/>
          <w:sz w:val="28"/>
          <w:szCs w:val="28"/>
        </w:rPr>
      </w:pPr>
      <w:r w:rsidRPr="002443ED">
        <w:rPr>
          <w:b/>
          <w:sz w:val="28"/>
          <w:szCs w:val="28"/>
        </w:rPr>
        <w:t>Еще существуют другие линии по изобразительному искусству выпускаемые другими издательствами</w:t>
      </w:r>
      <w:r w:rsidR="00783C07" w:rsidRPr="002443ED">
        <w:rPr>
          <w:b/>
          <w:sz w:val="28"/>
          <w:szCs w:val="28"/>
        </w:rPr>
        <w:t xml:space="preserve"> и соответствующими Федеральному перечню на 2014-2015 учебный год</w:t>
      </w:r>
      <w:r w:rsidRPr="002443ED">
        <w:rPr>
          <w:b/>
          <w:sz w:val="28"/>
          <w:szCs w:val="28"/>
        </w:rPr>
        <w:t>:</w:t>
      </w:r>
    </w:p>
    <w:p w:rsidR="00A9219D" w:rsidRPr="002443ED" w:rsidRDefault="00A9219D" w:rsidP="00A92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219D" w:rsidRPr="002443ED" w:rsidRDefault="00A9219D" w:rsidP="00A92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2443E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- линия «Начальная школа  </w:t>
      </w:r>
      <w:r w:rsidRPr="002443ED">
        <w:rPr>
          <w:rFonts w:ascii="Times New Roman" w:hAnsi="Times New Roman"/>
          <w:b/>
          <w:color w:val="FF0000"/>
          <w:sz w:val="28"/>
          <w:szCs w:val="28"/>
          <w:lang w:val="en-US" w:eastAsia="ru-RU"/>
        </w:rPr>
        <w:t>XXI</w:t>
      </w:r>
      <w:r w:rsidRPr="002443E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века» издательство «ВЕНТАНА – ГРАФ».</w:t>
      </w:r>
    </w:p>
    <w:p w:rsidR="00A9219D" w:rsidRPr="002443ED" w:rsidRDefault="00A9219D" w:rsidP="00A92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219D" w:rsidRPr="002443ED" w:rsidRDefault="00A9219D" w:rsidP="00A92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>Савенкова Л.Г., Ермолинская Е.А. Изобразительное искусство. 1кл.</w:t>
      </w:r>
    </w:p>
    <w:p w:rsidR="00A9219D" w:rsidRPr="002443ED" w:rsidRDefault="00A9219D" w:rsidP="00A92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>Савенкова Л.Г., Ермолинская Е.А. Изобразительное искусство. 2кл.</w:t>
      </w:r>
    </w:p>
    <w:p w:rsidR="00A9219D" w:rsidRPr="002443ED" w:rsidRDefault="00A9219D" w:rsidP="00A92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 xml:space="preserve">Савенкова Л.Г., Ермолинская Е.А. Изобразительное искусство. 3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>.</w:t>
      </w:r>
    </w:p>
    <w:p w:rsidR="00A9219D" w:rsidRPr="002443ED" w:rsidRDefault="00A9219D" w:rsidP="00A92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>Савенкова Л.Г., Ермолинская Е.А. Изобразительное искусство. 4кл.</w:t>
      </w:r>
    </w:p>
    <w:p w:rsidR="00A9219D" w:rsidRPr="002443ED" w:rsidRDefault="00A9219D" w:rsidP="00A92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 xml:space="preserve">Ермолинская Е.А.,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Медкова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Е.С., Савенкова Л.Г. </w:t>
      </w:r>
      <w:proofErr w:type="gramStart"/>
      <w:r w:rsidRPr="002443ED">
        <w:rPr>
          <w:rFonts w:ascii="Times New Roman" w:hAnsi="Times New Roman"/>
          <w:sz w:val="28"/>
          <w:szCs w:val="28"/>
          <w:lang w:eastAsia="ru-RU"/>
        </w:rPr>
        <w:t>Изобразительное</w:t>
      </w:r>
      <w:proofErr w:type="gram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искусств.5кл</w:t>
      </w:r>
    </w:p>
    <w:p w:rsidR="00A9219D" w:rsidRPr="002443ED" w:rsidRDefault="00A9219D" w:rsidP="00A92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 xml:space="preserve">Ермолинская Е.А.,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Медкова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Е.С., Савенкова Л.Г. Изобразительное искусство. 6кл.</w:t>
      </w:r>
    </w:p>
    <w:p w:rsidR="00A9219D" w:rsidRPr="002443ED" w:rsidRDefault="00A9219D" w:rsidP="00A92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 xml:space="preserve">Ермолинская Е.А.,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Медкова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Е.С., Савенкова Л.Г. Изобразительное искусство.7кл.</w:t>
      </w:r>
    </w:p>
    <w:p w:rsidR="00A9219D" w:rsidRPr="002443ED" w:rsidRDefault="00A9219D" w:rsidP="00A92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 xml:space="preserve">Ермолинская Е.А.,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Медкова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Е.С., Савенкова Л.Г. Изобразительное искусство. 8кл.</w:t>
      </w:r>
    </w:p>
    <w:p w:rsidR="00783C07" w:rsidRPr="002443ED" w:rsidRDefault="00783C07" w:rsidP="002443ED">
      <w:pPr>
        <w:pStyle w:val="a3"/>
        <w:spacing w:after="202" w:afterAutospacing="0"/>
        <w:rPr>
          <w:b/>
          <w:i/>
          <w:color w:val="FF0000"/>
          <w:sz w:val="28"/>
          <w:szCs w:val="28"/>
        </w:rPr>
      </w:pPr>
      <w:r w:rsidRPr="002443ED">
        <w:rPr>
          <w:b/>
          <w:i/>
          <w:color w:val="FF0000"/>
          <w:sz w:val="28"/>
          <w:szCs w:val="28"/>
        </w:rPr>
        <w:t xml:space="preserve">- линия УМК «Гармония» издательство </w:t>
      </w:r>
      <w:r w:rsidR="00A9219D" w:rsidRPr="002443ED">
        <w:rPr>
          <w:b/>
          <w:i/>
          <w:color w:val="FF0000"/>
          <w:sz w:val="28"/>
          <w:szCs w:val="28"/>
        </w:rPr>
        <w:t>«</w:t>
      </w:r>
      <w:r w:rsidRPr="002443ED">
        <w:rPr>
          <w:b/>
          <w:i/>
          <w:color w:val="FF0000"/>
          <w:sz w:val="28"/>
          <w:szCs w:val="28"/>
        </w:rPr>
        <w:t xml:space="preserve">Ассоциация </w:t>
      </w:r>
      <w:r w:rsidRPr="002443ED">
        <w:rPr>
          <w:b/>
          <w:i/>
          <w:color w:val="FF0000"/>
          <w:sz w:val="28"/>
          <w:szCs w:val="28"/>
          <w:lang w:val="en-US"/>
        </w:rPr>
        <w:t>XXI</w:t>
      </w:r>
      <w:r w:rsidR="00A9219D" w:rsidRPr="002443ED">
        <w:rPr>
          <w:b/>
          <w:i/>
          <w:color w:val="FF0000"/>
          <w:sz w:val="28"/>
          <w:szCs w:val="28"/>
        </w:rPr>
        <w:t xml:space="preserve"> века».</w:t>
      </w:r>
    </w:p>
    <w:p w:rsidR="00273577" w:rsidRPr="002443ED" w:rsidRDefault="00273577" w:rsidP="002735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Копцева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Т.А.,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Копцев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В.П.,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Копцев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Е.В. Изобразительное искусство</w:t>
      </w:r>
      <w:r w:rsidR="00783C07" w:rsidRPr="002443ED">
        <w:rPr>
          <w:rFonts w:ascii="Times New Roman" w:hAnsi="Times New Roman"/>
          <w:sz w:val="28"/>
          <w:szCs w:val="28"/>
          <w:lang w:eastAsia="ru-RU"/>
        </w:rPr>
        <w:t xml:space="preserve">.1кл. </w:t>
      </w:r>
    </w:p>
    <w:p w:rsidR="00273577" w:rsidRPr="002443ED" w:rsidRDefault="00273577" w:rsidP="002735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Копцева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Т.А.,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Копцев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В.П.,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Копцев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Е.В. Изобразительное искусство</w:t>
      </w:r>
      <w:r w:rsidR="00783C07" w:rsidRPr="002443ED">
        <w:rPr>
          <w:rFonts w:ascii="Times New Roman" w:hAnsi="Times New Roman"/>
          <w:sz w:val="28"/>
          <w:szCs w:val="28"/>
          <w:lang w:eastAsia="ru-RU"/>
        </w:rPr>
        <w:t>. 2кл.</w:t>
      </w:r>
    </w:p>
    <w:p w:rsidR="00273577" w:rsidRPr="002443ED" w:rsidRDefault="00273577" w:rsidP="002735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Копцева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Т.А.,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Копцев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В.П.,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Копцев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Е.В. Изобразительное искусство</w:t>
      </w:r>
      <w:r w:rsidR="00783C07" w:rsidRPr="002443ED">
        <w:rPr>
          <w:rFonts w:ascii="Times New Roman" w:hAnsi="Times New Roman"/>
          <w:sz w:val="28"/>
          <w:szCs w:val="28"/>
          <w:lang w:eastAsia="ru-RU"/>
        </w:rPr>
        <w:t>. 3кл.</w:t>
      </w:r>
    </w:p>
    <w:p w:rsidR="00BA1CC1" w:rsidRPr="002443ED" w:rsidRDefault="00273577" w:rsidP="0078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Копцева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Т.А.,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Копцев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В.П.,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Копцев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Е.В. Изобразительное искусство</w:t>
      </w:r>
      <w:r w:rsidR="00783C07" w:rsidRPr="002443ED">
        <w:rPr>
          <w:rFonts w:ascii="Times New Roman" w:hAnsi="Times New Roman"/>
          <w:sz w:val="28"/>
          <w:szCs w:val="28"/>
          <w:lang w:eastAsia="ru-RU"/>
        </w:rPr>
        <w:t>. 4кл.</w:t>
      </w:r>
    </w:p>
    <w:p w:rsidR="00273577" w:rsidRPr="002443ED" w:rsidRDefault="00783C07" w:rsidP="00273577">
      <w:pPr>
        <w:pStyle w:val="a3"/>
        <w:spacing w:after="240" w:afterAutospacing="0"/>
        <w:ind w:left="720"/>
        <w:rPr>
          <w:b/>
          <w:color w:val="FF0000"/>
          <w:sz w:val="28"/>
          <w:szCs w:val="28"/>
        </w:rPr>
      </w:pPr>
      <w:proofErr w:type="gramStart"/>
      <w:r w:rsidRPr="002443ED">
        <w:rPr>
          <w:b/>
          <w:color w:val="FF0000"/>
          <w:sz w:val="28"/>
          <w:szCs w:val="28"/>
        </w:rPr>
        <w:t>- линия УМК «РИТМ» (Развитие.</w:t>
      </w:r>
      <w:proofErr w:type="gramEnd"/>
      <w:r w:rsidRPr="002443ED">
        <w:rPr>
          <w:b/>
          <w:color w:val="FF0000"/>
          <w:sz w:val="28"/>
          <w:szCs w:val="28"/>
        </w:rPr>
        <w:t xml:space="preserve"> Индивидуальность. Творчество. </w:t>
      </w:r>
      <w:proofErr w:type="gramStart"/>
      <w:r w:rsidRPr="002443ED">
        <w:rPr>
          <w:b/>
          <w:color w:val="FF0000"/>
          <w:sz w:val="28"/>
          <w:szCs w:val="28"/>
        </w:rPr>
        <w:t>Мышление.) издательство «Дрофа»</w:t>
      </w:r>
      <w:r w:rsidR="00A9219D" w:rsidRPr="002443ED">
        <w:rPr>
          <w:b/>
          <w:color w:val="FF0000"/>
          <w:sz w:val="28"/>
          <w:szCs w:val="28"/>
        </w:rPr>
        <w:t>.</w:t>
      </w:r>
      <w:proofErr w:type="gramEnd"/>
    </w:p>
    <w:p w:rsidR="00273577" w:rsidRPr="002443ED" w:rsidRDefault="00273577" w:rsidP="002735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 xml:space="preserve">Кузин В.С.,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Кубышкина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Э.И. Изобразительное искусство</w:t>
      </w:r>
      <w:r w:rsidR="00783C07" w:rsidRPr="002443ED">
        <w:rPr>
          <w:rFonts w:ascii="Times New Roman" w:hAnsi="Times New Roman"/>
          <w:sz w:val="28"/>
          <w:szCs w:val="28"/>
          <w:lang w:eastAsia="ru-RU"/>
        </w:rPr>
        <w:t>. 1кл.</w:t>
      </w:r>
    </w:p>
    <w:p w:rsidR="00273577" w:rsidRPr="002443ED" w:rsidRDefault="00273577" w:rsidP="002735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 xml:space="preserve">Кузин В.С.,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Кубышкина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Э.И. Изобразительное искусство</w:t>
      </w:r>
      <w:r w:rsidR="00783C07" w:rsidRPr="002443E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443ED">
        <w:rPr>
          <w:rFonts w:ascii="Times New Roman" w:hAnsi="Times New Roman"/>
          <w:sz w:val="28"/>
          <w:szCs w:val="28"/>
          <w:lang w:eastAsia="ru-RU"/>
        </w:rPr>
        <w:t>2</w:t>
      </w:r>
      <w:r w:rsidR="00783C07" w:rsidRPr="002443ED">
        <w:rPr>
          <w:rFonts w:ascii="Times New Roman" w:hAnsi="Times New Roman"/>
          <w:sz w:val="28"/>
          <w:szCs w:val="28"/>
          <w:lang w:eastAsia="ru-RU"/>
        </w:rPr>
        <w:t>кл</w:t>
      </w:r>
    </w:p>
    <w:p w:rsidR="00273577" w:rsidRPr="002443ED" w:rsidRDefault="00273577" w:rsidP="002735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 xml:space="preserve">Кузин В.С.,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Кубышкина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Э.И. Изобразительное искусство</w:t>
      </w:r>
      <w:r w:rsidR="00614D34" w:rsidRPr="002443ED">
        <w:rPr>
          <w:rFonts w:ascii="Times New Roman" w:hAnsi="Times New Roman"/>
          <w:sz w:val="28"/>
          <w:szCs w:val="28"/>
          <w:lang w:eastAsia="ru-RU"/>
        </w:rPr>
        <w:t>.</w:t>
      </w:r>
      <w:r w:rsidRPr="002443ED">
        <w:rPr>
          <w:rFonts w:ascii="Times New Roman" w:hAnsi="Times New Roman"/>
          <w:sz w:val="28"/>
          <w:szCs w:val="28"/>
          <w:lang w:eastAsia="ru-RU"/>
        </w:rPr>
        <w:t>3</w:t>
      </w:r>
      <w:r w:rsidR="00614D34" w:rsidRPr="002443ED">
        <w:rPr>
          <w:rFonts w:ascii="Times New Roman" w:hAnsi="Times New Roman"/>
          <w:sz w:val="28"/>
          <w:szCs w:val="28"/>
          <w:lang w:eastAsia="ru-RU"/>
        </w:rPr>
        <w:t>кл</w:t>
      </w:r>
    </w:p>
    <w:p w:rsidR="00273577" w:rsidRPr="002443ED" w:rsidRDefault="00273577" w:rsidP="002735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lastRenderedPageBreak/>
        <w:t>Кузин В.С. Изобразительное искусство</w:t>
      </w:r>
      <w:r w:rsidR="00614D34" w:rsidRPr="002443ED">
        <w:rPr>
          <w:rFonts w:ascii="Times New Roman" w:hAnsi="Times New Roman"/>
          <w:sz w:val="28"/>
          <w:szCs w:val="28"/>
          <w:lang w:eastAsia="ru-RU"/>
        </w:rPr>
        <w:t>.</w:t>
      </w:r>
      <w:r w:rsidRPr="002443ED">
        <w:rPr>
          <w:rFonts w:ascii="Times New Roman" w:hAnsi="Times New Roman"/>
          <w:sz w:val="28"/>
          <w:szCs w:val="28"/>
          <w:lang w:eastAsia="ru-RU"/>
        </w:rPr>
        <w:t>4</w:t>
      </w:r>
      <w:r w:rsidR="00614D34" w:rsidRPr="002443ED">
        <w:rPr>
          <w:rFonts w:ascii="Times New Roman" w:hAnsi="Times New Roman"/>
          <w:sz w:val="28"/>
          <w:szCs w:val="28"/>
          <w:lang w:eastAsia="ru-RU"/>
        </w:rPr>
        <w:t>кл</w:t>
      </w:r>
    </w:p>
    <w:p w:rsidR="00783C07" w:rsidRPr="002443ED" w:rsidRDefault="00783C07" w:rsidP="0078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>Ломов С.П., Игнатьев С.Е., Кармазина М.В. Искусство. Изобразительное искусство</w:t>
      </w:r>
      <w:r w:rsidR="00614D34" w:rsidRPr="002443ED">
        <w:rPr>
          <w:rFonts w:ascii="Times New Roman" w:hAnsi="Times New Roman"/>
          <w:sz w:val="28"/>
          <w:szCs w:val="28"/>
          <w:lang w:eastAsia="ru-RU"/>
        </w:rPr>
        <w:t>.</w:t>
      </w:r>
      <w:r w:rsidRPr="002443ED">
        <w:rPr>
          <w:rFonts w:ascii="Times New Roman" w:hAnsi="Times New Roman"/>
          <w:sz w:val="28"/>
          <w:szCs w:val="28"/>
          <w:lang w:eastAsia="ru-RU"/>
        </w:rPr>
        <w:t>5</w:t>
      </w:r>
      <w:r w:rsidR="00614D34" w:rsidRPr="002443ED">
        <w:rPr>
          <w:rFonts w:ascii="Times New Roman" w:hAnsi="Times New Roman"/>
          <w:sz w:val="28"/>
          <w:szCs w:val="28"/>
          <w:lang w:eastAsia="ru-RU"/>
        </w:rPr>
        <w:t>кл</w:t>
      </w:r>
    </w:p>
    <w:p w:rsidR="00783C07" w:rsidRPr="002443ED" w:rsidRDefault="00783C07" w:rsidP="0078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>Ломов С.П., Игнатьев С.Е., Кармазина М.В. Искусство. Изобразительное искусство</w:t>
      </w:r>
      <w:r w:rsidR="00614D34" w:rsidRPr="002443ED">
        <w:rPr>
          <w:rFonts w:ascii="Times New Roman" w:hAnsi="Times New Roman"/>
          <w:sz w:val="28"/>
          <w:szCs w:val="28"/>
          <w:lang w:eastAsia="ru-RU"/>
        </w:rPr>
        <w:t>. 6кл</w:t>
      </w:r>
    </w:p>
    <w:p w:rsidR="00783C07" w:rsidRPr="002443ED" w:rsidRDefault="00783C07" w:rsidP="0078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>Ломов С.П., Игнатьев С.Е., Кармазина М.В. Искусство. Изобразительное искусство</w:t>
      </w:r>
      <w:r w:rsidR="00614D34" w:rsidRPr="002443ED">
        <w:rPr>
          <w:rFonts w:ascii="Times New Roman" w:hAnsi="Times New Roman"/>
          <w:sz w:val="28"/>
          <w:szCs w:val="28"/>
          <w:lang w:eastAsia="ru-RU"/>
        </w:rPr>
        <w:t>. 7кл.</w:t>
      </w:r>
    </w:p>
    <w:p w:rsidR="00783C07" w:rsidRPr="002443ED" w:rsidRDefault="00783C07" w:rsidP="0078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>Ломов С.П., Игнатьев С.Е., Кармазина М.В. Искусство. Изобразительное искусство</w:t>
      </w:r>
      <w:r w:rsidR="00614D34" w:rsidRPr="002443ED">
        <w:rPr>
          <w:rFonts w:ascii="Times New Roman" w:hAnsi="Times New Roman"/>
          <w:sz w:val="28"/>
          <w:szCs w:val="28"/>
          <w:lang w:eastAsia="ru-RU"/>
        </w:rPr>
        <w:t>. 8кл</w:t>
      </w:r>
    </w:p>
    <w:p w:rsidR="00783C07" w:rsidRPr="002443ED" w:rsidRDefault="00783C07" w:rsidP="0078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43ED">
        <w:rPr>
          <w:rFonts w:ascii="Times New Roman" w:hAnsi="Times New Roman"/>
          <w:sz w:val="28"/>
          <w:szCs w:val="28"/>
          <w:lang w:eastAsia="ru-RU"/>
        </w:rPr>
        <w:t>Ломов С.П., Игнатьев С.Е., Кармазина М.В. Искусство. Изобразительное искусство</w:t>
      </w:r>
      <w:r w:rsidR="00614D34" w:rsidRPr="002443ED">
        <w:rPr>
          <w:rFonts w:ascii="Times New Roman" w:hAnsi="Times New Roman"/>
          <w:sz w:val="28"/>
          <w:szCs w:val="28"/>
          <w:lang w:eastAsia="ru-RU"/>
        </w:rPr>
        <w:t>9кл.</w:t>
      </w:r>
    </w:p>
    <w:p w:rsidR="002443ED" w:rsidRPr="002443ED" w:rsidRDefault="002443ED" w:rsidP="00244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2443ED" w:rsidRPr="002443ED" w:rsidRDefault="002443ED" w:rsidP="00244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2443ED">
        <w:rPr>
          <w:rFonts w:ascii="Times New Roman" w:hAnsi="Times New Roman"/>
          <w:b/>
          <w:color w:val="FF0000"/>
          <w:sz w:val="28"/>
          <w:szCs w:val="28"/>
          <w:lang w:eastAsia="ru-RU"/>
        </w:rPr>
        <w:t>- линия « Школа 2100» издательство «</w:t>
      </w:r>
      <w:proofErr w:type="spellStart"/>
      <w:r w:rsidRPr="002443ED">
        <w:rPr>
          <w:rFonts w:ascii="Times New Roman" w:hAnsi="Times New Roman"/>
          <w:b/>
          <w:color w:val="FF0000"/>
          <w:sz w:val="28"/>
          <w:szCs w:val="28"/>
          <w:lang w:eastAsia="ru-RU"/>
        </w:rPr>
        <w:t>Баласс</w:t>
      </w:r>
      <w:proofErr w:type="spellEnd"/>
      <w:r w:rsidRPr="002443ED">
        <w:rPr>
          <w:rFonts w:ascii="Times New Roman" w:hAnsi="Times New Roman"/>
          <w:b/>
          <w:color w:val="FF0000"/>
          <w:sz w:val="28"/>
          <w:szCs w:val="28"/>
          <w:lang w:eastAsia="ru-RU"/>
        </w:rPr>
        <w:t>».</w:t>
      </w:r>
    </w:p>
    <w:p w:rsidR="002443ED" w:rsidRPr="002443ED" w:rsidRDefault="002443ED" w:rsidP="00244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43ED" w:rsidRPr="002443ED" w:rsidRDefault="002443ED" w:rsidP="00244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Куревина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О.А., Ковалевская Е.Д. Изобразительное искусство. 1кл.</w:t>
      </w:r>
    </w:p>
    <w:p w:rsidR="002443ED" w:rsidRPr="002443ED" w:rsidRDefault="002443ED" w:rsidP="00244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Куревина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О.А., Ковалевская Е.Д. Изобразительное искусство. 2кл.</w:t>
      </w:r>
    </w:p>
    <w:p w:rsidR="002443ED" w:rsidRPr="002443ED" w:rsidRDefault="002443ED" w:rsidP="00244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Куревина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О.А., Ковалевская Е.Д. Изобразительное искусство. 3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>.</w:t>
      </w:r>
    </w:p>
    <w:p w:rsidR="002443ED" w:rsidRPr="002443ED" w:rsidRDefault="002443ED" w:rsidP="00244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Куревина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О.А., Ковалевская Е.Д. Изобразительное искусство. 4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>.</w:t>
      </w:r>
    </w:p>
    <w:p w:rsidR="002443ED" w:rsidRPr="002443ED" w:rsidRDefault="002443ED" w:rsidP="00244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Кашекова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И.Э.,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Кашеков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А.Л. Изобразительное искусство. 5кл.</w:t>
      </w:r>
    </w:p>
    <w:p w:rsidR="002443ED" w:rsidRPr="002443ED" w:rsidRDefault="002443ED" w:rsidP="00244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Кашекова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И.Э.,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Кашеков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А.Л. Изобразительное искусство. 6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>.</w:t>
      </w:r>
    </w:p>
    <w:p w:rsidR="002443ED" w:rsidRPr="002443ED" w:rsidRDefault="002443ED" w:rsidP="00244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Кашекова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И.Э.,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Кашеков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А.Л. Изобразительное искусство. 7кл.</w:t>
      </w:r>
    </w:p>
    <w:p w:rsidR="002443ED" w:rsidRPr="002443ED" w:rsidRDefault="002443ED" w:rsidP="00244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Кашекова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И.Э.,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Кашеков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 xml:space="preserve"> А.Л. Изобразительное искусство. 8 </w:t>
      </w:r>
      <w:proofErr w:type="spellStart"/>
      <w:r w:rsidRPr="002443ED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Pr="002443ED">
        <w:rPr>
          <w:rFonts w:ascii="Times New Roman" w:hAnsi="Times New Roman"/>
          <w:sz w:val="28"/>
          <w:szCs w:val="28"/>
          <w:lang w:eastAsia="ru-RU"/>
        </w:rPr>
        <w:t>.</w:t>
      </w:r>
    </w:p>
    <w:p w:rsidR="00614D34" w:rsidRPr="002443ED" w:rsidRDefault="00614D34" w:rsidP="00614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1CC1" w:rsidRPr="002443ED" w:rsidRDefault="00BA1CC1" w:rsidP="00750862">
      <w:pPr>
        <w:pStyle w:val="a3"/>
        <w:spacing w:after="202" w:afterAutospacing="0"/>
        <w:ind w:left="72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В помощь к учителю вышли дополнительные пособия:</w:t>
      </w:r>
    </w:p>
    <w:p w:rsidR="00BA1CC1" w:rsidRPr="002443ED" w:rsidRDefault="00BA1CC1" w:rsidP="00750862">
      <w:pPr>
        <w:pStyle w:val="a3"/>
        <w:numPr>
          <w:ilvl w:val="0"/>
          <w:numId w:val="12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color w:val="FF0000"/>
          <w:sz w:val="28"/>
          <w:szCs w:val="28"/>
        </w:rPr>
        <w:t xml:space="preserve">Серия «Стандарты второго поколения» </w:t>
      </w:r>
    </w:p>
    <w:p w:rsidR="00BA1CC1" w:rsidRPr="002443ED" w:rsidRDefault="00BA1CC1" w:rsidP="00EF5D6C">
      <w:pPr>
        <w:pStyle w:val="a3"/>
        <w:spacing w:after="202" w:afterAutospacing="0"/>
        <w:ind w:left="720"/>
        <w:rPr>
          <w:b/>
          <w:bCs/>
          <w:sz w:val="28"/>
          <w:szCs w:val="28"/>
        </w:rPr>
      </w:pPr>
      <w:r w:rsidRPr="002443ED">
        <w:rPr>
          <w:b/>
          <w:bCs/>
          <w:sz w:val="28"/>
          <w:szCs w:val="28"/>
        </w:rPr>
        <w:t xml:space="preserve">Примерные программы по учебным предметам. Изобразительное искусство. 5-7 классы. Музыка. 5-7 классы. Искусство. 8-9 классы. </w:t>
      </w:r>
      <w:r w:rsidR="00EF5D6C" w:rsidRPr="002443ED">
        <w:rPr>
          <w:b/>
          <w:bCs/>
          <w:sz w:val="28"/>
          <w:szCs w:val="28"/>
        </w:rPr>
        <w:t>– М.: Просвещение, 2012. – 176с.</w:t>
      </w:r>
    </w:p>
    <w:p w:rsidR="00BA1CC1" w:rsidRPr="002443ED" w:rsidRDefault="00BA1CC1" w:rsidP="00750862">
      <w:pPr>
        <w:pStyle w:val="a3"/>
        <w:numPr>
          <w:ilvl w:val="0"/>
          <w:numId w:val="13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color w:val="FF0000"/>
          <w:sz w:val="28"/>
          <w:szCs w:val="28"/>
        </w:rPr>
        <w:t>Серия «Работаем по новым стандартам»</w:t>
      </w:r>
    </w:p>
    <w:p w:rsidR="00BA1CC1" w:rsidRPr="002443ED" w:rsidRDefault="00BA1CC1" w:rsidP="00750862">
      <w:pPr>
        <w:pStyle w:val="a3"/>
        <w:numPr>
          <w:ilvl w:val="0"/>
          <w:numId w:val="14"/>
        </w:numPr>
        <w:spacing w:after="202" w:afterAutospacing="0"/>
        <w:rPr>
          <w:sz w:val="28"/>
          <w:szCs w:val="28"/>
        </w:rPr>
      </w:pPr>
      <w:proofErr w:type="spellStart"/>
      <w:r w:rsidRPr="002443ED">
        <w:rPr>
          <w:b/>
          <w:bCs/>
          <w:sz w:val="28"/>
          <w:szCs w:val="28"/>
        </w:rPr>
        <w:t>Кашекова</w:t>
      </w:r>
      <w:proofErr w:type="spellEnd"/>
      <w:r w:rsidRPr="002443ED">
        <w:rPr>
          <w:b/>
          <w:bCs/>
          <w:sz w:val="28"/>
          <w:szCs w:val="28"/>
        </w:rPr>
        <w:t xml:space="preserve"> И.Э., </w:t>
      </w:r>
      <w:proofErr w:type="spellStart"/>
      <w:r w:rsidRPr="002443ED">
        <w:rPr>
          <w:b/>
          <w:bCs/>
          <w:sz w:val="28"/>
          <w:szCs w:val="28"/>
        </w:rPr>
        <w:t>Олесина</w:t>
      </w:r>
      <w:proofErr w:type="spellEnd"/>
      <w:r w:rsidRPr="002443ED">
        <w:rPr>
          <w:b/>
          <w:bCs/>
          <w:sz w:val="28"/>
          <w:szCs w:val="28"/>
        </w:rPr>
        <w:t xml:space="preserve"> Е. П. Изобразительное искусство. Планируемые результаты. Система заданий. 5-8 классы/ под ред. Г.С. Ковалёвой, О.Б. Логиновой. – М.: Просвещение. – 128с</w:t>
      </w:r>
      <w:proofErr w:type="gramStart"/>
      <w:r w:rsidRPr="002443ED">
        <w:rPr>
          <w:b/>
          <w:bCs/>
          <w:sz w:val="28"/>
          <w:szCs w:val="28"/>
        </w:rPr>
        <w:t>:и</w:t>
      </w:r>
      <w:proofErr w:type="gramEnd"/>
      <w:r w:rsidRPr="002443ED">
        <w:rPr>
          <w:b/>
          <w:bCs/>
          <w:sz w:val="28"/>
          <w:szCs w:val="28"/>
        </w:rPr>
        <w:t>л.</w:t>
      </w:r>
    </w:p>
    <w:p w:rsidR="00EF5D6C" w:rsidRPr="002443ED" w:rsidRDefault="00EF5D6C" w:rsidP="00EF5D6C">
      <w:pPr>
        <w:pStyle w:val="a3"/>
        <w:spacing w:after="202" w:afterAutospacing="0"/>
        <w:ind w:left="720"/>
        <w:rPr>
          <w:sz w:val="28"/>
          <w:szCs w:val="28"/>
        </w:rPr>
      </w:pPr>
      <w:r w:rsidRPr="002443ED">
        <w:rPr>
          <w:bCs/>
          <w:sz w:val="28"/>
          <w:szCs w:val="28"/>
        </w:rPr>
        <w:t>/</w:t>
      </w:r>
      <w:proofErr w:type="gramStart"/>
      <w:r w:rsidRPr="002443ED">
        <w:rPr>
          <w:bCs/>
          <w:sz w:val="28"/>
          <w:szCs w:val="28"/>
        </w:rPr>
        <w:t>в</w:t>
      </w:r>
      <w:proofErr w:type="gramEnd"/>
      <w:r w:rsidRPr="002443ED">
        <w:rPr>
          <w:bCs/>
          <w:sz w:val="28"/>
          <w:szCs w:val="28"/>
        </w:rPr>
        <w:t xml:space="preserve"> пособии представлены </w:t>
      </w:r>
      <w:r w:rsidR="006E36A9" w:rsidRPr="002443ED">
        <w:rPr>
          <w:bCs/>
          <w:sz w:val="28"/>
          <w:szCs w:val="28"/>
        </w:rPr>
        <w:t>задания,</w:t>
      </w:r>
      <w:r w:rsidRPr="002443ED">
        <w:rPr>
          <w:bCs/>
          <w:sz w:val="28"/>
          <w:szCs w:val="28"/>
        </w:rPr>
        <w:t xml:space="preserve"> как базового уровня, так и повышенного уровня сложности. Они ориентированы на про</w:t>
      </w:r>
      <w:r w:rsidR="006E36A9" w:rsidRPr="002443ED">
        <w:rPr>
          <w:bCs/>
          <w:sz w:val="28"/>
          <w:szCs w:val="28"/>
        </w:rPr>
        <w:t>верку освоения отдельных знаний по предмету. Такие пособия есть по музыке и искусству./</w:t>
      </w:r>
    </w:p>
    <w:p w:rsidR="00BA1CC1" w:rsidRPr="002443ED" w:rsidRDefault="00BA1CC1" w:rsidP="00750862">
      <w:pPr>
        <w:pStyle w:val="a3"/>
        <w:numPr>
          <w:ilvl w:val="0"/>
          <w:numId w:val="14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Григорьев Д.В., Куприянов Б.В. Программы внеурочной деятельности. Художественное творчество. Социальное творчество. – М.: Просвещение. – 80с.</w:t>
      </w:r>
    </w:p>
    <w:p w:rsidR="006E36A9" w:rsidRPr="002443ED" w:rsidRDefault="006E36A9" w:rsidP="006E36A9">
      <w:pPr>
        <w:pStyle w:val="a3"/>
        <w:spacing w:after="202" w:afterAutospacing="0"/>
        <w:ind w:left="720"/>
        <w:rPr>
          <w:sz w:val="28"/>
          <w:szCs w:val="28"/>
        </w:rPr>
      </w:pPr>
      <w:r w:rsidRPr="002443ED">
        <w:rPr>
          <w:bCs/>
          <w:sz w:val="28"/>
          <w:szCs w:val="28"/>
        </w:rPr>
        <w:lastRenderedPageBreak/>
        <w:t>/в сборнике приведена примерная программа по художественному творчеству во внеурочной деятельности/</w:t>
      </w:r>
    </w:p>
    <w:p w:rsidR="00BA1CC1" w:rsidRPr="002443ED" w:rsidRDefault="00BA1CC1" w:rsidP="00750862">
      <w:pPr>
        <w:pStyle w:val="a3"/>
        <w:numPr>
          <w:ilvl w:val="0"/>
          <w:numId w:val="14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Шпикалова Т.Я., Ершова Л.В. и др. Художественное творчество. Народный календарь. 1 класс/под ред. Т.Я. Шпикаловой. – М</w:t>
      </w:r>
      <w:r w:rsidR="006E36A9" w:rsidRPr="002443ED">
        <w:rPr>
          <w:b/>
          <w:bCs/>
          <w:sz w:val="28"/>
          <w:szCs w:val="28"/>
        </w:rPr>
        <w:t>.: Просвещение. – 96с. (готовит</w:t>
      </w:r>
      <w:r w:rsidRPr="002443ED">
        <w:rPr>
          <w:b/>
          <w:bCs/>
          <w:sz w:val="28"/>
          <w:szCs w:val="28"/>
        </w:rPr>
        <w:t>ся к печати)</w:t>
      </w:r>
    </w:p>
    <w:p w:rsidR="006E36A9" w:rsidRPr="002443ED" w:rsidRDefault="006E36A9" w:rsidP="006E36A9">
      <w:pPr>
        <w:pStyle w:val="a3"/>
        <w:spacing w:after="202" w:afterAutospacing="0"/>
        <w:ind w:left="720"/>
        <w:rPr>
          <w:sz w:val="28"/>
          <w:szCs w:val="28"/>
        </w:rPr>
      </w:pPr>
      <w:r w:rsidRPr="002443ED">
        <w:rPr>
          <w:bCs/>
          <w:sz w:val="28"/>
          <w:szCs w:val="28"/>
        </w:rPr>
        <w:t>/Ребята знакомятся с народными мастерами различных регионов России, материал распределен по занятиям с творческими упражнениями и заданиями./</w:t>
      </w:r>
    </w:p>
    <w:p w:rsidR="00BA1CC1" w:rsidRPr="002443ED" w:rsidRDefault="00BA1CC1" w:rsidP="00750862">
      <w:pPr>
        <w:pStyle w:val="a3"/>
        <w:numPr>
          <w:ilvl w:val="0"/>
          <w:numId w:val="14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Шпикалова Т.Я., Ершова Л.В. и др. Художественное творчество. Внеурочная деятельность. Художественный труд. Методические рекомендации. 1-4 классы/ под ред. Т.Я. Шпикаловой. – М.: Просвещение. – 240с. (готовится к печати)</w:t>
      </w:r>
    </w:p>
    <w:p w:rsidR="006E36A9" w:rsidRPr="002443ED" w:rsidRDefault="006E36A9" w:rsidP="006E36A9">
      <w:pPr>
        <w:pStyle w:val="a3"/>
        <w:spacing w:after="202" w:afterAutospacing="0"/>
        <w:ind w:left="720"/>
        <w:rPr>
          <w:sz w:val="28"/>
          <w:szCs w:val="28"/>
        </w:rPr>
      </w:pPr>
      <w:r w:rsidRPr="002443ED">
        <w:rPr>
          <w:bCs/>
          <w:sz w:val="28"/>
          <w:szCs w:val="28"/>
        </w:rPr>
        <w:t xml:space="preserve">/методическое пособие дает рекомендации по организации работы </w:t>
      </w:r>
      <w:r w:rsidR="008E4131" w:rsidRPr="002443ED">
        <w:rPr>
          <w:bCs/>
          <w:sz w:val="28"/>
          <w:szCs w:val="28"/>
        </w:rPr>
        <w:t>с детьми, содержит примерное планирование кружковых занятий по темам, имеются справочные материалы искусствоведческого и технологического характера./</w:t>
      </w:r>
    </w:p>
    <w:p w:rsidR="00BA1CC1" w:rsidRPr="002443ED" w:rsidRDefault="00BA1CC1" w:rsidP="00750862">
      <w:pPr>
        <w:pStyle w:val="a3"/>
        <w:numPr>
          <w:ilvl w:val="0"/>
          <w:numId w:val="15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color w:val="FF0000"/>
          <w:sz w:val="28"/>
          <w:szCs w:val="28"/>
        </w:rPr>
        <w:t>Серия «Библиотека учителя»</w:t>
      </w:r>
    </w:p>
    <w:p w:rsidR="00BA1CC1" w:rsidRPr="002443ED" w:rsidRDefault="00BA1CC1" w:rsidP="00750862">
      <w:pPr>
        <w:pStyle w:val="a3"/>
        <w:numPr>
          <w:ilvl w:val="0"/>
          <w:numId w:val="16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Неменский Б.М. Педагогика искусства. – М.: Просвещение. – 255с.</w:t>
      </w:r>
    </w:p>
    <w:p w:rsidR="008E4131" w:rsidRPr="002443ED" w:rsidRDefault="008E4131" w:rsidP="008E4131">
      <w:pPr>
        <w:pStyle w:val="a3"/>
        <w:spacing w:after="202" w:afterAutospacing="0"/>
        <w:ind w:left="720"/>
        <w:rPr>
          <w:sz w:val="28"/>
          <w:szCs w:val="28"/>
        </w:rPr>
      </w:pPr>
      <w:r w:rsidRPr="002443ED">
        <w:rPr>
          <w:bCs/>
          <w:sz w:val="28"/>
          <w:szCs w:val="28"/>
        </w:rPr>
        <w:t>/книга адресована учителям, работающим по любым школьным программам, методикам и всем кому небезразлична судьба искусства и</w:t>
      </w:r>
      <w:r w:rsidR="002D3FFB" w:rsidRPr="002443ED">
        <w:rPr>
          <w:bCs/>
          <w:sz w:val="28"/>
          <w:szCs w:val="28"/>
        </w:rPr>
        <w:t xml:space="preserve"> </w:t>
      </w:r>
      <w:r w:rsidRPr="002443ED">
        <w:rPr>
          <w:bCs/>
          <w:sz w:val="28"/>
          <w:szCs w:val="28"/>
        </w:rPr>
        <w:t>художественной педагогики.</w:t>
      </w:r>
      <w:r w:rsidR="002D3FFB" w:rsidRPr="002443ED">
        <w:rPr>
          <w:bCs/>
          <w:sz w:val="28"/>
          <w:szCs w:val="28"/>
        </w:rPr>
        <w:t>/</w:t>
      </w:r>
    </w:p>
    <w:p w:rsidR="00BA1CC1" w:rsidRPr="002443ED" w:rsidRDefault="00BA1CC1" w:rsidP="00750862">
      <w:pPr>
        <w:pStyle w:val="a3"/>
        <w:numPr>
          <w:ilvl w:val="0"/>
          <w:numId w:val="16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Пьянкова Н.И. Изобразительное искусство в современной школе. – М.: Просвещение. – 176с.</w:t>
      </w:r>
    </w:p>
    <w:p w:rsidR="002D3FFB" w:rsidRPr="002443ED" w:rsidRDefault="002D3FFB" w:rsidP="002D3FFB">
      <w:pPr>
        <w:pStyle w:val="a3"/>
        <w:spacing w:after="202" w:afterAutospacing="0"/>
        <w:ind w:left="720"/>
        <w:rPr>
          <w:sz w:val="28"/>
          <w:szCs w:val="28"/>
        </w:rPr>
      </w:pPr>
      <w:r w:rsidRPr="002443ED">
        <w:rPr>
          <w:bCs/>
          <w:sz w:val="28"/>
          <w:szCs w:val="28"/>
        </w:rPr>
        <w:t>/Книга знакомит с основными категориями художественной педагогики и психологии, особенностями художественного развития учащихся разного возраста, а также предлагает современные методики проведения урока изобразительного искусства/</w:t>
      </w:r>
    </w:p>
    <w:p w:rsidR="00BA1CC1" w:rsidRPr="002443ED" w:rsidRDefault="00BA1CC1" w:rsidP="00750862">
      <w:pPr>
        <w:pStyle w:val="a3"/>
        <w:numPr>
          <w:ilvl w:val="0"/>
          <w:numId w:val="17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Неменский Б.М. Педагогика искусства. Видеть, ведать и творить. – М.: Просвещение. – 240с.</w:t>
      </w:r>
    </w:p>
    <w:p w:rsidR="002D3FFB" w:rsidRPr="002443ED" w:rsidRDefault="002D3FFB" w:rsidP="002D3FFB">
      <w:pPr>
        <w:pStyle w:val="a3"/>
        <w:spacing w:after="202" w:afterAutospacing="0"/>
        <w:ind w:left="720"/>
        <w:rPr>
          <w:sz w:val="28"/>
          <w:szCs w:val="28"/>
        </w:rPr>
      </w:pPr>
      <w:r w:rsidRPr="002443ED">
        <w:rPr>
          <w:bCs/>
          <w:sz w:val="28"/>
          <w:szCs w:val="28"/>
        </w:rPr>
        <w:t xml:space="preserve">/Автор рассматривает искусство как незаменимый </w:t>
      </w:r>
      <w:r w:rsidR="00AA69EE" w:rsidRPr="002443ED">
        <w:rPr>
          <w:bCs/>
          <w:sz w:val="28"/>
          <w:szCs w:val="28"/>
        </w:rPr>
        <w:t xml:space="preserve">способ познания и освоения деятельности, развития человеческой личности и формирования современного общества, а также раскрывает современные основы художественной педагогики, наиболее эффективные пути развития у ребенка художественного мышления и </w:t>
      </w:r>
      <w:r w:rsidR="00AA69EE" w:rsidRPr="002443ED">
        <w:rPr>
          <w:bCs/>
          <w:sz w:val="28"/>
          <w:szCs w:val="28"/>
        </w:rPr>
        <w:lastRenderedPageBreak/>
        <w:t>творческих способностей, требования к современному учителю изобразительного искусства./</w:t>
      </w:r>
    </w:p>
    <w:p w:rsidR="00BA1CC1" w:rsidRPr="002443ED" w:rsidRDefault="00BA1CC1" w:rsidP="00750862">
      <w:pPr>
        <w:pStyle w:val="a3"/>
        <w:numPr>
          <w:ilvl w:val="0"/>
          <w:numId w:val="17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Программа дополнительного художественного образования детей / под ред. Н.И. Кучер, Е.П. Кабкова – М.: Просвещение. – 240с.</w:t>
      </w:r>
    </w:p>
    <w:p w:rsidR="00AA69EE" w:rsidRPr="002443ED" w:rsidRDefault="00AA69EE" w:rsidP="00AA69EE">
      <w:pPr>
        <w:pStyle w:val="a3"/>
        <w:spacing w:after="202" w:afterAutospacing="0"/>
        <w:ind w:left="720"/>
        <w:rPr>
          <w:sz w:val="28"/>
          <w:szCs w:val="28"/>
        </w:rPr>
      </w:pPr>
      <w:r w:rsidRPr="002443ED">
        <w:rPr>
          <w:bCs/>
          <w:sz w:val="28"/>
          <w:szCs w:val="28"/>
        </w:rPr>
        <w:t xml:space="preserve">/Программа рассчитана </w:t>
      </w:r>
      <w:r w:rsidR="00D84AE0" w:rsidRPr="002443ED">
        <w:rPr>
          <w:bCs/>
          <w:sz w:val="28"/>
          <w:szCs w:val="28"/>
        </w:rPr>
        <w:t>на работу с детьми 6-17лет для учреждений дополнительного образования по изобразительному искусству, музыке, театру, кино, художественному движению./</w:t>
      </w:r>
      <w:r w:rsidRPr="002443ED">
        <w:rPr>
          <w:bCs/>
          <w:sz w:val="28"/>
          <w:szCs w:val="28"/>
        </w:rPr>
        <w:t xml:space="preserve"> </w:t>
      </w:r>
    </w:p>
    <w:p w:rsidR="00BA1CC1" w:rsidRPr="002443ED" w:rsidRDefault="00BA1CC1" w:rsidP="00750862">
      <w:pPr>
        <w:pStyle w:val="a3"/>
        <w:numPr>
          <w:ilvl w:val="0"/>
          <w:numId w:val="17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Программа дополнительного художественного образования детей в каникулярное время / под ред. Е.П. Кабкова – М.: Просвещение. – 208с.</w:t>
      </w:r>
    </w:p>
    <w:p w:rsidR="00D84AE0" w:rsidRPr="002443ED" w:rsidRDefault="00D84AE0" w:rsidP="00D84AE0">
      <w:pPr>
        <w:pStyle w:val="a3"/>
        <w:spacing w:after="202" w:afterAutospacing="0"/>
        <w:ind w:left="720"/>
        <w:rPr>
          <w:sz w:val="28"/>
          <w:szCs w:val="28"/>
        </w:rPr>
      </w:pPr>
      <w:r w:rsidRPr="002443ED">
        <w:rPr>
          <w:bCs/>
          <w:sz w:val="28"/>
          <w:szCs w:val="28"/>
        </w:rPr>
        <w:t xml:space="preserve">/Программа дополнительного образования для занятий с детьми в каникулярное время в оздоровительных лагерях и лагерях отдыха по тем же направлениям что в предыдущей книге./ </w:t>
      </w:r>
    </w:p>
    <w:p w:rsidR="00BA1CC1" w:rsidRPr="002443ED" w:rsidRDefault="00BA1CC1" w:rsidP="00750862">
      <w:pPr>
        <w:pStyle w:val="a3"/>
        <w:numPr>
          <w:ilvl w:val="0"/>
          <w:numId w:val="17"/>
        </w:numPr>
        <w:spacing w:after="202" w:afterAutospacing="0"/>
        <w:rPr>
          <w:sz w:val="28"/>
          <w:szCs w:val="28"/>
        </w:rPr>
      </w:pPr>
      <w:r w:rsidRPr="002443ED">
        <w:rPr>
          <w:b/>
          <w:bCs/>
          <w:sz w:val="28"/>
          <w:szCs w:val="28"/>
        </w:rPr>
        <w:t>Ермолинская Е.А. , Коротеева Е.И. Программа дополнительного художественного образования детей. Методическое пособие</w:t>
      </w:r>
      <w:proofErr w:type="gramStart"/>
      <w:r w:rsidRPr="002443ED">
        <w:rPr>
          <w:b/>
          <w:bCs/>
          <w:sz w:val="28"/>
          <w:szCs w:val="28"/>
        </w:rPr>
        <w:t>.</w:t>
      </w:r>
      <w:proofErr w:type="gramEnd"/>
      <w:r w:rsidRPr="002443ED">
        <w:rPr>
          <w:b/>
          <w:bCs/>
          <w:sz w:val="28"/>
          <w:szCs w:val="28"/>
        </w:rPr>
        <w:t xml:space="preserve"> / </w:t>
      </w:r>
      <w:proofErr w:type="gramStart"/>
      <w:r w:rsidRPr="002443ED">
        <w:rPr>
          <w:b/>
          <w:bCs/>
          <w:sz w:val="28"/>
          <w:szCs w:val="28"/>
        </w:rPr>
        <w:t>п</w:t>
      </w:r>
      <w:proofErr w:type="gramEnd"/>
      <w:r w:rsidRPr="002443ED">
        <w:rPr>
          <w:b/>
          <w:bCs/>
          <w:sz w:val="28"/>
          <w:szCs w:val="28"/>
        </w:rPr>
        <w:t>од ред. Е.П. Кабкова – М.: Просвещение. – 176с.</w:t>
      </w:r>
    </w:p>
    <w:p w:rsidR="00D84AE0" w:rsidRPr="002443ED" w:rsidRDefault="00D84AE0" w:rsidP="00D84AE0">
      <w:pPr>
        <w:pStyle w:val="a3"/>
        <w:spacing w:after="202" w:afterAutospacing="0"/>
        <w:ind w:left="720"/>
        <w:rPr>
          <w:sz w:val="28"/>
          <w:szCs w:val="28"/>
        </w:rPr>
      </w:pPr>
      <w:r w:rsidRPr="002443ED">
        <w:rPr>
          <w:bCs/>
          <w:sz w:val="28"/>
          <w:szCs w:val="28"/>
        </w:rPr>
        <w:t>/пособие содержит педагогические технологии и рекомендации по развитию художественно</w:t>
      </w:r>
      <w:r w:rsidR="00273577" w:rsidRPr="002443ED">
        <w:rPr>
          <w:bCs/>
          <w:sz w:val="28"/>
          <w:szCs w:val="28"/>
        </w:rPr>
        <w:t xml:space="preserve"> </w:t>
      </w:r>
      <w:r w:rsidRPr="002443ED">
        <w:rPr>
          <w:bCs/>
          <w:sz w:val="28"/>
          <w:szCs w:val="28"/>
        </w:rPr>
        <w:t xml:space="preserve">- творческих способностей детей в области изобразительного искусства, музыки, </w:t>
      </w:r>
      <w:r w:rsidR="00273577" w:rsidRPr="002443ED">
        <w:rPr>
          <w:bCs/>
          <w:sz w:val="28"/>
          <w:szCs w:val="28"/>
        </w:rPr>
        <w:t>театра, кино./</w:t>
      </w:r>
    </w:p>
    <w:p w:rsidR="00BA1CC1" w:rsidRPr="002443ED" w:rsidRDefault="00BA1CC1">
      <w:pPr>
        <w:rPr>
          <w:sz w:val="28"/>
          <w:szCs w:val="28"/>
        </w:rPr>
      </w:pPr>
      <w:bookmarkStart w:id="0" w:name="_GoBack"/>
      <w:bookmarkEnd w:id="0"/>
    </w:p>
    <w:sectPr w:rsidR="00BA1CC1" w:rsidRPr="002443ED" w:rsidSect="00A6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57C"/>
    <w:multiLevelType w:val="multilevel"/>
    <w:tmpl w:val="E89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077F8"/>
    <w:multiLevelType w:val="multilevel"/>
    <w:tmpl w:val="8086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676BA"/>
    <w:multiLevelType w:val="multilevel"/>
    <w:tmpl w:val="3228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1741D"/>
    <w:multiLevelType w:val="multilevel"/>
    <w:tmpl w:val="B914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84A75"/>
    <w:multiLevelType w:val="multilevel"/>
    <w:tmpl w:val="73B2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C2397"/>
    <w:multiLevelType w:val="multilevel"/>
    <w:tmpl w:val="1C22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52A20"/>
    <w:multiLevelType w:val="multilevel"/>
    <w:tmpl w:val="A58C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5304F"/>
    <w:multiLevelType w:val="multilevel"/>
    <w:tmpl w:val="19D0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C76F0"/>
    <w:multiLevelType w:val="multilevel"/>
    <w:tmpl w:val="11D0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92EE8"/>
    <w:multiLevelType w:val="multilevel"/>
    <w:tmpl w:val="52B0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B1C39"/>
    <w:multiLevelType w:val="multilevel"/>
    <w:tmpl w:val="BE74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0662C"/>
    <w:multiLevelType w:val="multilevel"/>
    <w:tmpl w:val="E726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50B63"/>
    <w:multiLevelType w:val="multilevel"/>
    <w:tmpl w:val="FCA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1D2B54"/>
    <w:multiLevelType w:val="multilevel"/>
    <w:tmpl w:val="EE2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E96D87"/>
    <w:multiLevelType w:val="multilevel"/>
    <w:tmpl w:val="6732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A0853"/>
    <w:multiLevelType w:val="multilevel"/>
    <w:tmpl w:val="FDC8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2973C9"/>
    <w:multiLevelType w:val="multilevel"/>
    <w:tmpl w:val="5D7C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"/>
  </w:num>
  <w:num w:numId="5">
    <w:abstractNumId w:val="14"/>
  </w:num>
  <w:num w:numId="6">
    <w:abstractNumId w:val="11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0"/>
  </w:num>
  <w:num w:numId="12">
    <w:abstractNumId w:val="2"/>
  </w:num>
  <w:num w:numId="13">
    <w:abstractNumId w:val="13"/>
  </w:num>
  <w:num w:numId="14">
    <w:abstractNumId w:val="3"/>
  </w:num>
  <w:num w:numId="15">
    <w:abstractNumId w:val="7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862"/>
    <w:rsid w:val="001104EC"/>
    <w:rsid w:val="0019596E"/>
    <w:rsid w:val="002443ED"/>
    <w:rsid w:val="00273577"/>
    <w:rsid w:val="002D3FFB"/>
    <w:rsid w:val="004A5D0A"/>
    <w:rsid w:val="00614D34"/>
    <w:rsid w:val="006E36A9"/>
    <w:rsid w:val="00750862"/>
    <w:rsid w:val="00783C07"/>
    <w:rsid w:val="00866DA7"/>
    <w:rsid w:val="0087191E"/>
    <w:rsid w:val="008A6402"/>
    <w:rsid w:val="008E4131"/>
    <w:rsid w:val="00A6559C"/>
    <w:rsid w:val="00A67FE1"/>
    <w:rsid w:val="00A9219D"/>
    <w:rsid w:val="00AA69EE"/>
    <w:rsid w:val="00AA78F9"/>
    <w:rsid w:val="00AE6278"/>
    <w:rsid w:val="00B235CA"/>
    <w:rsid w:val="00B818F4"/>
    <w:rsid w:val="00BA1CC1"/>
    <w:rsid w:val="00CD0479"/>
    <w:rsid w:val="00D01A47"/>
    <w:rsid w:val="00D84AE0"/>
    <w:rsid w:val="00EF5D6C"/>
    <w:rsid w:val="00FA5472"/>
    <w:rsid w:val="00F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E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50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7</cp:revision>
  <dcterms:created xsi:type="dcterms:W3CDTF">2014-09-11T15:02:00Z</dcterms:created>
  <dcterms:modified xsi:type="dcterms:W3CDTF">2014-09-16T19:07:00Z</dcterms:modified>
</cp:coreProperties>
</file>