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250" w:rsidRDefault="00CC1250" w:rsidP="00212785">
      <w:pPr>
        <w:spacing w:after="0" w:line="240" w:lineRule="atLeast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E35759" w:rsidRDefault="00CC1250" w:rsidP="00CC12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250">
        <w:rPr>
          <w:rFonts w:ascii="Times New Roman" w:hAnsi="Times New Roman" w:cs="Times New Roman"/>
          <w:b/>
          <w:sz w:val="24"/>
          <w:szCs w:val="24"/>
        </w:rPr>
        <w:t xml:space="preserve">Конспект открытого урока по </w:t>
      </w:r>
      <w:r w:rsidR="007C63F2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CC125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7C63F2">
        <w:rPr>
          <w:rFonts w:ascii="Times New Roman" w:hAnsi="Times New Roman" w:cs="Times New Roman"/>
          <w:b/>
          <w:sz w:val="24"/>
          <w:szCs w:val="24"/>
        </w:rPr>
        <w:t>6</w:t>
      </w:r>
      <w:r w:rsidRPr="00CC1250">
        <w:rPr>
          <w:rFonts w:ascii="Times New Roman" w:hAnsi="Times New Roman" w:cs="Times New Roman"/>
          <w:b/>
          <w:sz w:val="24"/>
          <w:szCs w:val="24"/>
        </w:rPr>
        <w:t xml:space="preserve"> классе учителя </w:t>
      </w:r>
      <w:r w:rsidR="007C63F2">
        <w:rPr>
          <w:rFonts w:ascii="Times New Roman" w:hAnsi="Times New Roman" w:cs="Times New Roman"/>
          <w:b/>
          <w:sz w:val="24"/>
          <w:szCs w:val="24"/>
        </w:rPr>
        <w:t>математики</w:t>
      </w:r>
      <w:r w:rsidRPr="00CC1250">
        <w:rPr>
          <w:rFonts w:ascii="Times New Roman" w:hAnsi="Times New Roman" w:cs="Times New Roman"/>
          <w:b/>
          <w:sz w:val="24"/>
          <w:szCs w:val="24"/>
        </w:rPr>
        <w:t xml:space="preserve"> ГБОУ СОШ №60 Выборгского района Санкт-Петербурга</w:t>
      </w:r>
      <w:r w:rsidR="00E357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250" w:rsidRPr="00CC1250" w:rsidRDefault="007C63F2" w:rsidP="00CC125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Черновой В.О.</w:t>
      </w:r>
    </w:p>
    <w:p w:rsidR="00CC1250" w:rsidRDefault="00CC1250" w:rsidP="00212785">
      <w:pPr>
        <w:spacing w:after="0" w:line="240" w:lineRule="atLeast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DC7D77" w:rsidRPr="00175060" w:rsidRDefault="00DC7D77" w:rsidP="00212785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Дата урока:</w:t>
      </w:r>
    </w:p>
    <w:p w:rsidR="00285695" w:rsidRDefault="00285695" w:rsidP="00285695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>Тема урока:</w:t>
      </w:r>
      <w:r w:rsidR="009A4A64" w:rsidRPr="00404DB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462336">
        <w:rPr>
          <w:rFonts w:ascii="Times New Roman" w:hAnsi="Times New Roman"/>
          <w:b/>
          <w:i/>
          <w:color w:val="000000" w:themeColor="text1"/>
          <w:sz w:val="24"/>
          <w:szCs w:val="24"/>
        </w:rPr>
        <w:t>Координатная плоскость</w:t>
      </w:r>
    </w:p>
    <w:p w:rsidR="00CE1CA0" w:rsidRDefault="00CE1CA0" w:rsidP="00285695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>Место урока в системе уроков:</w:t>
      </w:r>
      <w:r w:rsidRPr="002127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текущий</w:t>
      </w:r>
      <w:proofErr w:type="gramEnd"/>
    </w:p>
    <w:p w:rsidR="008F10FF" w:rsidRPr="00212785" w:rsidRDefault="008F10FF" w:rsidP="008F10FF">
      <w:pPr>
        <w:spacing w:after="0" w:line="240" w:lineRule="atLeast"/>
        <w:contextualSpacing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Цели и задачи урока: </w:t>
      </w:r>
    </w:p>
    <w:p w:rsidR="008F10FF" w:rsidRPr="007C63F2" w:rsidRDefault="008F10FF" w:rsidP="008F10FF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3E7E">
        <w:rPr>
          <w:rFonts w:ascii="Times New Roman" w:hAnsi="Times New Roman"/>
          <w:color w:val="000000" w:themeColor="text1"/>
          <w:sz w:val="24"/>
          <w:szCs w:val="24"/>
        </w:rPr>
        <w:t xml:space="preserve">систематизировать знания по </w:t>
      </w:r>
      <w:r w:rsidR="007C63F2">
        <w:rPr>
          <w:rFonts w:ascii="Times New Roman" w:hAnsi="Times New Roman"/>
          <w:color w:val="000000" w:themeColor="text1"/>
          <w:sz w:val="24"/>
          <w:szCs w:val="24"/>
        </w:rPr>
        <w:t>темам:</w:t>
      </w:r>
    </w:p>
    <w:p w:rsidR="00462336" w:rsidRDefault="00462336" w:rsidP="007C63F2">
      <w:pPr>
        <w:pStyle w:val="a"/>
        <w:numPr>
          <w:ilvl w:val="0"/>
          <w:numId w:val="12"/>
        </w:numPr>
        <w:rPr>
          <w:sz w:val="24"/>
        </w:rPr>
      </w:pPr>
      <w:r>
        <w:rPr>
          <w:sz w:val="24"/>
        </w:rPr>
        <w:t>Определение координат точек на координатной плоскости</w:t>
      </w:r>
    </w:p>
    <w:p w:rsidR="007C63F2" w:rsidRPr="007C63F2" w:rsidRDefault="00462336" w:rsidP="007C63F2">
      <w:pPr>
        <w:pStyle w:val="a"/>
        <w:numPr>
          <w:ilvl w:val="0"/>
          <w:numId w:val="12"/>
        </w:numPr>
        <w:rPr>
          <w:sz w:val="24"/>
        </w:rPr>
      </w:pPr>
      <w:r>
        <w:rPr>
          <w:sz w:val="24"/>
        </w:rPr>
        <w:t>Нанесение точек на координатную плоскость</w:t>
      </w:r>
    </w:p>
    <w:p w:rsidR="007C63F2" w:rsidRPr="007C63F2" w:rsidRDefault="007C63F2" w:rsidP="007C63F2">
      <w:pPr>
        <w:pStyle w:val="a"/>
        <w:numPr>
          <w:ilvl w:val="0"/>
          <w:numId w:val="12"/>
        </w:numPr>
        <w:rPr>
          <w:sz w:val="24"/>
        </w:rPr>
      </w:pPr>
      <w:r w:rsidRPr="007C63F2">
        <w:rPr>
          <w:sz w:val="24"/>
        </w:rPr>
        <w:t xml:space="preserve">Решение </w:t>
      </w:r>
      <w:r w:rsidR="00462336">
        <w:rPr>
          <w:sz w:val="24"/>
        </w:rPr>
        <w:t>уравнений</w:t>
      </w:r>
    </w:p>
    <w:p w:rsidR="007C63F2" w:rsidRPr="007C63F2" w:rsidRDefault="007C63F2" w:rsidP="007C63F2">
      <w:pPr>
        <w:pStyle w:val="a"/>
        <w:numPr>
          <w:ilvl w:val="0"/>
          <w:numId w:val="12"/>
        </w:numPr>
        <w:rPr>
          <w:sz w:val="24"/>
        </w:rPr>
      </w:pPr>
      <w:r w:rsidRPr="007C63F2">
        <w:rPr>
          <w:sz w:val="24"/>
        </w:rPr>
        <w:t>Приведение подобных слагаемых</w:t>
      </w:r>
    </w:p>
    <w:p w:rsidR="007C63F2" w:rsidRPr="007C63F2" w:rsidRDefault="007C63F2" w:rsidP="007C63F2">
      <w:pPr>
        <w:pStyle w:val="a"/>
        <w:numPr>
          <w:ilvl w:val="0"/>
          <w:numId w:val="12"/>
        </w:numPr>
        <w:rPr>
          <w:sz w:val="24"/>
        </w:rPr>
      </w:pPr>
      <w:r w:rsidRPr="007C63F2">
        <w:rPr>
          <w:sz w:val="24"/>
        </w:rPr>
        <w:t>Решение задач с помощью уравнений</w:t>
      </w:r>
    </w:p>
    <w:p w:rsidR="00285695" w:rsidRPr="007C63F2" w:rsidRDefault="00C219A2" w:rsidP="00212785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развивать аналитическое мышление</w:t>
      </w:r>
      <w:r w:rsidR="008F10FF" w:rsidRPr="00212785">
        <w:rPr>
          <w:rFonts w:ascii="Times New Roman" w:hAnsi="Times New Roman"/>
          <w:color w:val="000000" w:themeColor="text1"/>
          <w:sz w:val="24"/>
          <w:szCs w:val="24"/>
        </w:rPr>
        <w:t>; творческие способности учащихся</w:t>
      </w:r>
    </w:p>
    <w:p w:rsidR="007C63F2" w:rsidRPr="00CE1CA0" w:rsidRDefault="007C63F2" w:rsidP="00212785">
      <w:pPr>
        <w:pStyle w:val="a6"/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связей</w:t>
      </w:r>
    </w:p>
    <w:p w:rsidR="00212785" w:rsidRDefault="00212785" w:rsidP="00212785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>Предмет:</w:t>
      </w:r>
      <w:r w:rsidRPr="002127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3F2">
        <w:rPr>
          <w:rFonts w:ascii="Times New Roman" w:hAnsi="Times New Roman"/>
          <w:color w:val="000000" w:themeColor="text1"/>
          <w:sz w:val="24"/>
          <w:szCs w:val="24"/>
        </w:rPr>
        <w:t>математика</w:t>
      </w:r>
    </w:p>
    <w:p w:rsidR="00CE1CA0" w:rsidRDefault="00CE1CA0" w:rsidP="00CE1CA0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5D3E7E">
        <w:rPr>
          <w:rFonts w:ascii="Times New Roman" w:hAnsi="Times New Roman"/>
          <w:b/>
          <w:i/>
          <w:color w:val="000000" w:themeColor="text1"/>
          <w:sz w:val="24"/>
          <w:szCs w:val="24"/>
        </w:rPr>
        <w:t>Форма урока: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урок – практикум</w:t>
      </w:r>
    </w:p>
    <w:p w:rsidR="00CE1CA0" w:rsidRPr="00CE1CA0" w:rsidRDefault="00CE1CA0" w:rsidP="00CE1C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1CA0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ar-SA"/>
        </w:rPr>
        <w:t>Тип урока:</w:t>
      </w:r>
      <w:r w:rsidRPr="00CE1CA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DD554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урок обобщения и систематизации знаний</w:t>
      </w:r>
    </w:p>
    <w:p w:rsidR="00CE1CA0" w:rsidRPr="00CE1CA0" w:rsidRDefault="00CE1CA0" w:rsidP="00CE1C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1CA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>Форма организации учебной деятельности:</w:t>
      </w:r>
      <w:r w:rsidRPr="00CE1CA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коллективная, индивидуальная</w:t>
      </w:r>
    </w:p>
    <w:p w:rsidR="00212785" w:rsidRPr="00212785" w:rsidRDefault="00212785" w:rsidP="00212785">
      <w:pPr>
        <w:spacing w:after="0" w:line="240" w:lineRule="atLeast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>Возрастная категория: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3F2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212785">
        <w:rPr>
          <w:rFonts w:ascii="Times New Roman" w:hAnsi="Times New Roman"/>
          <w:color w:val="000000" w:themeColor="text1"/>
          <w:sz w:val="24"/>
          <w:szCs w:val="24"/>
        </w:rPr>
        <w:t xml:space="preserve"> класс</w:t>
      </w:r>
    </w:p>
    <w:p w:rsidR="0054374D" w:rsidRDefault="00212785" w:rsidP="00CE1CA0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12785">
        <w:rPr>
          <w:rFonts w:ascii="Times New Roman" w:hAnsi="Times New Roman"/>
          <w:b/>
          <w:i/>
          <w:color w:val="000000" w:themeColor="text1"/>
          <w:sz w:val="24"/>
          <w:szCs w:val="24"/>
        </w:rPr>
        <w:t>Оборудование:</w:t>
      </w:r>
      <w:r w:rsidRPr="0021278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5D3E7E" w:rsidRPr="00674A36">
        <w:rPr>
          <w:rFonts w:ascii="Times New Roman" w:hAnsi="Times New Roman"/>
          <w:color w:val="000000" w:themeColor="text1"/>
          <w:sz w:val="24"/>
          <w:szCs w:val="24"/>
        </w:rPr>
        <w:t>мультимедийный проектор;</w:t>
      </w:r>
      <w:r w:rsidRPr="00674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E7E" w:rsidRPr="00674A36">
        <w:rPr>
          <w:rFonts w:ascii="Times New Roman" w:hAnsi="Times New Roman"/>
          <w:color w:val="000000" w:themeColor="text1"/>
          <w:sz w:val="24"/>
          <w:szCs w:val="24"/>
        </w:rPr>
        <w:t xml:space="preserve">презентация </w:t>
      </w:r>
      <w:r w:rsidR="005D3E7E" w:rsidRPr="00674A36">
        <w:rPr>
          <w:rFonts w:ascii="Times New Roman" w:hAnsi="Times New Roman"/>
          <w:color w:val="000000" w:themeColor="text1"/>
          <w:sz w:val="24"/>
          <w:szCs w:val="24"/>
          <w:lang w:val="en-US"/>
        </w:rPr>
        <w:t>Power</w:t>
      </w:r>
      <w:r w:rsidR="005D3E7E" w:rsidRPr="00674A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D3E7E" w:rsidRPr="00674A36">
        <w:rPr>
          <w:rFonts w:ascii="Times New Roman" w:hAnsi="Times New Roman"/>
          <w:color w:val="000000" w:themeColor="text1"/>
          <w:sz w:val="24"/>
          <w:szCs w:val="24"/>
          <w:lang w:val="en-US"/>
        </w:rPr>
        <w:t>Point</w:t>
      </w:r>
    </w:p>
    <w:p w:rsidR="00CE1CA0" w:rsidRDefault="0054374D" w:rsidP="00CE1CA0">
      <w:pPr>
        <w:spacing w:after="0"/>
        <w:ind w:left="142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Средства наглядности: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63F2">
        <w:rPr>
          <w:rFonts w:ascii="Times New Roman" w:hAnsi="Times New Roman"/>
          <w:color w:val="000000" w:themeColor="text1"/>
          <w:sz w:val="24"/>
          <w:szCs w:val="24"/>
        </w:rPr>
        <w:t>раздаточные материалы</w:t>
      </w:r>
    </w:p>
    <w:p w:rsidR="00CE1CA0" w:rsidRPr="000C018B" w:rsidRDefault="00CE1CA0" w:rsidP="00CE1C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C00000"/>
          <w:sz w:val="24"/>
          <w:szCs w:val="24"/>
          <w:lang w:eastAsia="ar-SA"/>
        </w:rPr>
      </w:pPr>
      <w:r w:rsidRPr="00CE1CA0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ar-SA"/>
        </w:rPr>
        <w:t xml:space="preserve">Технология: </w:t>
      </w:r>
      <w:r w:rsidRPr="00DD554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 личностно-ориентированного обучения</w:t>
      </w:r>
    </w:p>
    <w:p w:rsidR="00175060" w:rsidRPr="00175060" w:rsidRDefault="00CE1CA0" w:rsidP="00C219A2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88" w:lineRule="auto"/>
        <w:ind w:right="86"/>
        <w:jc w:val="both"/>
        <w:rPr>
          <w:i/>
          <w:spacing w:val="-23"/>
          <w:sz w:val="24"/>
          <w:szCs w:val="24"/>
        </w:rPr>
      </w:pPr>
      <w:r w:rsidRPr="00C219A2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ar-SA"/>
        </w:rPr>
        <w:t>УМК</w:t>
      </w:r>
      <w:r w:rsidRPr="00C219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: </w:t>
      </w:r>
      <w:r w:rsidR="009A4A64" w:rsidRPr="00C219A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 xml:space="preserve">Математика. 6 класс: учебник для общеобразовательных учреждений/ Н.Я. </w:t>
      </w:r>
      <w:proofErr w:type="spellStart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>Виленкин</w:t>
      </w:r>
      <w:proofErr w:type="spellEnd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 xml:space="preserve">, В.И. </w:t>
      </w:r>
      <w:proofErr w:type="gramStart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>Жохов</w:t>
      </w:r>
      <w:proofErr w:type="gramEnd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 xml:space="preserve">, А.С. Чесноков, С.И. </w:t>
      </w:r>
      <w:proofErr w:type="spellStart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>Шварцберд</w:t>
      </w:r>
      <w:proofErr w:type="spellEnd"/>
      <w:r w:rsidR="00175060" w:rsidRPr="00C219A2">
        <w:rPr>
          <w:rFonts w:ascii="Times New Roman" w:hAnsi="Times New Roman" w:cs="Times New Roman"/>
          <w:spacing w:val="-5"/>
          <w:sz w:val="24"/>
          <w:szCs w:val="24"/>
        </w:rPr>
        <w:t>. – М.: Мнемозина, 2013.</w:t>
      </w:r>
    </w:p>
    <w:p w:rsidR="00CE1CA0" w:rsidRPr="00070D7C" w:rsidRDefault="00CE1CA0" w:rsidP="00CE1C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E1CA0" w:rsidRPr="00674A36" w:rsidRDefault="00CE1CA0" w:rsidP="0054374D">
      <w:pPr>
        <w:spacing w:after="0"/>
        <w:ind w:left="-1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4374D" w:rsidRDefault="0054374D" w:rsidP="005D3E7E">
      <w:pPr>
        <w:ind w:left="-16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5D3E7E" w:rsidRPr="0054374D" w:rsidRDefault="005D3E7E" w:rsidP="005D3E7E">
      <w:pPr>
        <w:ind w:left="-160"/>
        <w:jc w:val="center"/>
        <w:rPr>
          <w:rFonts w:ascii="Times New Roman" w:hAnsi="Times New Roman"/>
          <w:color w:val="000000" w:themeColor="text1"/>
        </w:rPr>
      </w:pPr>
      <w:r w:rsidRPr="0054374D">
        <w:rPr>
          <w:rFonts w:ascii="Times New Roman" w:hAnsi="Times New Roman"/>
          <w:b/>
          <w:color w:val="000000" w:themeColor="text1"/>
          <w:sz w:val="24"/>
          <w:szCs w:val="24"/>
        </w:rPr>
        <w:t>Ход урока</w:t>
      </w:r>
    </w:p>
    <w:p w:rsidR="00BE68BA" w:rsidRPr="00153645" w:rsidRDefault="00BE68BA" w:rsidP="00153645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53645">
        <w:rPr>
          <w:rFonts w:ascii="Times New Roman" w:hAnsi="Times New Roman" w:cs="Times New Roman"/>
          <w:b/>
          <w:sz w:val="24"/>
          <w:szCs w:val="24"/>
        </w:rPr>
        <w:t xml:space="preserve">Организационный </w:t>
      </w:r>
      <w:r w:rsidR="00F857D8" w:rsidRPr="00153645">
        <w:rPr>
          <w:rFonts w:ascii="Times New Roman" w:hAnsi="Times New Roman" w:cs="Times New Roman"/>
          <w:b/>
          <w:sz w:val="24"/>
          <w:szCs w:val="24"/>
        </w:rPr>
        <w:t>этап</w:t>
      </w:r>
    </w:p>
    <w:p w:rsidR="00264C0D" w:rsidRPr="007E5B50" w:rsidRDefault="00264C0D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E68BA" w:rsidRPr="007E5B5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="00BE68BA" w:rsidRPr="007E5B50">
        <w:rPr>
          <w:rFonts w:ascii="Times New Roman" w:hAnsi="Times New Roman" w:cs="Times New Roman"/>
          <w:sz w:val="24"/>
          <w:szCs w:val="24"/>
        </w:rPr>
        <w:t xml:space="preserve"> </w:t>
      </w:r>
      <w:r w:rsidRPr="007E5B50">
        <w:rPr>
          <w:rFonts w:ascii="Times New Roman" w:hAnsi="Times New Roman" w:cs="Times New Roman"/>
          <w:sz w:val="24"/>
          <w:szCs w:val="24"/>
        </w:rPr>
        <w:t>Здравствуйте</w:t>
      </w:r>
      <w:r w:rsidR="00BE68BA" w:rsidRPr="007E5B50">
        <w:rPr>
          <w:rFonts w:ascii="Times New Roman" w:hAnsi="Times New Roman" w:cs="Times New Roman"/>
          <w:sz w:val="24"/>
          <w:szCs w:val="24"/>
        </w:rPr>
        <w:t>,</w:t>
      </w:r>
      <w:r w:rsidRPr="007E5B50">
        <w:rPr>
          <w:rFonts w:ascii="Times New Roman" w:hAnsi="Times New Roman" w:cs="Times New Roman"/>
          <w:sz w:val="24"/>
          <w:szCs w:val="24"/>
        </w:rPr>
        <w:t xml:space="preserve"> ребята! </w:t>
      </w:r>
      <w:r w:rsidR="00243AAB">
        <w:rPr>
          <w:rFonts w:ascii="Times New Roman" w:hAnsi="Times New Roman" w:cs="Times New Roman"/>
          <w:sz w:val="24"/>
          <w:szCs w:val="24"/>
        </w:rPr>
        <w:t xml:space="preserve"> Сегодня мы с вами закрепим знания, полученные в ходе изучения темы координатная плоскость.</w:t>
      </w:r>
    </w:p>
    <w:p w:rsidR="00264C0D" w:rsidRPr="007E5B50" w:rsidRDefault="00264C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На доске:</w:t>
      </w:r>
    </w:p>
    <w:p w:rsidR="00264C0D" w:rsidRPr="007E5B50" w:rsidRDefault="00264C0D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</w:rPr>
        <w:t>Дата</w:t>
      </w:r>
    </w:p>
    <w:p w:rsidR="00264C0D" w:rsidRPr="007E5B50" w:rsidRDefault="00264C0D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</w:rPr>
        <w:t>Классная работа</w:t>
      </w:r>
    </w:p>
    <w:p w:rsidR="00243AAB" w:rsidRDefault="00DC7D77" w:rsidP="00243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="00243AAB">
        <w:rPr>
          <w:rFonts w:ascii="Times New Roman" w:hAnsi="Times New Roman" w:cs="Times New Roman"/>
          <w:sz w:val="24"/>
          <w:szCs w:val="24"/>
        </w:rPr>
        <w:t>Координатная плоскость</w:t>
      </w:r>
    </w:p>
    <w:p w:rsidR="00BE68BA" w:rsidRPr="00153645" w:rsidRDefault="007C63F2" w:rsidP="00243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Устный счёт</w:t>
      </w:r>
    </w:p>
    <w:p w:rsidR="000C018B" w:rsidRDefault="00BE68B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7E5B50">
        <w:rPr>
          <w:rFonts w:ascii="Times New Roman" w:hAnsi="Times New Roman" w:cs="Times New Roman"/>
          <w:sz w:val="24"/>
          <w:szCs w:val="24"/>
        </w:rPr>
        <w:t xml:space="preserve"> </w:t>
      </w:r>
      <w:r w:rsidR="00264C0D" w:rsidRPr="007E5B50">
        <w:rPr>
          <w:rFonts w:ascii="Times New Roman" w:hAnsi="Times New Roman" w:cs="Times New Roman"/>
          <w:sz w:val="24"/>
          <w:szCs w:val="24"/>
        </w:rPr>
        <w:t>В начале урока</w:t>
      </w:r>
      <w:r w:rsidR="00243AAB">
        <w:rPr>
          <w:rFonts w:ascii="Times New Roman" w:hAnsi="Times New Roman" w:cs="Times New Roman"/>
          <w:sz w:val="24"/>
          <w:szCs w:val="24"/>
        </w:rPr>
        <w:t xml:space="preserve"> мы проведем</w:t>
      </w:r>
      <w:r w:rsidR="00264C0D" w:rsidRPr="007E5B50">
        <w:rPr>
          <w:rFonts w:ascii="Times New Roman" w:hAnsi="Times New Roman" w:cs="Times New Roman"/>
          <w:sz w:val="24"/>
          <w:szCs w:val="24"/>
        </w:rPr>
        <w:t xml:space="preserve"> </w:t>
      </w:r>
      <w:r w:rsidRPr="007E5B50">
        <w:rPr>
          <w:rFonts w:ascii="Times New Roman" w:hAnsi="Times New Roman" w:cs="Times New Roman"/>
          <w:sz w:val="24"/>
          <w:szCs w:val="24"/>
        </w:rPr>
        <w:t>устн</w:t>
      </w:r>
      <w:r w:rsidR="007C63F2">
        <w:rPr>
          <w:rFonts w:ascii="Times New Roman" w:hAnsi="Times New Roman" w:cs="Times New Roman"/>
          <w:sz w:val="24"/>
          <w:szCs w:val="24"/>
        </w:rPr>
        <w:t>ый</w:t>
      </w:r>
      <w:r w:rsidRPr="007E5B50">
        <w:rPr>
          <w:rFonts w:ascii="Times New Roman" w:hAnsi="Times New Roman" w:cs="Times New Roman"/>
          <w:sz w:val="24"/>
          <w:szCs w:val="24"/>
        </w:rPr>
        <w:t xml:space="preserve"> </w:t>
      </w:r>
      <w:r w:rsidR="007C63F2">
        <w:rPr>
          <w:rFonts w:ascii="Times New Roman" w:hAnsi="Times New Roman" w:cs="Times New Roman"/>
          <w:sz w:val="24"/>
          <w:szCs w:val="24"/>
        </w:rPr>
        <w:t>счёт</w:t>
      </w:r>
      <w:r w:rsidR="003156B6">
        <w:rPr>
          <w:rFonts w:ascii="Times New Roman" w:hAnsi="Times New Roman" w:cs="Times New Roman"/>
          <w:sz w:val="24"/>
          <w:szCs w:val="24"/>
        </w:rPr>
        <w:t>. Задание на доске -</w:t>
      </w:r>
      <w:r w:rsidR="00264C0D" w:rsidRPr="007E5B50">
        <w:rPr>
          <w:rFonts w:ascii="Times New Roman" w:hAnsi="Times New Roman" w:cs="Times New Roman"/>
          <w:sz w:val="24"/>
          <w:szCs w:val="24"/>
        </w:rPr>
        <w:t xml:space="preserve"> …</w:t>
      </w:r>
      <w:r w:rsidR="000C018B">
        <w:rPr>
          <w:rFonts w:ascii="Times New Roman" w:hAnsi="Times New Roman" w:cs="Times New Roman"/>
          <w:sz w:val="24"/>
          <w:szCs w:val="24"/>
        </w:rPr>
        <w:t>(</w:t>
      </w:r>
      <w:r w:rsidR="000C018B" w:rsidRPr="000C018B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0C018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3156B6" w:rsidRPr="000C018B" w:rsidRDefault="002C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презентации</w:t>
      </w:r>
      <w:r w:rsidR="003156B6" w:rsidRPr="007E5B50">
        <w:rPr>
          <w:rFonts w:ascii="Times New Roman" w:hAnsi="Times New Roman" w:cs="Times New Roman"/>
          <w:sz w:val="24"/>
          <w:szCs w:val="24"/>
        </w:rPr>
        <w:t>:</w:t>
      </w:r>
      <w:r w:rsidR="003156B6">
        <w:rPr>
          <w:rFonts w:ascii="Times New Roman" w:hAnsi="Times New Roman" w:cs="Times New Roman"/>
          <w:sz w:val="24"/>
          <w:szCs w:val="24"/>
        </w:rPr>
        <w:t xml:space="preserve"> Примеры для устного счёта</w:t>
      </w:r>
    </w:p>
    <w:p w:rsidR="00D51008" w:rsidRDefault="00D51008">
      <w:pPr>
        <w:rPr>
          <w:rFonts w:ascii="Times New Roman" w:hAnsi="Times New Roman" w:cs="Times New Roman"/>
          <w:sz w:val="24"/>
          <w:szCs w:val="24"/>
        </w:rPr>
      </w:pPr>
    </w:p>
    <w:p w:rsidR="00D51008" w:rsidRDefault="00D51008">
      <w:pPr>
        <w:rPr>
          <w:rFonts w:ascii="Times New Roman" w:hAnsi="Times New Roman" w:cs="Times New Roman"/>
          <w:sz w:val="24"/>
          <w:szCs w:val="24"/>
        </w:rPr>
      </w:pPr>
    </w:p>
    <w:p w:rsidR="006F2A8D" w:rsidRDefault="00A13FE4" w:rsidP="00153645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теоретического материала</w:t>
      </w:r>
    </w:p>
    <w:p w:rsidR="00250599" w:rsidRDefault="00BE68BA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7E5B50">
        <w:rPr>
          <w:rFonts w:ascii="Times New Roman" w:hAnsi="Times New Roman" w:cs="Times New Roman"/>
          <w:sz w:val="24"/>
          <w:szCs w:val="24"/>
        </w:rPr>
        <w:t xml:space="preserve">  </w:t>
      </w:r>
      <w:r w:rsidR="00250599">
        <w:rPr>
          <w:rFonts w:ascii="Times New Roman" w:hAnsi="Times New Roman" w:cs="Times New Roman"/>
          <w:sz w:val="24"/>
          <w:szCs w:val="24"/>
        </w:rPr>
        <w:t>Что такое координатная плоскость? Что такое система координат? Как называется ось ОХ, ось ОУ? Что такое абсцисса точки, ордината точки?</w:t>
      </w:r>
    </w:p>
    <w:p w:rsidR="00250599" w:rsidRDefault="00250599" w:rsidP="00250599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250599">
        <w:rPr>
          <w:rFonts w:ascii="Times New Roman" w:hAnsi="Times New Roman" w:cs="Times New Roman"/>
          <w:b/>
          <w:sz w:val="24"/>
          <w:szCs w:val="24"/>
        </w:rPr>
        <w:t xml:space="preserve">Определение координат точек </w:t>
      </w:r>
    </w:p>
    <w:p w:rsidR="00250599" w:rsidRDefault="0025059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 w:rsidRPr="007E5B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Перед вами созвездия «Малой Медведицы» и «Большой Медведицы».</w:t>
      </w:r>
      <w:r w:rsidR="00F26C0B">
        <w:rPr>
          <w:rFonts w:ascii="Times New Roman" w:hAnsi="Times New Roman" w:cs="Times New Roman"/>
          <w:sz w:val="24"/>
          <w:szCs w:val="24"/>
        </w:rPr>
        <w:t xml:space="preserve"> Определите по рисунку координаты указанных точек.</w:t>
      </w:r>
      <w:r w:rsidR="00F26C0B" w:rsidRPr="00F26C0B">
        <w:rPr>
          <w:rFonts w:ascii="Times New Roman" w:hAnsi="Times New Roman" w:cs="Times New Roman"/>
          <w:sz w:val="24"/>
          <w:szCs w:val="24"/>
        </w:rPr>
        <w:t xml:space="preserve"> </w:t>
      </w:r>
      <w:r w:rsidR="00F26C0B">
        <w:rPr>
          <w:rFonts w:ascii="Times New Roman" w:hAnsi="Times New Roman" w:cs="Times New Roman"/>
          <w:sz w:val="24"/>
          <w:szCs w:val="24"/>
        </w:rPr>
        <w:t xml:space="preserve"> (</w:t>
      </w:r>
      <w:r w:rsidR="00F26C0B" w:rsidRPr="000C018B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F26C0B">
        <w:rPr>
          <w:rFonts w:ascii="Times New Roman" w:hAnsi="Times New Roman" w:cs="Times New Roman"/>
          <w:b/>
          <w:i/>
          <w:sz w:val="24"/>
          <w:szCs w:val="24"/>
        </w:rPr>
        <w:t>2)</w:t>
      </w:r>
    </w:p>
    <w:p w:rsidR="00F26C0B" w:rsidRPr="000C018B" w:rsidRDefault="00F26C0B" w:rsidP="00F26C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презентации</w:t>
      </w:r>
      <w:r w:rsidRPr="007E5B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Созвездия «Малой Медведицы» и «Большой Медведицы».</w:t>
      </w:r>
    </w:p>
    <w:p w:rsidR="00F26C0B" w:rsidRDefault="00F26C0B">
      <w:pPr>
        <w:rPr>
          <w:rFonts w:ascii="Times New Roman" w:hAnsi="Times New Roman" w:cs="Times New Roman"/>
          <w:sz w:val="24"/>
          <w:szCs w:val="24"/>
        </w:rPr>
      </w:pPr>
    </w:p>
    <w:p w:rsidR="006F2A8D" w:rsidRPr="00DC0C68" w:rsidRDefault="006F2A8D" w:rsidP="00DC0C68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C0C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C0B" w:rsidRPr="00DC0C68">
        <w:rPr>
          <w:rFonts w:ascii="Times New Roman" w:hAnsi="Times New Roman" w:cs="Times New Roman"/>
          <w:b/>
          <w:sz w:val="24"/>
          <w:szCs w:val="24"/>
        </w:rPr>
        <w:t>Построение по координатам точек</w:t>
      </w:r>
    </w:p>
    <w:p w:rsidR="00DA3DDE" w:rsidRPr="007E5B50" w:rsidRDefault="00DA3DDE" w:rsidP="00F26C0B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7E5B50">
        <w:rPr>
          <w:rFonts w:ascii="Times New Roman" w:hAnsi="Times New Roman" w:cs="Times New Roman"/>
          <w:sz w:val="24"/>
          <w:szCs w:val="24"/>
        </w:rPr>
        <w:t xml:space="preserve">: </w:t>
      </w:r>
      <w:r w:rsidR="00F26C0B">
        <w:rPr>
          <w:rFonts w:ascii="Times New Roman" w:hAnsi="Times New Roman" w:cs="Times New Roman"/>
          <w:sz w:val="24"/>
          <w:szCs w:val="24"/>
        </w:rPr>
        <w:t>Я предлагаю вам по указанным координатам построить созвездие «Персея».</w:t>
      </w:r>
      <w:r w:rsidR="00DC0C68">
        <w:rPr>
          <w:rFonts w:ascii="Times New Roman" w:hAnsi="Times New Roman" w:cs="Times New Roman"/>
          <w:sz w:val="24"/>
          <w:szCs w:val="24"/>
        </w:rPr>
        <w:t xml:space="preserve"> </w:t>
      </w:r>
      <w:r w:rsidR="00F26C0B">
        <w:rPr>
          <w:rFonts w:ascii="Times New Roman" w:hAnsi="Times New Roman" w:cs="Times New Roman"/>
          <w:sz w:val="24"/>
          <w:szCs w:val="24"/>
        </w:rPr>
        <w:t>Но обратите внимание, что некоторые координаты указаны буквами. Для того</w:t>
      </w:r>
      <w:proofErr w:type="gramStart"/>
      <w:r w:rsidR="00F26C0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F26C0B">
        <w:rPr>
          <w:rFonts w:ascii="Times New Roman" w:hAnsi="Times New Roman" w:cs="Times New Roman"/>
          <w:sz w:val="24"/>
          <w:szCs w:val="24"/>
        </w:rPr>
        <w:t xml:space="preserve"> чтобы узнать значения букв необходимо решить уравнение и задачу.</w:t>
      </w:r>
      <w:r w:rsidR="00B30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DDE" w:rsidRDefault="002C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презентации</w:t>
      </w:r>
      <w:r w:rsidR="008E7639" w:rsidRPr="007E5B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Условие </w:t>
      </w:r>
      <w:r w:rsidR="00F26C0B">
        <w:rPr>
          <w:rFonts w:ascii="Times New Roman" w:hAnsi="Times New Roman" w:cs="Times New Roman"/>
          <w:sz w:val="24"/>
          <w:szCs w:val="24"/>
        </w:rPr>
        <w:t xml:space="preserve">уравнения и </w:t>
      </w:r>
      <w:r>
        <w:rPr>
          <w:rFonts w:ascii="Times New Roman" w:hAnsi="Times New Roman" w:cs="Times New Roman"/>
          <w:sz w:val="24"/>
          <w:szCs w:val="24"/>
        </w:rPr>
        <w:t>задачи</w:t>
      </w:r>
      <w:r w:rsidR="005401DB">
        <w:rPr>
          <w:rFonts w:ascii="Times New Roman" w:hAnsi="Times New Roman" w:cs="Times New Roman"/>
          <w:sz w:val="24"/>
          <w:szCs w:val="24"/>
        </w:rPr>
        <w:t>. Координаты точек</w:t>
      </w:r>
      <w:proofErr w:type="gramStart"/>
      <w:r w:rsidR="005401DB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 приложение </w:t>
      </w:r>
      <w:r w:rsidR="00404D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C5D1D" w:rsidRDefault="002C5D1D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7E5B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Молодцы, </w:t>
      </w:r>
      <w:r w:rsidR="005401DB">
        <w:rPr>
          <w:rFonts w:ascii="Times New Roman" w:hAnsi="Times New Roman" w:cs="Times New Roman"/>
          <w:sz w:val="24"/>
          <w:szCs w:val="24"/>
        </w:rPr>
        <w:t>посмотрите какое красивое созвездие «Персея».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C68" w:rsidRPr="00DC0C68" w:rsidRDefault="00FF744B" w:rsidP="00DC0C68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координат точек</w:t>
      </w:r>
    </w:p>
    <w:p w:rsidR="002C5D1D" w:rsidRPr="002C5D1D" w:rsidRDefault="002C5D1D" w:rsidP="00FF744B">
      <w:pPr>
        <w:pStyle w:val="a"/>
        <w:numPr>
          <w:ilvl w:val="0"/>
          <w:numId w:val="0"/>
        </w:numPr>
        <w:ind w:left="720"/>
        <w:rPr>
          <w:sz w:val="24"/>
        </w:rPr>
      </w:pPr>
      <w:r w:rsidRPr="007E5B50">
        <w:rPr>
          <w:sz w:val="24"/>
          <w:szCs w:val="24"/>
          <w:u w:val="single"/>
        </w:rPr>
        <w:t>Учитель</w:t>
      </w:r>
      <w:r w:rsidRPr="007E5B5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FF744B">
        <w:rPr>
          <w:sz w:val="24"/>
          <w:szCs w:val="24"/>
        </w:rPr>
        <w:t>Посмотрите на созвездие «Андромеда» и определите самостоятельно координаты звезд, входящих в созвездие.</w:t>
      </w:r>
    </w:p>
    <w:p w:rsidR="002C5D1D" w:rsidRPr="002C5D1D" w:rsidRDefault="002C5D1D" w:rsidP="002C5D1D">
      <w:pPr>
        <w:rPr>
          <w:rFonts w:ascii="Times New Roman" w:hAnsi="Times New Roman" w:cs="Times New Roman"/>
          <w:szCs w:val="24"/>
        </w:rPr>
      </w:pPr>
    </w:p>
    <w:p w:rsidR="002C5D1D" w:rsidRDefault="002C5D1D" w:rsidP="002C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презентации</w:t>
      </w:r>
      <w:r w:rsidRPr="007E5B50">
        <w:rPr>
          <w:rFonts w:ascii="Times New Roman" w:hAnsi="Times New Roman" w:cs="Times New Roman"/>
          <w:sz w:val="24"/>
          <w:szCs w:val="24"/>
        </w:rPr>
        <w:t xml:space="preserve">: </w:t>
      </w:r>
      <w:r w:rsidR="00FF744B">
        <w:rPr>
          <w:rFonts w:ascii="Times New Roman" w:hAnsi="Times New Roman" w:cs="Times New Roman"/>
          <w:sz w:val="24"/>
          <w:szCs w:val="24"/>
        </w:rPr>
        <w:t>С</w:t>
      </w:r>
      <w:r w:rsidR="00FF744B">
        <w:rPr>
          <w:sz w:val="24"/>
          <w:szCs w:val="24"/>
        </w:rPr>
        <w:t>озвездие «Андромеда»</w:t>
      </w:r>
      <w:proofErr w:type="gramStart"/>
      <w:r w:rsidR="00FF744B">
        <w:rPr>
          <w:sz w:val="24"/>
          <w:szCs w:val="24"/>
        </w:rPr>
        <w:t>.</w:t>
      </w:r>
      <w:proofErr w:type="gramEnd"/>
      <w:r w:rsidR="00FF744B">
        <w:rPr>
          <w:sz w:val="24"/>
          <w:szCs w:val="24"/>
        </w:rPr>
        <w:t xml:space="preserve">  </w:t>
      </w:r>
      <w:r w:rsidR="00404D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04D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04DBD">
        <w:rPr>
          <w:rFonts w:ascii="Times New Roman" w:hAnsi="Times New Roman" w:cs="Times New Roman"/>
          <w:sz w:val="24"/>
          <w:szCs w:val="24"/>
        </w:rPr>
        <w:t>м. приложение 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F744B" w:rsidRPr="00DC0C68" w:rsidRDefault="00FF744B" w:rsidP="00FF744B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C0C68">
        <w:rPr>
          <w:rFonts w:ascii="Times New Roman" w:hAnsi="Times New Roman" w:cs="Times New Roman"/>
          <w:b/>
          <w:sz w:val="24"/>
          <w:szCs w:val="24"/>
        </w:rPr>
        <w:t>Построение по координатам точек</w:t>
      </w:r>
    </w:p>
    <w:p w:rsidR="00FF744B" w:rsidRDefault="00FF744B" w:rsidP="00FF744B">
      <w:pPr>
        <w:ind w:left="720"/>
        <w:rPr>
          <w:rFonts w:ascii="Times New Roman" w:hAnsi="Times New Roman" w:cs="Times New Roman"/>
          <w:sz w:val="24"/>
          <w:szCs w:val="24"/>
        </w:rPr>
      </w:pPr>
      <w:r w:rsidRPr="00FF744B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2E0">
        <w:rPr>
          <w:rFonts w:ascii="Times New Roman" w:hAnsi="Times New Roman" w:cs="Times New Roman"/>
          <w:sz w:val="24"/>
          <w:szCs w:val="24"/>
        </w:rPr>
        <w:t>Предлагаю вам построить еще одно очень красивое созвездие, оно называется созвездие «Кассиопея».</w:t>
      </w:r>
    </w:p>
    <w:p w:rsidR="003012E0" w:rsidRDefault="003012E0" w:rsidP="003012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 презентации</w:t>
      </w:r>
      <w:r w:rsidRPr="007E5B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Координаты точек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м. приложение 5)</w:t>
      </w:r>
    </w:p>
    <w:p w:rsidR="003012E0" w:rsidRPr="00FF744B" w:rsidRDefault="003012E0" w:rsidP="00FF744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D44429" w:rsidRDefault="00D44429" w:rsidP="00D444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53645">
        <w:rPr>
          <w:rFonts w:ascii="Times New Roman" w:hAnsi="Times New Roman" w:cs="Times New Roman"/>
          <w:b/>
          <w:sz w:val="24"/>
          <w:szCs w:val="24"/>
        </w:rPr>
        <w:t>.</w:t>
      </w:r>
      <w:r w:rsidRPr="007E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185C55" w:rsidRDefault="00185C55" w:rsidP="00D44429">
      <w:pPr>
        <w:rPr>
          <w:rFonts w:ascii="Times New Roman" w:hAnsi="Times New Roman" w:cs="Times New Roman"/>
          <w:b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819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12E0" w:rsidRPr="003012E0">
        <w:rPr>
          <w:rFonts w:ascii="Times New Roman" w:hAnsi="Times New Roman" w:cs="Times New Roman"/>
          <w:sz w:val="24"/>
          <w:szCs w:val="24"/>
        </w:rPr>
        <w:t>Давайте подв</w:t>
      </w:r>
      <w:r w:rsidR="003012E0">
        <w:rPr>
          <w:rFonts w:ascii="Times New Roman" w:hAnsi="Times New Roman" w:cs="Times New Roman"/>
          <w:sz w:val="24"/>
          <w:szCs w:val="24"/>
        </w:rPr>
        <w:t>е</w:t>
      </w:r>
      <w:r w:rsidR="003012E0" w:rsidRPr="003012E0">
        <w:rPr>
          <w:rFonts w:ascii="Times New Roman" w:hAnsi="Times New Roman" w:cs="Times New Roman"/>
          <w:sz w:val="24"/>
          <w:szCs w:val="24"/>
        </w:rPr>
        <w:t>дем итог</w:t>
      </w:r>
      <w:r w:rsidR="003012E0">
        <w:rPr>
          <w:rFonts w:ascii="Times New Roman" w:hAnsi="Times New Roman" w:cs="Times New Roman"/>
          <w:sz w:val="24"/>
          <w:szCs w:val="24"/>
        </w:rPr>
        <w:t>и нашего урока. Мы с вами определяли координаты точек на координатной плоскости, строили точки по их координатам, решали уравнение и задачу с неизвестными в разных частях уравнения. А так же познакомились с некоторыми созвездиями. Я думаю, что урок дал вам новые знания</w:t>
      </w:r>
      <w:r w:rsidR="001912E8">
        <w:rPr>
          <w:rFonts w:ascii="Times New Roman" w:hAnsi="Times New Roman" w:cs="Times New Roman"/>
          <w:sz w:val="24"/>
          <w:szCs w:val="24"/>
        </w:rPr>
        <w:t xml:space="preserve">. А может </w:t>
      </w:r>
      <w:proofErr w:type="gramStart"/>
      <w:r w:rsidR="001912E8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="001912E8">
        <w:rPr>
          <w:rFonts w:ascii="Times New Roman" w:hAnsi="Times New Roman" w:cs="Times New Roman"/>
          <w:sz w:val="24"/>
          <w:szCs w:val="24"/>
        </w:rPr>
        <w:t xml:space="preserve"> кто то из вас заинтересуется картой звездного неба.</w:t>
      </w:r>
    </w:p>
    <w:p w:rsidR="00D81963" w:rsidRDefault="00D44429" w:rsidP="00D444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153645">
        <w:rPr>
          <w:rFonts w:ascii="Times New Roman" w:hAnsi="Times New Roman" w:cs="Times New Roman"/>
          <w:b/>
          <w:sz w:val="24"/>
          <w:szCs w:val="24"/>
        </w:rPr>
        <w:t>.</w:t>
      </w:r>
      <w:r w:rsidRPr="007E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185C5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5C55" w:rsidRDefault="00D81963" w:rsidP="00D4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5C55" w:rsidRPr="007E5B5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="00185C5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185C55" w:rsidRPr="00185C55">
        <w:rPr>
          <w:rFonts w:ascii="Times New Roman" w:hAnsi="Times New Roman" w:cs="Times New Roman"/>
          <w:sz w:val="24"/>
          <w:szCs w:val="24"/>
        </w:rPr>
        <w:t xml:space="preserve">Откройте </w:t>
      </w:r>
      <w:r w:rsidR="00185C55" w:rsidRPr="00D81963">
        <w:rPr>
          <w:rFonts w:ascii="Times New Roman" w:hAnsi="Times New Roman" w:cs="Times New Roman"/>
          <w:sz w:val="24"/>
          <w:szCs w:val="24"/>
        </w:rPr>
        <w:t>д</w:t>
      </w:r>
      <w:r w:rsidRPr="00D81963">
        <w:rPr>
          <w:rFonts w:ascii="Times New Roman" w:hAnsi="Times New Roman" w:cs="Times New Roman"/>
          <w:sz w:val="24"/>
          <w:szCs w:val="24"/>
        </w:rPr>
        <w:t>невники и запишите домашнее задание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1912E8">
        <w:rPr>
          <w:rFonts w:ascii="Times New Roman" w:hAnsi="Times New Roman" w:cs="Times New Roman"/>
          <w:sz w:val="24"/>
          <w:szCs w:val="24"/>
        </w:rPr>
        <w:t>402, 1403, 1405(б), 1399(2)</w:t>
      </w:r>
    </w:p>
    <w:p w:rsidR="00D44429" w:rsidRDefault="00D44429" w:rsidP="00D444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153645">
        <w:rPr>
          <w:rFonts w:ascii="Times New Roman" w:hAnsi="Times New Roman" w:cs="Times New Roman"/>
          <w:b/>
          <w:sz w:val="24"/>
          <w:szCs w:val="24"/>
        </w:rPr>
        <w:t>.</w:t>
      </w:r>
      <w:r w:rsidRPr="007E5B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4429" w:rsidRDefault="00D44429" w:rsidP="00D44429">
      <w:pPr>
        <w:rPr>
          <w:rFonts w:ascii="Times New Roman" w:hAnsi="Times New Roman" w:cs="Times New Roman"/>
          <w:sz w:val="24"/>
          <w:szCs w:val="24"/>
        </w:rPr>
      </w:pPr>
      <w:r w:rsidRPr="007E5B50">
        <w:rPr>
          <w:rFonts w:ascii="Times New Roman" w:hAnsi="Times New Roman" w:cs="Times New Roman"/>
          <w:sz w:val="24"/>
          <w:szCs w:val="24"/>
          <w:u w:val="single"/>
        </w:rPr>
        <w:t>Учитель</w:t>
      </w:r>
      <w:r w:rsidRPr="007E5B50">
        <w:rPr>
          <w:rFonts w:ascii="Times New Roman" w:hAnsi="Times New Roman" w:cs="Times New Roman"/>
          <w:sz w:val="24"/>
          <w:szCs w:val="24"/>
        </w:rPr>
        <w:t>:</w:t>
      </w:r>
      <w:r w:rsidRPr="002C5D1D">
        <w:rPr>
          <w:rFonts w:ascii="Times New Roman" w:hAnsi="Times New Roman" w:cs="Times New Roman"/>
          <w:sz w:val="24"/>
          <w:szCs w:val="24"/>
        </w:rPr>
        <w:t xml:space="preserve"> </w:t>
      </w:r>
      <w:r w:rsidR="00E07EFF">
        <w:rPr>
          <w:rFonts w:ascii="Times New Roman" w:hAnsi="Times New Roman" w:cs="Times New Roman"/>
          <w:sz w:val="24"/>
          <w:szCs w:val="24"/>
        </w:rPr>
        <w:t>Наш урок закончен, все большое спасибо.</w:t>
      </w:r>
    </w:p>
    <w:p w:rsidR="00D44429" w:rsidRDefault="00D4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4429" w:rsidRDefault="00D44429" w:rsidP="00D444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1. Устный счёт</w:t>
      </w:r>
    </w:p>
    <w:p w:rsidR="005D1414" w:rsidRDefault="00243AAB" w:rsidP="00243AAB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1)</w:t>
      </w:r>
      <w:r w:rsidR="00D44429" w:rsidRPr="00D44429">
        <w:rPr>
          <w:sz w:val="24"/>
        </w:rPr>
        <w:t>Упростить выражение:</w:t>
      </w:r>
      <w:r w:rsidR="005D1414">
        <w:rPr>
          <w:sz w:val="24"/>
        </w:rPr>
        <w:t xml:space="preserve">           </w:t>
      </w:r>
    </w:p>
    <w:p w:rsidR="00243AAB" w:rsidRDefault="005D1414" w:rsidP="00243AAB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а</w:t>
      </w:r>
      <w:r w:rsidR="00243AAB">
        <w:rPr>
          <w:sz w:val="24"/>
        </w:rPr>
        <w:t>) -4х+3х-х+3х</w:t>
      </w:r>
    </w:p>
    <w:p w:rsidR="00243AAB" w:rsidRDefault="005D1414" w:rsidP="00243AAB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</w:t>
      </w:r>
      <w:r w:rsidR="00243AAB">
        <w:rPr>
          <w:sz w:val="24"/>
        </w:rPr>
        <w:t>б) 5,3б-5,3а+6а</w:t>
      </w:r>
    </w:p>
    <w:p w:rsidR="00D44429" w:rsidRPr="00D44429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</w:t>
      </w:r>
      <w:r w:rsidR="00243AAB">
        <w:rPr>
          <w:sz w:val="24"/>
        </w:rPr>
        <w:t>в) у-3у+6у-8у</w:t>
      </w:r>
    </w:p>
    <w:p w:rsidR="00D44429" w:rsidRPr="00D44429" w:rsidRDefault="00D44429" w:rsidP="00D44429">
      <w:pPr>
        <w:pStyle w:val="a"/>
        <w:numPr>
          <w:ilvl w:val="0"/>
          <w:numId w:val="0"/>
        </w:numPr>
        <w:rPr>
          <w:sz w:val="24"/>
        </w:rPr>
      </w:pPr>
    </w:p>
    <w:p w:rsidR="00D44429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2)Решить уравнение</w:t>
      </w:r>
      <w:r w:rsidR="00D44429" w:rsidRPr="00D44429">
        <w:rPr>
          <w:sz w:val="24"/>
        </w:rPr>
        <w:t>: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а) 3х+2,5=2х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б) 6,7 – 0,2х=0,8х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>3) Раскрыть скобки</w:t>
      </w:r>
      <w:r w:rsidRPr="00D44429">
        <w:rPr>
          <w:sz w:val="24"/>
        </w:rPr>
        <w:t>: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 а) -5(3+2х)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 б) 4(-</w:t>
      </w:r>
      <w:proofErr w:type="spellStart"/>
      <w:r>
        <w:rPr>
          <w:sz w:val="24"/>
        </w:rPr>
        <w:t>х+у</w:t>
      </w:r>
      <w:proofErr w:type="spellEnd"/>
      <w:r>
        <w:rPr>
          <w:sz w:val="24"/>
        </w:rPr>
        <w:t>)</w:t>
      </w:r>
    </w:p>
    <w:p w:rsidR="005D1414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 в)</w:t>
      </w:r>
      <w:r w:rsidR="00A13FE4">
        <w:rPr>
          <w:sz w:val="24"/>
        </w:rPr>
        <w:t xml:space="preserve"> </w:t>
      </w:r>
      <w:proofErr w:type="gramStart"/>
      <w:r>
        <w:rPr>
          <w:sz w:val="24"/>
        </w:rPr>
        <w:t>-(</w:t>
      </w:r>
      <w:proofErr w:type="gramEnd"/>
      <w:r>
        <w:rPr>
          <w:sz w:val="24"/>
        </w:rPr>
        <w:t>а-5в)</w:t>
      </w:r>
    </w:p>
    <w:p w:rsidR="00A13FE4" w:rsidRDefault="00A13FE4" w:rsidP="005D1414">
      <w:pPr>
        <w:pStyle w:val="a"/>
        <w:numPr>
          <w:ilvl w:val="0"/>
          <w:numId w:val="0"/>
        </w:numPr>
        <w:ind w:left="1440"/>
        <w:rPr>
          <w:sz w:val="24"/>
        </w:rPr>
      </w:pPr>
      <w:r>
        <w:rPr>
          <w:sz w:val="24"/>
        </w:rPr>
        <w:t xml:space="preserve">         г) 5+(-2а+в)</w:t>
      </w:r>
    </w:p>
    <w:p w:rsidR="005D1414" w:rsidRPr="00D44429" w:rsidRDefault="005D1414" w:rsidP="005D1414">
      <w:pPr>
        <w:pStyle w:val="a"/>
        <w:numPr>
          <w:ilvl w:val="0"/>
          <w:numId w:val="0"/>
        </w:numPr>
        <w:ind w:left="1440"/>
        <w:rPr>
          <w:sz w:val="24"/>
        </w:rPr>
      </w:pPr>
    </w:p>
    <w:p w:rsidR="00D44429" w:rsidRPr="00D44429" w:rsidRDefault="00D44429" w:rsidP="00D44429">
      <w:pPr>
        <w:pStyle w:val="a"/>
        <w:numPr>
          <w:ilvl w:val="0"/>
          <w:numId w:val="0"/>
        </w:numPr>
        <w:rPr>
          <w:sz w:val="24"/>
        </w:rPr>
      </w:pPr>
    </w:p>
    <w:p w:rsidR="00D44429" w:rsidRPr="00D44429" w:rsidRDefault="00D44429" w:rsidP="00D44429">
      <w:pPr>
        <w:pStyle w:val="a"/>
        <w:numPr>
          <w:ilvl w:val="0"/>
          <w:numId w:val="0"/>
        </w:numPr>
        <w:rPr>
          <w:sz w:val="24"/>
        </w:rPr>
      </w:pPr>
    </w:p>
    <w:p w:rsidR="00D44429" w:rsidRDefault="00D4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2BC5" w:rsidRDefault="00D44429" w:rsidP="00192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2. </w:t>
      </w:r>
      <w:r w:rsidR="00192BC5">
        <w:rPr>
          <w:rFonts w:ascii="Times New Roman" w:hAnsi="Times New Roman" w:cs="Times New Roman"/>
          <w:sz w:val="24"/>
          <w:szCs w:val="24"/>
        </w:rPr>
        <w:t>Созвездия «Малой Медведицы» и «Большой Медведицы».</w:t>
      </w:r>
    </w:p>
    <w:p w:rsidR="00192BC5" w:rsidRDefault="00192BC5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429" w:rsidRDefault="00192BC5" w:rsidP="00D444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6274186"/>
            <wp:effectExtent l="19050" t="0" r="3175" b="0"/>
            <wp:docPr id="7" name="Рисунок 7" descr="G:\Картинки для презентации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Картинки для презентации\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C5" w:rsidRDefault="00192BC5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429" w:rsidRPr="00D44429" w:rsidRDefault="00D44429" w:rsidP="00D44429">
      <w:pPr>
        <w:pStyle w:val="a"/>
        <w:numPr>
          <w:ilvl w:val="0"/>
          <w:numId w:val="0"/>
        </w:numPr>
        <w:rPr>
          <w:sz w:val="24"/>
        </w:rPr>
      </w:pPr>
    </w:p>
    <w:p w:rsidR="00D44429" w:rsidRPr="00D44429" w:rsidRDefault="00D44429" w:rsidP="00D44429">
      <w:pPr>
        <w:pStyle w:val="a"/>
        <w:numPr>
          <w:ilvl w:val="0"/>
          <w:numId w:val="0"/>
        </w:numPr>
        <w:rPr>
          <w:sz w:val="24"/>
        </w:rPr>
      </w:pPr>
    </w:p>
    <w:p w:rsidR="00D44429" w:rsidRDefault="00D44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401DB" w:rsidRDefault="00D44429" w:rsidP="00D444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404DB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01DB">
        <w:rPr>
          <w:rFonts w:ascii="Times New Roman" w:hAnsi="Times New Roman" w:cs="Times New Roman"/>
          <w:sz w:val="24"/>
          <w:szCs w:val="24"/>
        </w:rPr>
        <w:t>Созвездие «Персея»</w:t>
      </w:r>
    </w:p>
    <w:p w:rsidR="005401DB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</w:p>
    <w:p w:rsidR="005401DB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А(-5;-3)                                       Соединяем:        АВ</w:t>
      </w:r>
    </w:p>
    <w:p w:rsidR="005401DB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 xml:space="preserve">В(-2;-2)                                                                    </w:t>
      </w:r>
      <w:proofErr w:type="gramStart"/>
      <w:r>
        <w:rPr>
          <w:sz w:val="24"/>
        </w:rPr>
        <w:t>ВС</w:t>
      </w:r>
      <w:proofErr w:type="gramEnd"/>
    </w:p>
    <w:p w:rsidR="005401DB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С(0;-1)                                                                      СД</w:t>
      </w:r>
    </w:p>
    <w:p w:rsidR="005401DB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proofErr w:type="gramStart"/>
      <w:r>
        <w:rPr>
          <w:sz w:val="24"/>
        </w:rPr>
        <w:t>Д(</w:t>
      </w:r>
      <w:proofErr w:type="gramEnd"/>
      <w:r>
        <w:rPr>
          <w:sz w:val="24"/>
        </w:rPr>
        <w:t>а;1)                                                                        ДЕ</w:t>
      </w:r>
    </w:p>
    <w:p w:rsidR="005401DB" w:rsidRPr="00A73D13" w:rsidRDefault="005401DB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Е(1;3)                                                                        С</w:t>
      </w:r>
      <w:proofErr w:type="gramStart"/>
      <w:r w:rsidR="00A73D13">
        <w:rPr>
          <w:sz w:val="24"/>
          <w:lang w:val="en-US"/>
        </w:rPr>
        <w:t>F</w:t>
      </w:r>
      <w:proofErr w:type="gramEnd"/>
    </w:p>
    <w:p w:rsidR="00A73D13" w:rsidRDefault="00A73D13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  <w:lang w:val="en-US"/>
        </w:rPr>
        <w:t>F</w:t>
      </w:r>
      <w:r w:rsidR="005401DB">
        <w:rPr>
          <w:sz w:val="24"/>
        </w:rPr>
        <w:t xml:space="preserve"> </w:t>
      </w:r>
      <w:r w:rsidRPr="00A73D13">
        <w:rPr>
          <w:sz w:val="24"/>
        </w:rPr>
        <w:t>(</w:t>
      </w:r>
      <w:r>
        <w:rPr>
          <w:sz w:val="24"/>
        </w:rPr>
        <w:t xml:space="preserve">2;-2)                                                                      </w:t>
      </w:r>
      <w:r>
        <w:rPr>
          <w:sz w:val="24"/>
          <w:lang w:val="en-US"/>
        </w:rPr>
        <w:t>FK</w:t>
      </w:r>
    </w:p>
    <w:p w:rsidR="00A73D13" w:rsidRDefault="00A73D13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proofErr w:type="gramStart"/>
      <w:r>
        <w:rPr>
          <w:sz w:val="24"/>
        </w:rPr>
        <w:t>К(</w:t>
      </w:r>
      <w:proofErr w:type="spellStart"/>
      <w:proofErr w:type="gramEnd"/>
      <w:r>
        <w:rPr>
          <w:sz w:val="24"/>
        </w:rPr>
        <w:t>в;с</w:t>
      </w:r>
      <w:proofErr w:type="spellEnd"/>
      <w:r>
        <w:rPr>
          <w:sz w:val="24"/>
        </w:rPr>
        <w:t>)                                                                         КР</w:t>
      </w:r>
    </w:p>
    <w:p w:rsidR="00A73D13" w:rsidRPr="00563C18" w:rsidRDefault="00A73D13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proofErr w:type="gramStart"/>
      <w:r>
        <w:rPr>
          <w:sz w:val="24"/>
        </w:rPr>
        <w:t>Р</w:t>
      </w:r>
      <w:proofErr w:type="gramEnd"/>
      <w:r>
        <w:rPr>
          <w:sz w:val="24"/>
        </w:rPr>
        <w:t>(5;0)                                                                         Р</w:t>
      </w:r>
      <w:r>
        <w:rPr>
          <w:sz w:val="24"/>
          <w:lang w:val="en-US"/>
        </w:rPr>
        <w:t>Q</w:t>
      </w:r>
    </w:p>
    <w:p w:rsidR="00A73D13" w:rsidRDefault="00A73D13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proofErr w:type="gramStart"/>
      <w:r>
        <w:rPr>
          <w:sz w:val="24"/>
          <w:lang w:val="en-US"/>
        </w:rPr>
        <w:t>Q</w:t>
      </w:r>
      <w:r>
        <w:rPr>
          <w:sz w:val="24"/>
        </w:rPr>
        <w:t>(</w:t>
      </w:r>
      <w:proofErr w:type="gramEnd"/>
      <w:r>
        <w:rPr>
          <w:sz w:val="24"/>
        </w:rPr>
        <w:t xml:space="preserve">6;2)   </w:t>
      </w:r>
    </w:p>
    <w:p w:rsidR="00563C18" w:rsidRDefault="00563C18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</w:p>
    <w:p w:rsidR="00563C18" w:rsidRDefault="00563C18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 xml:space="preserve">а=25-х, где 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 xml:space="preserve"> – корень уравнения       -3(2,1х-4)-4,2=1,2(-5х+0,5)</w:t>
      </w:r>
    </w:p>
    <w:p w:rsidR="00563C18" w:rsidRDefault="00563C18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в=-56+меньшее число задачи</w:t>
      </w:r>
    </w:p>
    <w:p w:rsidR="00563C18" w:rsidRDefault="00563C18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с=-81+большее число задачи</w:t>
      </w:r>
    </w:p>
    <w:p w:rsidR="00563C18" w:rsidRDefault="00563C18" w:rsidP="00D44429">
      <w:pPr>
        <w:pStyle w:val="a"/>
        <w:numPr>
          <w:ilvl w:val="0"/>
          <w:numId w:val="0"/>
        </w:numPr>
        <w:ind w:firstLine="567"/>
        <w:rPr>
          <w:sz w:val="24"/>
        </w:rPr>
      </w:pPr>
      <w:r>
        <w:rPr>
          <w:sz w:val="24"/>
        </w:rPr>
        <w:t>Задача: Разность первого и второго чисел равна</w:t>
      </w:r>
      <w:r w:rsidR="00DC0C68">
        <w:rPr>
          <w:sz w:val="24"/>
        </w:rPr>
        <w:t xml:space="preserve"> </w:t>
      </w:r>
      <w:r>
        <w:rPr>
          <w:sz w:val="24"/>
        </w:rPr>
        <w:t>20. Найти эти числа</w:t>
      </w:r>
      <w:r w:rsidR="00DC0C68">
        <w:rPr>
          <w:sz w:val="24"/>
        </w:rPr>
        <w:t xml:space="preserve">, если </w:t>
      </w:r>
      <w:r w:rsidR="00DC0C68" w:rsidRPr="00DC0C68">
        <w:rPr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pt;height:31.05pt" o:ole="">
            <v:imagedata r:id="rId8" o:title=""/>
          </v:shape>
          <o:OLEObject Type="Embed" ProgID="Equation.DSMT4" ShapeID="_x0000_i1029" DrawAspect="Content" ObjectID="_1496042993" r:id="rId9"/>
        </w:object>
      </w:r>
      <w:r w:rsidR="00DC0C68">
        <w:rPr>
          <w:sz w:val="24"/>
        </w:rPr>
        <w:t xml:space="preserve"> первого числа на 13 меньше </w:t>
      </w:r>
      <w:r w:rsidR="00DC0C68" w:rsidRPr="00DC0C68">
        <w:rPr>
          <w:position w:val="-24"/>
          <w:sz w:val="24"/>
        </w:rPr>
        <w:object w:dxaOrig="240" w:dyaOrig="620">
          <v:shape id="_x0000_i1030" type="#_x0000_t75" style="width:12pt;height:31.05pt" o:ole="">
            <v:imagedata r:id="rId10" o:title=""/>
          </v:shape>
          <o:OLEObject Type="Embed" ProgID="Equation.DSMT4" ShapeID="_x0000_i1030" DrawAspect="Content" ObjectID="_1496042994" r:id="rId11"/>
        </w:object>
      </w:r>
      <w:r w:rsidR="00DC0C68">
        <w:rPr>
          <w:sz w:val="24"/>
        </w:rPr>
        <w:t xml:space="preserve"> второго.</w:t>
      </w: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3C18" w:rsidRDefault="00563C1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C68" w:rsidRDefault="00DC0C68" w:rsidP="00D444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C0C68" w:rsidRDefault="00DC0C6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C68" w:rsidRDefault="00DC0C6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C68" w:rsidRDefault="00DC0C6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C0C68" w:rsidRDefault="00DC0C68" w:rsidP="00D444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2BC5" w:rsidRDefault="00D44429" w:rsidP="00D44429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04DB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744B">
        <w:rPr>
          <w:sz w:val="24"/>
          <w:szCs w:val="24"/>
        </w:rPr>
        <w:t xml:space="preserve">Созвездие «Андромеда» </w:t>
      </w:r>
    </w:p>
    <w:p w:rsidR="00D44429" w:rsidRDefault="00192BC5" w:rsidP="00D444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940425" cy="6071985"/>
            <wp:effectExtent l="19050" t="0" r="3175" b="0"/>
            <wp:docPr id="15" name="Рисунок 15" descr="G:\Картинки для презентации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Картинки для презентации\4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7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4429" w:rsidSect="0035433C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E0" w:rsidRDefault="003012E0" w:rsidP="00CC1250">
      <w:pPr>
        <w:spacing w:after="0" w:line="240" w:lineRule="auto"/>
      </w:pPr>
      <w:r>
        <w:separator/>
      </w:r>
    </w:p>
  </w:endnote>
  <w:endnote w:type="continuationSeparator" w:id="0">
    <w:p w:rsidR="003012E0" w:rsidRDefault="003012E0" w:rsidP="00CC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Schbook Win95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9474839"/>
      <w:docPartObj>
        <w:docPartGallery w:val="Page Numbers (Bottom of Page)"/>
        <w:docPartUnique/>
      </w:docPartObj>
    </w:sdtPr>
    <w:sdtContent>
      <w:p w:rsidR="003012E0" w:rsidRDefault="006930C6">
        <w:pPr>
          <w:pStyle w:val="aa"/>
          <w:jc w:val="right"/>
        </w:pPr>
        <w:fldSimple w:instr="PAGE   \* MERGEFORMAT">
          <w:r w:rsidR="00E07EFF">
            <w:rPr>
              <w:noProof/>
            </w:rPr>
            <w:t>7</w:t>
          </w:r>
        </w:fldSimple>
      </w:p>
    </w:sdtContent>
  </w:sdt>
  <w:p w:rsidR="003012E0" w:rsidRDefault="003012E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E0" w:rsidRDefault="003012E0" w:rsidP="00CC1250">
      <w:pPr>
        <w:spacing w:after="0" w:line="240" w:lineRule="auto"/>
      </w:pPr>
      <w:r>
        <w:separator/>
      </w:r>
    </w:p>
  </w:footnote>
  <w:footnote w:type="continuationSeparator" w:id="0">
    <w:p w:rsidR="003012E0" w:rsidRDefault="003012E0" w:rsidP="00CC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2E0" w:rsidRPr="00CC1250" w:rsidRDefault="003012E0" w:rsidP="00CC1250">
    <w:pPr>
      <w:pStyle w:val="a8"/>
      <w:jc w:val="center"/>
      <w:rPr>
        <w:rFonts w:ascii="Times New Roman" w:hAnsi="Times New Roman" w:cs="Times New Roman"/>
        <w:b/>
        <w:sz w:val="18"/>
        <w:szCs w:val="18"/>
      </w:rPr>
    </w:pPr>
    <w:r w:rsidRPr="00CC1250">
      <w:rPr>
        <w:rFonts w:ascii="Times New Roman" w:hAnsi="Times New Roman" w:cs="Times New Roman"/>
        <w:b/>
        <w:sz w:val="18"/>
        <w:szCs w:val="18"/>
      </w:rPr>
      <w:t xml:space="preserve">Конспект открытого урока по </w:t>
    </w:r>
    <w:r>
      <w:rPr>
        <w:rFonts w:ascii="Times New Roman" w:hAnsi="Times New Roman" w:cs="Times New Roman"/>
        <w:b/>
        <w:sz w:val="18"/>
        <w:szCs w:val="18"/>
      </w:rPr>
      <w:t>математике в 6</w:t>
    </w:r>
    <w:r w:rsidRPr="00CC1250">
      <w:rPr>
        <w:rFonts w:ascii="Times New Roman" w:hAnsi="Times New Roman" w:cs="Times New Roman"/>
        <w:b/>
        <w:sz w:val="18"/>
        <w:szCs w:val="18"/>
      </w:rPr>
      <w:t xml:space="preserve"> классе учителя </w:t>
    </w:r>
    <w:r>
      <w:rPr>
        <w:rFonts w:ascii="Times New Roman" w:hAnsi="Times New Roman" w:cs="Times New Roman"/>
        <w:b/>
        <w:sz w:val="18"/>
        <w:szCs w:val="18"/>
      </w:rPr>
      <w:t>математики ГБОУ СОШ №60 В</w:t>
    </w:r>
    <w:r w:rsidRPr="00CC1250">
      <w:rPr>
        <w:rFonts w:ascii="Times New Roman" w:hAnsi="Times New Roman" w:cs="Times New Roman"/>
        <w:b/>
        <w:sz w:val="18"/>
        <w:szCs w:val="18"/>
      </w:rPr>
      <w:t>ыборгского района Санкт-Петербурга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2A6"/>
    <w:multiLevelType w:val="hybridMultilevel"/>
    <w:tmpl w:val="52107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53854"/>
    <w:multiLevelType w:val="hybridMultilevel"/>
    <w:tmpl w:val="47AACAD2"/>
    <w:lvl w:ilvl="0" w:tplc="04190019">
      <w:start w:val="1"/>
      <w:numFmt w:val="lowerLetter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30B27AC"/>
    <w:multiLevelType w:val="hybridMultilevel"/>
    <w:tmpl w:val="406A9384"/>
    <w:lvl w:ilvl="0" w:tplc="04190019">
      <w:start w:val="1"/>
      <w:numFmt w:val="low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810ED"/>
    <w:multiLevelType w:val="hybridMultilevel"/>
    <w:tmpl w:val="75EE8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73894"/>
    <w:multiLevelType w:val="hybridMultilevel"/>
    <w:tmpl w:val="16CCE802"/>
    <w:lvl w:ilvl="0" w:tplc="194A70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37342"/>
    <w:multiLevelType w:val="hybridMultilevel"/>
    <w:tmpl w:val="75EE8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3B597C"/>
    <w:multiLevelType w:val="hybridMultilevel"/>
    <w:tmpl w:val="6C069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E48D1"/>
    <w:multiLevelType w:val="hybridMultilevel"/>
    <w:tmpl w:val="2B1E7F9C"/>
    <w:lvl w:ilvl="0" w:tplc="EC7049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CCE61900">
      <w:start w:val="1"/>
      <w:numFmt w:val="decimal"/>
      <w:pStyle w:val="a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5453"/>
    <w:multiLevelType w:val="singleLevel"/>
    <w:tmpl w:val="86665664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9">
    <w:nsid w:val="49D47F65"/>
    <w:multiLevelType w:val="hybridMultilevel"/>
    <w:tmpl w:val="3044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16B61"/>
    <w:multiLevelType w:val="hybridMultilevel"/>
    <w:tmpl w:val="60364F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8895054"/>
    <w:multiLevelType w:val="hybridMultilevel"/>
    <w:tmpl w:val="DA6ABB08"/>
    <w:lvl w:ilvl="0" w:tplc="EC704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77DB8"/>
    <w:multiLevelType w:val="hybridMultilevel"/>
    <w:tmpl w:val="F5B6D13A"/>
    <w:lvl w:ilvl="0" w:tplc="36F0E9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932B1C"/>
    <w:multiLevelType w:val="hybridMultilevel"/>
    <w:tmpl w:val="06E6FD6C"/>
    <w:lvl w:ilvl="0" w:tplc="D9C27BF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22DAD"/>
    <w:multiLevelType w:val="hybridMultilevel"/>
    <w:tmpl w:val="75EE8B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14"/>
  </w:num>
  <w:num w:numId="8">
    <w:abstractNumId w:val="3"/>
  </w:num>
  <w:num w:numId="9">
    <w:abstractNumId w:val="5"/>
  </w:num>
  <w:num w:numId="10">
    <w:abstractNumId w:val="11"/>
  </w:num>
  <w:num w:numId="11">
    <w:abstractNumId w:val="7"/>
  </w:num>
  <w:num w:numId="12">
    <w:abstractNumId w:val="10"/>
  </w:num>
  <w:num w:numId="13">
    <w:abstractNumId w:val="2"/>
  </w:num>
  <w:num w:numId="14">
    <w:abstractNumId w:val="7"/>
    <w:lvlOverride w:ilvl="0">
      <w:startOverride w:val="1"/>
    </w:lvlOverride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64C0D"/>
    <w:rsid w:val="00001279"/>
    <w:rsid w:val="00052C78"/>
    <w:rsid w:val="00052D9A"/>
    <w:rsid w:val="00070D7C"/>
    <w:rsid w:val="00071502"/>
    <w:rsid w:val="00072385"/>
    <w:rsid w:val="00073A3D"/>
    <w:rsid w:val="000C018B"/>
    <w:rsid w:val="000C3188"/>
    <w:rsid w:val="00115626"/>
    <w:rsid w:val="00153645"/>
    <w:rsid w:val="00153D86"/>
    <w:rsid w:val="00175060"/>
    <w:rsid w:val="00185C55"/>
    <w:rsid w:val="001912E8"/>
    <w:rsid w:val="00192BC5"/>
    <w:rsid w:val="001A2BF6"/>
    <w:rsid w:val="001A6C82"/>
    <w:rsid w:val="001F7430"/>
    <w:rsid w:val="00212785"/>
    <w:rsid w:val="00243AAB"/>
    <w:rsid w:val="00246927"/>
    <w:rsid w:val="00250599"/>
    <w:rsid w:val="00264C0D"/>
    <w:rsid w:val="00285695"/>
    <w:rsid w:val="00296B44"/>
    <w:rsid w:val="002A693F"/>
    <w:rsid w:val="002C5D1D"/>
    <w:rsid w:val="003012E0"/>
    <w:rsid w:val="00314003"/>
    <w:rsid w:val="003156B6"/>
    <w:rsid w:val="0035433C"/>
    <w:rsid w:val="003A2F59"/>
    <w:rsid w:val="003A669F"/>
    <w:rsid w:val="003D7C03"/>
    <w:rsid w:val="00404DBD"/>
    <w:rsid w:val="004557DF"/>
    <w:rsid w:val="00462336"/>
    <w:rsid w:val="004C4A02"/>
    <w:rsid w:val="005401DB"/>
    <w:rsid w:val="0054374D"/>
    <w:rsid w:val="00563C18"/>
    <w:rsid w:val="00585CC1"/>
    <w:rsid w:val="005B5304"/>
    <w:rsid w:val="005B6C08"/>
    <w:rsid w:val="005D1414"/>
    <w:rsid w:val="005D3E7E"/>
    <w:rsid w:val="00620EA2"/>
    <w:rsid w:val="00625C2A"/>
    <w:rsid w:val="00674A36"/>
    <w:rsid w:val="0068082A"/>
    <w:rsid w:val="006930C6"/>
    <w:rsid w:val="006F2A8D"/>
    <w:rsid w:val="006F7D3E"/>
    <w:rsid w:val="007C09FC"/>
    <w:rsid w:val="007C63F2"/>
    <w:rsid w:val="007E5B50"/>
    <w:rsid w:val="008913FD"/>
    <w:rsid w:val="008A0326"/>
    <w:rsid w:val="008E7639"/>
    <w:rsid w:val="008F10FF"/>
    <w:rsid w:val="00997E94"/>
    <w:rsid w:val="009A0AD3"/>
    <w:rsid w:val="009A4A64"/>
    <w:rsid w:val="00A13FE4"/>
    <w:rsid w:val="00A543F3"/>
    <w:rsid w:val="00A73D13"/>
    <w:rsid w:val="00A75B57"/>
    <w:rsid w:val="00A91461"/>
    <w:rsid w:val="00AB1D43"/>
    <w:rsid w:val="00AF7ED0"/>
    <w:rsid w:val="00B30145"/>
    <w:rsid w:val="00B713DA"/>
    <w:rsid w:val="00B82998"/>
    <w:rsid w:val="00BA3FCC"/>
    <w:rsid w:val="00BD7CE3"/>
    <w:rsid w:val="00BE13F3"/>
    <w:rsid w:val="00BE68BA"/>
    <w:rsid w:val="00BE6DC1"/>
    <w:rsid w:val="00C219A2"/>
    <w:rsid w:val="00C43241"/>
    <w:rsid w:val="00C92225"/>
    <w:rsid w:val="00C96BD0"/>
    <w:rsid w:val="00CC1250"/>
    <w:rsid w:val="00CC2683"/>
    <w:rsid w:val="00CE1CA0"/>
    <w:rsid w:val="00D10844"/>
    <w:rsid w:val="00D34B42"/>
    <w:rsid w:val="00D40615"/>
    <w:rsid w:val="00D44429"/>
    <w:rsid w:val="00D51008"/>
    <w:rsid w:val="00D81963"/>
    <w:rsid w:val="00DA3DDE"/>
    <w:rsid w:val="00DC0C68"/>
    <w:rsid w:val="00DC7D77"/>
    <w:rsid w:val="00DD5541"/>
    <w:rsid w:val="00DD6D49"/>
    <w:rsid w:val="00E07EFF"/>
    <w:rsid w:val="00E16BAE"/>
    <w:rsid w:val="00E34076"/>
    <w:rsid w:val="00E35759"/>
    <w:rsid w:val="00E43AB0"/>
    <w:rsid w:val="00EB5CA0"/>
    <w:rsid w:val="00EE586B"/>
    <w:rsid w:val="00F26C0B"/>
    <w:rsid w:val="00F5004F"/>
    <w:rsid w:val="00F53682"/>
    <w:rsid w:val="00F857D8"/>
    <w:rsid w:val="00F876E3"/>
    <w:rsid w:val="00F916F4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9F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F2A8D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B7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7D8"/>
    <w:pPr>
      <w:autoSpaceDE w:val="0"/>
      <w:autoSpaceDN w:val="0"/>
      <w:adjustRightInd w:val="0"/>
      <w:spacing w:after="0" w:line="240" w:lineRule="auto"/>
    </w:pPr>
    <w:rPr>
      <w:rFonts w:ascii="CentSchbook Win95BT" w:hAnsi="CentSchbook Win95BT" w:cs="CentSchbook Win95BT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F857D8"/>
    <w:pPr>
      <w:ind w:left="720"/>
      <w:contextualSpacing/>
    </w:pPr>
  </w:style>
  <w:style w:type="character" w:styleId="a7">
    <w:name w:val="Emphasis"/>
    <w:basedOn w:val="a1"/>
    <w:uiPriority w:val="20"/>
    <w:qFormat/>
    <w:rsid w:val="007E5B50"/>
    <w:rPr>
      <w:i/>
      <w:iCs/>
    </w:rPr>
  </w:style>
  <w:style w:type="paragraph" w:styleId="a8">
    <w:name w:val="header"/>
    <w:basedOn w:val="a0"/>
    <w:link w:val="a9"/>
    <w:uiPriority w:val="99"/>
    <w:unhideWhenUsed/>
    <w:rsid w:val="00CC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C1250"/>
  </w:style>
  <w:style w:type="paragraph" w:styleId="aa">
    <w:name w:val="footer"/>
    <w:basedOn w:val="a0"/>
    <w:link w:val="ab"/>
    <w:uiPriority w:val="99"/>
    <w:unhideWhenUsed/>
    <w:rsid w:val="00CC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C1250"/>
  </w:style>
  <w:style w:type="paragraph" w:styleId="ac">
    <w:name w:val="Balloon Text"/>
    <w:basedOn w:val="a0"/>
    <w:link w:val="ad"/>
    <w:uiPriority w:val="99"/>
    <w:semiHidden/>
    <w:unhideWhenUsed/>
    <w:rsid w:val="00C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C1250"/>
    <w:rPr>
      <w:rFonts w:ascii="Tahoma" w:hAnsi="Tahoma" w:cs="Tahoma"/>
      <w:sz w:val="16"/>
      <w:szCs w:val="16"/>
    </w:rPr>
  </w:style>
  <w:style w:type="paragraph" w:styleId="a">
    <w:name w:val="No Spacing"/>
    <w:uiPriority w:val="1"/>
    <w:qFormat/>
    <w:rsid w:val="007C63F2"/>
    <w:pPr>
      <w:numPr>
        <w:ilvl w:val="3"/>
        <w:numId w:val="11"/>
      </w:numPr>
      <w:spacing w:after="0" w:line="240" w:lineRule="auto"/>
      <w:ind w:left="567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F2A8D"/>
    <w:rPr>
      <w:color w:val="0000FF" w:themeColor="hyperlink"/>
      <w:u w:val="single"/>
    </w:rPr>
  </w:style>
  <w:style w:type="table" w:styleId="a5">
    <w:name w:val="Table Grid"/>
    <w:basedOn w:val="a2"/>
    <w:uiPriority w:val="59"/>
    <w:rsid w:val="00B7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57D8"/>
    <w:pPr>
      <w:autoSpaceDE w:val="0"/>
      <w:autoSpaceDN w:val="0"/>
      <w:adjustRightInd w:val="0"/>
      <w:spacing w:after="0" w:line="240" w:lineRule="auto"/>
    </w:pPr>
    <w:rPr>
      <w:rFonts w:ascii="CentSchbook Win95BT" w:hAnsi="CentSchbook Win95BT" w:cs="CentSchbook Win95BT"/>
      <w:color w:val="000000"/>
      <w:sz w:val="24"/>
      <w:szCs w:val="24"/>
    </w:rPr>
  </w:style>
  <w:style w:type="paragraph" w:styleId="a6">
    <w:name w:val="List Paragraph"/>
    <w:basedOn w:val="a0"/>
    <w:uiPriority w:val="34"/>
    <w:qFormat/>
    <w:rsid w:val="00F857D8"/>
    <w:pPr>
      <w:ind w:left="720"/>
      <w:contextualSpacing/>
    </w:pPr>
  </w:style>
  <w:style w:type="character" w:styleId="a7">
    <w:name w:val="Emphasis"/>
    <w:basedOn w:val="a1"/>
    <w:uiPriority w:val="20"/>
    <w:qFormat/>
    <w:rsid w:val="007E5B50"/>
    <w:rPr>
      <w:i/>
      <w:iCs/>
    </w:rPr>
  </w:style>
  <w:style w:type="paragraph" w:styleId="a8">
    <w:name w:val="header"/>
    <w:basedOn w:val="a0"/>
    <w:link w:val="a9"/>
    <w:uiPriority w:val="99"/>
    <w:unhideWhenUsed/>
    <w:rsid w:val="00CC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C1250"/>
  </w:style>
  <w:style w:type="paragraph" w:styleId="aa">
    <w:name w:val="footer"/>
    <w:basedOn w:val="a0"/>
    <w:link w:val="ab"/>
    <w:uiPriority w:val="99"/>
    <w:unhideWhenUsed/>
    <w:rsid w:val="00CC1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CC1250"/>
  </w:style>
  <w:style w:type="paragraph" w:styleId="ac">
    <w:name w:val="Balloon Text"/>
    <w:basedOn w:val="a0"/>
    <w:link w:val="ad"/>
    <w:uiPriority w:val="99"/>
    <w:semiHidden/>
    <w:unhideWhenUsed/>
    <w:rsid w:val="00CC1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CC1250"/>
    <w:rPr>
      <w:rFonts w:ascii="Tahoma" w:hAnsi="Tahoma" w:cs="Tahoma"/>
      <w:sz w:val="16"/>
      <w:szCs w:val="16"/>
    </w:rPr>
  </w:style>
  <w:style w:type="paragraph" w:styleId="a">
    <w:name w:val="No Spacing"/>
    <w:uiPriority w:val="1"/>
    <w:qFormat/>
    <w:rsid w:val="007C63F2"/>
    <w:pPr>
      <w:numPr>
        <w:ilvl w:val="3"/>
        <w:numId w:val="11"/>
      </w:numPr>
      <w:spacing w:after="0" w:line="240" w:lineRule="auto"/>
      <w:ind w:left="567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23" Type="http://schemas.microsoft.com/office/2007/relationships/stylesWithEffects" Target="stylesWithEffect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Borg-161</dc:creator>
  <cp:lastModifiedBy>4этаж27</cp:lastModifiedBy>
  <cp:revision>17</cp:revision>
  <dcterms:created xsi:type="dcterms:W3CDTF">2015-03-09T18:43:00Z</dcterms:created>
  <dcterms:modified xsi:type="dcterms:W3CDTF">2015-06-17T07:43:00Z</dcterms:modified>
</cp:coreProperties>
</file>