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F6" w:rsidRDefault="006A72F6" w:rsidP="006A72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</w:t>
      </w:r>
      <w:r w:rsidRPr="006A72F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рок по геометрии в 9-м классе по теме </w:t>
      </w:r>
    </w:p>
    <w:p w:rsidR="006A72F6" w:rsidRDefault="006A72F6" w:rsidP="006A72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A72F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"Синус, косинус и тангенс угла"</w:t>
      </w:r>
    </w:p>
    <w:p w:rsidR="00E3531C" w:rsidRDefault="00E3531C" w:rsidP="006A72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A72F6" w:rsidRDefault="006A72F6" w:rsidP="006A72F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A72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Тип урока: </w:t>
      </w:r>
      <w:r w:rsidRPr="006A72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урок изучения нового материала</w:t>
      </w:r>
    </w:p>
    <w:p w:rsidR="00E3531C" w:rsidRPr="006A72F6" w:rsidRDefault="00E3531C" w:rsidP="006A72F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Учитель математики МОУ СОШ №3 г. Пугачева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Асорина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В.Г.</w:t>
      </w:r>
    </w:p>
    <w:p w:rsidR="00E3531C" w:rsidRDefault="00E3531C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3531C" w:rsidRDefault="00E3531C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A72F6" w:rsidRPr="006A72F6" w:rsidRDefault="006A72F6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72F6">
        <w:rPr>
          <w:rFonts w:ascii="Times New Roman" w:eastAsia="Times New Roman" w:hAnsi="Times New Roman" w:cs="Times New Roman"/>
          <w:b/>
          <w:bCs/>
          <w:lang w:eastAsia="ru-RU"/>
        </w:rPr>
        <w:t>Цель урока:</w:t>
      </w:r>
    </w:p>
    <w:p w:rsidR="006A72F6" w:rsidRPr="006A72F6" w:rsidRDefault="006A72F6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>Формировать умения оперативно принимать решения, развивать гибкость, экономичность мышления; способствовать развитию активного познавательного интереса к предмету, создать ситуацию успеха, радости от самостоятельного преодоления трудностей.</w:t>
      </w:r>
    </w:p>
    <w:p w:rsidR="00E3531C" w:rsidRDefault="00E3531C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A72F6" w:rsidRPr="006A72F6" w:rsidRDefault="006A72F6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72F6">
        <w:rPr>
          <w:rFonts w:ascii="Times New Roman" w:eastAsia="Times New Roman" w:hAnsi="Times New Roman" w:cs="Times New Roman"/>
          <w:b/>
          <w:lang w:eastAsia="ru-RU"/>
        </w:rPr>
        <w:t>Задачи.</w:t>
      </w:r>
    </w:p>
    <w:p w:rsidR="00E3531C" w:rsidRDefault="00E3531C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6A72F6" w:rsidRPr="006A72F6" w:rsidRDefault="006A72F6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72F6">
        <w:rPr>
          <w:rFonts w:ascii="Times New Roman" w:eastAsia="Times New Roman" w:hAnsi="Times New Roman" w:cs="Times New Roman"/>
          <w:b/>
          <w:i/>
          <w:iCs/>
          <w:lang w:eastAsia="ru-RU"/>
        </w:rPr>
        <w:t>Обучающая</w:t>
      </w:r>
      <w:r w:rsidRPr="006A72F6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6A72F6" w:rsidRPr="006A72F6" w:rsidRDefault="006A72F6" w:rsidP="006A72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>Повторить теоретические знания по теме “Синус, косинус и тангенс угла”.</w:t>
      </w:r>
    </w:p>
    <w:p w:rsidR="006A72F6" w:rsidRPr="006A72F6" w:rsidRDefault="006A72F6" w:rsidP="006A72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>Ввести понятия синуса, косинуса и тангенса для углов от 0° до 180°, основное тригонометрическое тождество.</w:t>
      </w:r>
    </w:p>
    <w:p w:rsidR="006A72F6" w:rsidRPr="006A72F6" w:rsidRDefault="006A72F6" w:rsidP="006A72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>Рассмотреть формулы приведения.</w:t>
      </w:r>
    </w:p>
    <w:p w:rsidR="00E3531C" w:rsidRDefault="00E3531C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6A72F6" w:rsidRPr="006A72F6" w:rsidRDefault="006A72F6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72F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Развивающая</w:t>
      </w:r>
      <w:r w:rsidRPr="006A72F6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6A72F6" w:rsidRPr="006A72F6" w:rsidRDefault="006A72F6" w:rsidP="006A72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>Способствовать развитию внимания.</w:t>
      </w:r>
    </w:p>
    <w:p w:rsidR="006A72F6" w:rsidRPr="006A72F6" w:rsidRDefault="006A72F6" w:rsidP="006A72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 xml:space="preserve">Способствовать развитию логического мышления, математической интуиции, умению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анализировать,</w:t>
      </w:r>
      <w:hyperlink r:id="rId5" w:history="1">
        <w:r w:rsidRPr="006A72F6">
          <w:rPr>
            <w:rFonts w:ascii="Times New Roman" w:eastAsia="Times New Roman" w:hAnsi="Times New Roman" w:cs="Times New Roman"/>
            <w:u w:val="single"/>
            <w:lang w:eastAsia="ru-RU"/>
          </w:rPr>
          <w:t>применять</w:t>
        </w:r>
        <w:proofErr w:type="spellEnd"/>
        <w:r w:rsidRPr="006A72F6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знания в нестандартных</w:t>
        </w:r>
      </w:hyperlink>
      <w:r w:rsidRPr="006A72F6">
        <w:rPr>
          <w:rFonts w:ascii="Times New Roman" w:eastAsia="Times New Roman" w:hAnsi="Times New Roman" w:cs="Times New Roman"/>
          <w:lang w:eastAsia="ru-RU"/>
        </w:rPr>
        <w:t> ситуациях.</w:t>
      </w:r>
    </w:p>
    <w:p w:rsidR="00E3531C" w:rsidRDefault="00E3531C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6A72F6" w:rsidRPr="006A72F6" w:rsidRDefault="006A72F6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72F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Воспитательная</w:t>
      </w:r>
      <w:r w:rsidRPr="006A72F6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6A72F6" w:rsidRPr="006A72F6" w:rsidRDefault="006A72F6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>Развивать у учащихся коммуникативные компетенции (культуру общения, умения работать в группах, элементы ораторского искусства).</w:t>
      </w:r>
    </w:p>
    <w:p w:rsidR="006A72F6" w:rsidRDefault="006A72F6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A72F6" w:rsidRPr="006A72F6" w:rsidRDefault="006A72F6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72F6">
        <w:rPr>
          <w:rFonts w:ascii="Times New Roman" w:eastAsia="Times New Roman" w:hAnsi="Times New Roman" w:cs="Times New Roman"/>
          <w:b/>
          <w:lang w:eastAsia="ru-RU"/>
        </w:rPr>
        <w:t>Оборудование:</w:t>
      </w:r>
    </w:p>
    <w:p w:rsidR="006A72F6" w:rsidRPr="006A72F6" w:rsidRDefault="006A72F6" w:rsidP="006A72F6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>Тест</w:t>
      </w:r>
    </w:p>
    <w:p w:rsidR="006A72F6" w:rsidRPr="006A72F6" w:rsidRDefault="006A72F6" w:rsidP="006A72F6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>Карточки</w:t>
      </w:r>
    </w:p>
    <w:p w:rsidR="006A72F6" w:rsidRPr="006A72F6" w:rsidRDefault="006A72F6" w:rsidP="006A72F6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>Компьютеры</w:t>
      </w:r>
    </w:p>
    <w:p w:rsidR="006A72F6" w:rsidRPr="006A72F6" w:rsidRDefault="006A72F6" w:rsidP="006A72F6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>Рабочая тетрадь</w:t>
      </w:r>
    </w:p>
    <w:p w:rsidR="006A72F6" w:rsidRPr="006A72F6" w:rsidRDefault="006A72F6" w:rsidP="006A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6A72F6" w:rsidRPr="000A34C2" w:rsidRDefault="006A72F6" w:rsidP="001F5E57">
      <w:pPr>
        <w:pStyle w:val="a5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A34C2">
        <w:rPr>
          <w:rFonts w:ascii="Times New Roman" w:eastAsia="Times New Roman" w:hAnsi="Times New Roman" w:cs="Times New Roman"/>
          <w:b/>
          <w:lang w:eastAsia="ru-RU"/>
        </w:rPr>
        <w:t>Организационный момент</w:t>
      </w:r>
      <w:r w:rsidR="000A34C2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A72F6" w:rsidRPr="006A72F6" w:rsidRDefault="001F5E57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6A72F6" w:rsidRPr="006A72F6">
        <w:rPr>
          <w:rFonts w:ascii="Times New Roman" w:eastAsia="Times New Roman" w:hAnsi="Times New Roman" w:cs="Times New Roman"/>
          <w:lang w:eastAsia="ru-RU"/>
        </w:rPr>
        <w:t xml:space="preserve">Ребята, посмотрите на меня, друг на друга, улыбнитесь, пожелайте друг другу успеха на уроке, отметьте свое настроение на начало урока. </w:t>
      </w:r>
    </w:p>
    <w:p w:rsidR="006A72F6" w:rsidRDefault="006A72F6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72F6" w:rsidRPr="000A34C2" w:rsidRDefault="000A34C2" w:rsidP="000A34C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A34C2">
        <w:rPr>
          <w:rFonts w:ascii="Times New Roman" w:eastAsia="Times New Roman" w:hAnsi="Times New Roman" w:cs="Times New Roman"/>
          <w:b/>
          <w:lang w:eastAsia="ru-RU"/>
        </w:rPr>
        <w:t>Актуализация знаний учащихся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A34C2" w:rsidRPr="006A72F6" w:rsidRDefault="000A34C2" w:rsidP="000A34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>Повторение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A34C2" w:rsidRDefault="000A34C2" w:rsidP="000A34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 xml:space="preserve">1. Определения синуса, косинуса, тангенса, котангенса. </w:t>
      </w:r>
    </w:p>
    <w:p w:rsidR="000A34C2" w:rsidRDefault="000A34C2" w:rsidP="000A34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 xml:space="preserve">2. Записать на математическом языке определение синуса, косинуса, тангенса, котангенса для углов, отмеченных на рисунке. </w:t>
      </w:r>
    </w:p>
    <w:p w:rsidR="000A34C2" w:rsidRDefault="000A34C2" w:rsidP="000A34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 xml:space="preserve">3. Устно. Выберите правильный ответ. </w:t>
      </w:r>
    </w:p>
    <w:p w:rsidR="000A34C2" w:rsidRPr="000A34C2" w:rsidRDefault="000A34C2" w:rsidP="000A34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6A72F6">
        <w:rPr>
          <w:rFonts w:ascii="Times New Roman" w:eastAsia="Times New Roman" w:hAnsi="Times New Roman" w:cs="Times New Roman"/>
          <w:lang w:eastAsia="ru-RU"/>
        </w:rPr>
        <w:t xml:space="preserve">Вычислить устно </w:t>
      </w:r>
      <w:r w:rsidRPr="000A34C2">
        <w:rPr>
          <w:rFonts w:ascii="Times New Roman" w:eastAsia="Times New Roman" w:hAnsi="Times New Roman" w:cs="Times New Roman"/>
          <w:i/>
          <w:lang w:eastAsia="ru-RU"/>
        </w:rPr>
        <w:t>(Слайд 1, 2.</w:t>
      </w:r>
      <w:proofErr w:type="gramEnd"/>
      <w:r w:rsidRPr="000A34C2">
        <w:rPr>
          <w:rFonts w:ascii="Times New Roman" w:eastAsia="Times New Roman" w:hAnsi="Times New Roman" w:cs="Times New Roman"/>
          <w:i/>
          <w:lang w:eastAsia="ru-RU"/>
        </w:rPr>
        <w:t xml:space="preserve"> Презентация 1)</w:t>
      </w:r>
    </w:p>
    <w:p w:rsidR="000A34C2" w:rsidRDefault="000A34C2" w:rsidP="000A34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 xml:space="preserve">5. Как лучше и быстрее запомнить значения синуса, косинуса, тангенса, котангенса для углов 30°,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A34C2" w:rsidRPr="000A34C2" w:rsidRDefault="000A34C2" w:rsidP="000A34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6A72F6">
        <w:rPr>
          <w:rFonts w:ascii="Times New Roman" w:eastAsia="Times New Roman" w:hAnsi="Times New Roman" w:cs="Times New Roman"/>
          <w:lang w:eastAsia="ru-RU"/>
        </w:rPr>
        <w:t xml:space="preserve">45°, 60°.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34C2">
        <w:rPr>
          <w:rFonts w:ascii="Times New Roman" w:eastAsia="Times New Roman" w:hAnsi="Times New Roman" w:cs="Times New Roman"/>
          <w:i/>
          <w:lang w:eastAsia="ru-RU"/>
        </w:rPr>
        <w:t>(Слайд 3-9.</w:t>
      </w:r>
      <w:proofErr w:type="gramEnd"/>
      <w:r w:rsidRPr="000A34C2">
        <w:rPr>
          <w:rFonts w:ascii="Times New Roman" w:eastAsia="Times New Roman" w:hAnsi="Times New Roman" w:cs="Times New Roman"/>
          <w:i/>
          <w:lang w:eastAsia="ru-RU"/>
        </w:rPr>
        <w:t xml:space="preserve"> Презентация 1)</w:t>
      </w:r>
    </w:p>
    <w:p w:rsidR="000A34C2" w:rsidRPr="000A34C2" w:rsidRDefault="000A34C2" w:rsidP="000A34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 xml:space="preserve">6. Работа в группах 1 группа – заполнить таблицу </w:t>
      </w:r>
      <w:r w:rsidRPr="000A34C2">
        <w:rPr>
          <w:rFonts w:ascii="Times New Roman" w:eastAsia="Times New Roman" w:hAnsi="Times New Roman" w:cs="Times New Roman"/>
          <w:i/>
          <w:lang w:eastAsia="ru-RU"/>
        </w:rPr>
        <w:t>(Приложение 2)</w:t>
      </w:r>
    </w:p>
    <w:p w:rsidR="000A34C2" w:rsidRPr="000A34C2" w:rsidRDefault="000A34C2" w:rsidP="000A34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 xml:space="preserve">2 группа – выполнить тест </w:t>
      </w:r>
      <w:r w:rsidRPr="000A34C2">
        <w:rPr>
          <w:rFonts w:ascii="Times New Roman" w:eastAsia="Times New Roman" w:hAnsi="Times New Roman" w:cs="Times New Roman"/>
          <w:i/>
          <w:lang w:eastAsia="ru-RU"/>
        </w:rPr>
        <w:t>(Приложение 3)</w:t>
      </w:r>
    </w:p>
    <w:p w:rsidR="000A34C2" w:rsidRPr="000A34C2" w:rsidRDefault="000A34C2" w:rsidP="000A34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A34C2">
        <w:rPr>
          <w:rFonts w:ascii="Times New Roman" w:eastAsia="Times New Roman" w:hAnsi="Times New Roman" w:cs="Times New Roman"/>
          <w:lang w:eastAsia="ru-RU"/>
        </w:rPr>
        <w:t xml:space="preserve">3 группа – решить задачи, тест на компьютере. </w:t>
      </w:r>
    </w:p>
    <w:p w:rsidR="000A34C2" w:rsidRPr="000A34C2" w:rsidRDefault="000A34C2" w:rsidP="000A3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7. </w:t>
      </w:r>
      <w:r w:rsidRPr="000A34C2">
        <w:rPr>
          <w:rFonts w:ascii="Times New Roman" w:eastAsia="Times New Roman" w:hAnsi="Times New Roman" w:cs="Times New Roman"/>
          <w:bCs/>
          <w:lang w:eastAsia="ru-RU"/>
        </w:rPr>
        <w:t xml:space="preserve">Взаимопроверка </w:t>
      </w:r>
      <w:r w:rsidRPr="000A34C2">
        <w:rPr>
          <w:rFonts w:ascii="Times New Roman" w:eastAsia="Times New Roman" w:hAnsi="Times New Roman" w:cs="Times New Roman"/>
          <w:bCs/>
          <w:i/>
          <w:lang w:eastAsia="ru-RU"/>
        </w:rPr>
        <w:t>(1 и 2 группы через компьютер)</w:t>
      </w:r>
    </w:p>
    <w:p w:rsidR="000A34C2" w:rsidRDefault="000A34C2" w:rsidP="000A34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34C2" w:rsidRPr="000A34C2" w:rsidRDefault="000A34C2" w:rsidP="000A34C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A34C2">
        <w:rPr>
          <w:rFonts w:ascii="Times New Roman" w:eastAsia="Times New Roman" w:hAnsi="Times New Roman" w:cs="Times New Roman"/>
          <w:b/>
          <w:lang w:eastAsia="ru-RU"/>
        </w:rPr>
        <w:t>Сообщение темы урока</w:t>
      </w:r>
    </w:p>
    <w:p w:rsidR="000A34C2" w:rsidRDefault="000A34C2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6A72F6" w:rsidRPr="006A72F6">
        <w:rPr>
          <w:rFonts w:ascii="Times New Roman" w:eastAsia="Times New Roman" w:hAnsi="Times New Roman" w:cs="Times New Roman"/>
          <w:lang w:eastAsia="ru-RU"/>
        </w:rPr>
        <w:t>Тема урока: Синус, косинус и тангенс угла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6A72F6" w:rsidRPr="006A72F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A72F6" w:rsidRPr="006A72F6" w:rsidRDefault="000A34C2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  <w:r w:rsidR="006A72F6" w:rsidRPr="006A72F6">
        <w:rPr>
          <w:rFonts w:ascii="Times New Roman" w:eastAsia="Times New Roman" w:hAnsi="Times New Roman" w:cs="Times New Roman"/>
          <w:lang w:eastAsia="ru-RU"/>
        </w:rPr>
        <w:t xml:space="preserve">Сегодня на уроке мы должны повторить теорию по теме “Синус, косинус и тангенс угла”, ввести понятия синуса, косинуса и тангенса для углов от 0° до 180°, основное тригонометрическое тождество, рассмотреть формулы приведения. </w:t>
      </w:r>
    </w:p>
    <w:p w:rsidR="000A34C2" w:rsidRDefault="000A34C2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6A72F6" w:rsidRPr="006A72F6">
        <w:rPr>
          <w:rFonts w:ascii="Times New Roman" w:eastAsia="Times New Roman" w:hAnsi="Times New Roman" w:cs="Times New Roman"/>
          <w:lang w:eastAsia="ru-RU"/>
        </w:rPr>
        <w:t xml:space="preserve">Эпиграф к уроку – “Математику уже затем учить надо, что она ум в порядок приводит”. Эти слова принадлежат русскому учёному М.В.Ломоносову. (Слайд 2 интерактивная доска). </w:t>
      </w:r>
    </w:p>
    <w:p w:rsidR="000A34C2" w:rsidRDefault="000A34C2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6A72F6" w:rsidRPr="006A72F6">
        <w:rPr>
          <w:rFonts w:ascii="Times New Roman" w:eastAsia="Times New Roman" w:hAnsi="Times New Roman" w:cs="Times New Roman"/>
          <w:lang w:eastAsia="ru-RU"/>
        </w:rPr>
        <w:t xml:space="preserve">Много открытий он сделал в области физики, химии, астрономии, географии, геологии, писал стихи и литературную прозу. </w:t>
      </w:r>
    </w:p>
    <w:p w:rsidR="006A72F6" w:rsidRPr="006A72F6" w:rsidRDefault="000A34C2" w:rsidP="006A72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6A72F6" w:rsidRPr="006A72F6">
        <w:rPr>
          <w:rFonts w:ascii="Times New Roman" w:eastAsia="Times New Roman" w:hAnsi="Times New Roman" w:cs="Times New Roman"/>
          <w:lang w:eastAsia="ru-RU"/>
        </w:rPr>
        <w:t>Ваша задача узнать к следующему уроку, что же он открыл в области математики.</w:t>
      </w:r>
    </w:p>
    <w:p w:rsidR="006A72F6" w:rsidRPr="004112C4" w:rsidRDefault="00E3531C" w:rsidP="000A34C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0A34C2" w:rsidRPr="004112C4">
        <w:rPr>
          <w:rFonts w:ascii="Times New Roman" w:eastAsia="Times New Roman" w:hAnsi="Times New Roman" w:cs="Times New Roman"/>
          <w:b/>
          <w:bCs/>
          <w:lang w:eastAsia="ru-RU"/>
        </w:rPr>
        <w:t>.Изучение нового материала</w:t>
      </w:r>
      <w:r w:rsidR="006A72F6" w:rsidRPr="004112C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4112C4" w:rsidRPr="004112C4" w:rsidRDefault="004112C4" w:rsidP="004112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112C4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4112C4">
        <w:rPr>
          <w:rFonts w:ascii="Times New Roman" w:eastAsia="Times New Roman" w:hAnsi="Times New Roman" w:cs="Times New Roman"/>
          <w:b/>
          <w:lang w:eastAsia="ru-RU"/>
        </w:rPr>
        <w:t>Введем понятие синуса, косинуса, тангенса для углов от 0</w:t>
      </w:r>
      <w:r w:rsidRPr="004112C4">
        <w:rPr>
          <w:rFonts w:ascii="Times New Roman" w:eastAsia="Times New Roman" w:hAnsi="Times New Roman" w:cs="Times New Roman"/>
          <w:b/>
          <w:vertAlign w:val="superscript"/>
          <w:lang w:eastAsia="ru-RU"/>
        </w:rPr>
        <w:t>0</w:t>
      </w:r>
      <w:r w:rsidRPr="004112C4">
        <w:rPr>
          <w:rFonts w:ascii="Times New Roman" w:eastAsia="Times New Roman" w:hAnsi="Times New Roman" w:cs="Times New Roman"/>
          <w:b/>
          <w:lang w:eastAsia="ru-RU"/>
        </w:rPr>
        <w:t xml:space="preserve"> до 180</w:t>
      </w:r>
      <w:r w:rsidRPr="004112C4">
        <w:rPr>
          <w:rFonts w:ascii="Times New Roman" w:eastAsia="Times New Roman" w:hAnsi="Times New Roman" w:cs="Times New Roman"/>
          <w:b/>
          <w:vertAlign w:val="superscript"/>
          <w:lang w:eastAsia="ru-RU"/>
        </w:rPr>
        <w:t>0</w:t>
      </w:r>
      <w:r w:rsidRPr="004112C4">
        <w:rPr>
          <w:rFonts w:ascii="Times New Roman" w:eastAsia="Times New Roman" w:hAnsi="Times New Roman" w:cs="Times New Roman"/>
          <w:b/>
          <w:lang w:eastAsia="ru-RU"/>
        </w:rPr>
        <w:t>, используя единичную полуокружность.</w:t>
      </w:r>
    </w:p>
    <w:p w:rsidR="006A72F6" w:rsidRPr="006A72F6" w:rsidRDefault="006A72F6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 xml:space="preserve">Введём прямоугольную систему координат Оху и построим окружность радиуса 1 с центром в начале координат. Назовём её единичной окружностью. Из точки О проведём луч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h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, пересекающий единичную окружность в точке </w:t>
      </w:r>
      <w:proofErr w:type="gramStart"/>
      <w:r w:rsidRPr="006A72F6">
        <w:rPr>
          <w:rFonts w:ascii="Times New Roman" w:eastAsia="Times New Roman" w:hAnsi="Times New Roman" w:cs="Times New Roman"/>
          <w:lang w:eastAsia="ru-RU"/>
        </w:rPr>
        <w:t>М(</w:t>
      </w:r>
      <w:proofErr w:type="spellStart"/>
      <w:proofErr w:type="gramEnd"/>
      <w:r w:rsidRPr="006A72F6">
        <w:rPr>
          <w:rFonts w:ascii="Times New Roman" w:eastAsia="Times New Roman" w:hAnsi="Times New Roman" w:cs="Times New Roman"/>
          <w:lang w:eastAsia="ru-RU"/>
        </w:rPr>
        <w:t>х;у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). Обозначим буквой α угол между лучом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h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и положительной полуосью абсцисс.</w:t>
      </w:r>
    </w:p>
    <w:p w:rsidR="006A72F6" w:rsidRPr="006A72F6" w:rsidRDefault="006A72F6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>Если угол α острый, </w:t>
      </w:r>
      <w:r w:rsidRPr="006A72F6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sin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α = MD/OM, </w:t>
      </w:r>
      <w:r w:rsidRPr="006A72F6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cos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α = OD/OM.</w:t>
      </w:r>
      <w:r w:rsidRPr="006A72F6">
        <w:rPr>
          <w:rFonts w:ascii="Times New Roman" w:eastAsia="Times New Roman" w:hAnsi="Times New Roman" w:cs="Times New Roman"/>
          <w:lang w:eastAsia="ru-RU"/>
        </w:rPr>
        <w:br/>
        <w:t xml:space="preserve">Но OM = 1, MD = у, OD =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>, поэтому </w:t>
      </w:r>
      <w:r w:rsidRPr="006A72F6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sin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α = у,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cos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α = х.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ка</w:t>
      </w:r>
      <w:proofErr w:type="spellEnd"/>
    </w:p>
    <w:p w:rsidR="006A72F6" w:rsidRPr="006A72F6" w:rsidRDefault="006A72F6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bCs/>
          <w:u w:val="single"/>
          <w:lang w:eastAsia="ru-RU"/>
        </w:rPr>
        <w:t>0°≤ α ≤180</w:t>
      </w:r>
      <w:r w:rsidRPr="006A72F6">
        <w:rPr>
          <w:rFonts w:ascii="Times New Roman" w:eastAsia="Times New Roman" w:hAnsi="Times New Roman" w:cs="Times New Roman"/>
          <w:bCs/>
          <w:lang w:eastAsia="ru-RU"/>
        </w:rPr>
        <w:t>°</w:t>
      </w:r>
    </w:p>
    <w:p w:rsidR="006A72F6" w:rsidRPr="006A72F6" w:rsidRDefault="006A72F6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 xml:space="preserve">синусом угла α называется ордината у точки М, а косинусом угла α – абсцисса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точки М.</w:t>
      </w:r>
    </w:p>
    <w:p w:rsidR="006A72F6" w:rsidRPr="006A72F6" w:rsidRDefault="006A72F6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A72F6">
        <w:rPr>
          <w:rFonts w:ascii="Times New Roman" w:eastAsia="Times New Roman" w:hAnsi="Times New Roman" w:cs="Times New Roman"/>
          <w:bCs/>
          <w:lang w:eastAsia="ru-RU"/>
        </w:rPr>
        <w:t>tg</w:t>
      </w:r>
      <w:proofErr w:type="spellEnd"/>
      <w:r w:rsidRPr="006A72F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bCs/>
          <w:lang w:eastAsia="ru-RU"/>
        </w:rPr>
        <w:t>a</w:t>
      </w:r>
      <w:proofErr w:type="spellEnd"/>
      <w:r w:rsidRPr="006A72F6">
        <w:rPr>
          <w:rFonts w:ascii="Times New Roman" w:eastAsia="Times New Roman" w:hAnsi="Times New Roman" w:cs="Times New Roman"/>
          <w:bCs/>
          <w:lang w:eastAsia="ru-RU"/>
        </w:rPr>
        <w:t xml:space="preserve"> = </w:t>
      </w:r>
      <w:proofErr w:type="spellStart"/>
      <w:r w:rsidRPr="006A72F6">
        <w:rPr>
          <w:rFonts w:ascii="Times New Roman" w:eastAsia="Times New Roman" w:hAnsi="Times New Roman" w:cs="Times New Roman"/>
          <w:bCs/>
          <w:lang w:eastAsia="ru-RU"/>
        </w:rPr>
        <w:t>y</w:t>
      </w:r>
      <w:proofErr w:type="spellEnd"/>
      <w:r w:rsidRPr="006A72F6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6A72F6">
        <w:rPr>
          <w:rFonts w:ascii="Times New Roman" w:eastAsia="Times New Roman" w:hAnsi="Times New Roman" w:cs="Times New Roman"/>
          <w:bCs/>
          <w:lang w:eastAsia="ru-RU"/>
        </w:rPr>
        <w:t>x</w:t>
      </w:r>
      <w:proofErr w:type="spellEnd"/>
    </w:p>
    <w:p w:rsidR="006A72F6" w:rsidRPr="006A72F6" w:rsidRDefault="004112C4" w:rsidP="006A72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13970</wp:posOffset>
            </wp:positionV>
            <wp:extent cx="1422400" cy="1333500"/>
            <wp:effectExtent l="19050" t="0" r="6350" b="0"/>
            <wp:wrapTight wrapText="bothSides">
              <wp:wrapPolygon edited="0">
                <wp:start x="-289" y="0"/>
                <wp:lineTo x="-289" y="21291"/>
                <wp:lineTo x="21696" y="21291"/>
                <wp:lineTo x="21696" y="0"/>
                <wp:lineTo x="-289" y="0"/>
              </wp:wrapPolygon>
            </wp:wrapTight>
            <wp:docPr id="31" name="Рисунок 2" descr="http://festival.1september.ru/articles/60209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2095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137795</wp:posOffset>
            </wp:positionV>
            <wp:extent cx="1749425" cy="1209675"/>
            <wp:effectExtent l="19050" t="0" r="3175" b="0"/>
            <wp:wrapTight wrapText="bothSides">
              <wp:wrapPolygon edited="0">
                <wp:start x="-235" y="0"/>
                <wp:lineTo x="-235" y="21430"/>
                <wp:lineTo x="21639" y="21430"/>
                <wp:lineTo x="21639" y="0"/>
                <wp:lineTo x="-235" y="0"/>
              </wp:wrapPolygon>
            </wp:wrapTight>
            <wp:docPr id="32" name="Рисунок 3" descr="http://festival.1september.ru/articles/60209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2095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2C4" w:rsidRDefault="004112C4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lang w:eastAsia="ru-RU"/>
        </w:rPr>
      </w:pPr>
    </w:p>
    <w:p w:rsidR="004112C4" w:rsidRDefault="004112C4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lang w:eastAsia="ru-RU"/>
        </w:rPr>
      </w:pPr>
    </w:p>
    <w:p w:rsidR="004112C4" w:rsidRDefault="004112C4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lang w:eastAsia="ru-RU"/>
        </w:rPr>
      </w:pPr>
    </w:p>
    <w:p w:rsidR="004112C4" w:rsidRDefault="004112C4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lang w:eastAsia="ru-RU"/>
        </w:rPr>
      </w:pPr>
    </w:p>
    <w:p w:rsidR="004112C4" w:rsidRDefault="004112C4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lang w:eastAsia="ru-RU"/>
        </w:rPr>
      </w:pPr>
    </w:p>
    <w:p w:rsidR="004112C4" w:rsidRDefault="004112C4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lang w:eastAsia="ru-RU"/>
        </w:rPr>
      </w:pPr>
    </w:p>
    <w:p w:rsidR="004112C4" w:rsidRDefault="004112C4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lang w:eastAsia="ru-RU"/>
        </w:rPr>
      </w:pPr>
    </w:p>
    <w:p w:rsidR="004112C4" w:rsidRDefault="004112C4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lang w:eastAsia="ru-RU"/>
        </w:rPr>
      </w:pPr>
    </w:p>
    <w:p w:rsidR="006A72F6" w:rsidRPr="00E3531C" w:rsidRDefault="00E3531C" w:rsidP="00E353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2.</w:t>
      </w:r>
      <w:r w:rsidR="006A72F6" w:rsidRPr="00E3531C">
        <w:rPr>
          <w:rFonts w:ascii="Times New Roman" w:eastAsia="Times New Roman" w:hAnsi="Times New Roman" w:cs="Times New Roman"/>
          <w:b/>
          <w:bCs/>
          <w:lang w:eastAsia="ru-RU"/>
        </w:rPr>
        <w:t>Основное тригонометрическое тождество.</w:t>
      </w:r>
    </w:p>
    <w:p w:rsidR="006A72F6" w:rsidRPr="006A72F6" w:rsidRDefault="006A72F6" w:rsidP="0041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 xml:space="preserve">На рисунке изображены система координат </w:t>
      </w:r>
      <w:proofErr w:type="spellStart"/>
      <w:proofErr w:type="gramStart"/>
      <w:r w:rsidRPr="006A72F6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6A72F6">
        <w:rPr>
          <w:rFonts w:ascii="Times New Roman" w:eastAsia="Times New Roman" w:hAnsi="Times New Roman" w:cs="Times New Roman"/>
          <w:lang w:eastAsia="ru-RU"/>
        </w:rPr>
        <w:t>xy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и единичная полуокружность DСВ с центром О. Эта полуокружность является дугой окружности, уравнение которой имеет вид X² + Y² = 1. Подставив сюда выражения для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x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u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y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из формулы: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sin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=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x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cos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=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y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>, получим равенство</w:t>
      </w:r>
    </w:p>
    <w:p w:rsidR="006A72F6" w:rsidRPr="006A72F6" w:rsidRDefault="006A72F6" w:rsidP="0041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6A72F6">
        <w:rPr>
          <w:rFonts w:ascii="Times New Roman" w:eastAsia="Times New Roman" w:hAnsi="Times New Roman" w:cs="Times New Roman"/>
          <w:lang w:val="en-US" w:eastAsia="ru-RU"/>
        </w:rPr>
        <w:t>sin²a</w:t>
      </w:r>
      <w:proofErr w:type="gramEnd"/>
      <w:r w:rsidRPr="006A72F6">
        <w:rPr>
          <w:rFonts w:ascii="Times New Roman" w:eastAsia="Times New Roman" w:hAnsi="Times New Roman" w:cs="Times New Roman"/>
          <w:lang w:val="en-US" w:eastAsia="ru-RU"/>
        </w:rPr>
        <w:t>+ cos²a = 1</w:t>
      </w:r>
    </w:p>
    <w:p w:rsidR="004112C4" w:rsidRDefault="004112C4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6A72F6" w:rsidRPr="006A72F6" w:rsidRDefault="004112C4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val="en-US" w:eastAsia="ru-RU"/>
        </w:rPr>
      </w:pPr>
      <w:r w:rsidRPr="004112C4">
        <w:rPr>
          <w:rFonts w:ascii="Times New Roman" w:eastAsia="Times New Roman" w:hAnsi="Times New Roman" w:cs="Times New Roman"/>
          <w:lang w:eastAsia="ru-RU"/>
        </w:rPr>
        <w:t>а)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6A72F6" w:rsidRPr="006A72F6">
        <w:rPr>
          <w:rFonts w:ascii="Times New Roman" w:eastAsia="Times New Roman" w:hAnsi="Times New Roman" w:cs="Times New Roman"/>
          <w:u w:val="single"/>
          <w:lang w:eastAsia="ru-RU"/>
        </w:rPr>
        <w:t>Знаки</w:t>
      </w:r>
      <w:r w:rsidR="006A72F6" w:rsidRPr="006A72F6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sin a.</w:t>
      </w:r>
    </w:p>
    <w:p w:rsidR="006A72F6" w:rsidRPr="006A72F6" w:rsidRDefault="006A72F6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 xml:space="preserve">Так как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sin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=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y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/R, то знак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sin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зависит от знака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y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. В 1 и 2 четвертях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y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&gt;0, а в 3 и 4 четвертях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y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&lt;0. Значит: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sin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&gt;0, </w:t>
      </w:r>
      <w:proofErr w:type="gramStart"/>
      <w:r w:rsidRPr="006A72F6">
        <w:rPr>
          <w:rFonts w:ascii="Times New Roman" w:eastAsia="Times New Roman" w:hAnsi="Times New Roman" w:cs="Times New Roman"/>
          <w:lang w:eastAsia="ru-RU"/>
        </w:rPr>
        <w:t>если</w:t>
      </w:r>
      <w:proofErr w:type="gramEnd"/>
      <w:r w:rsidRPr="006A72F6">
        <w:rPr>
          <w:rFonts w:ascii="Times New Roman" w:eastAsia="Times New Roman" w:hAnsi="Times New Roman" w:cs="Times New Roman"/>
          <w:lang w:eastAsia="ru-RU"/>
        </w:rPr>
        <w:t xml:space="preserve"> а является углом 1 или 2 четверти, и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sin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>&lt;0, если а является углом 3 или 4 четверти.</w:t>
      </w:r>
    </w:p>
    <w:p w:rsidR="006A72F6" w:rsidRPr="006A72F6" w:rsidRDefault="004112C4" w:rsidP="006A72F6">
      <w:pPr>
        <w:spacing w:after="0" w:line="240" w:lineRule="atLeast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  <w:r w:rsidRPr="004112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б)</w:t>
      </w:r>
      <w:r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 xml:space="preserve"> </w:t>
      </w:r>
      <w:r w:rsidR="006A72F6" w:rsidRPr="006A72F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 xml:space="preserve">Знаки </w:t>
      </w:r>
      <w:proofErr w:type="spellStart"/>
      <w:r w:rsidR="006A72F6" w:rsidRPr="006A72F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cos</w:t>
      </w:r>
      <w:proofErr w:type="spellEnd"/>
      <w:r w:rsidR="006A72F6" w:rsidRPr="006A72F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 xml:space="preserve"> </w:t>
      </w:r>
      <w:proofErr w:type="spellStart"/>
      <w:r w:rsidR="006A72F6" w:rsidRPr="006A72F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a</w:t>
      </w:r>
      <w:proofErr w:type="spellEnd"/>
      <w:r w:rsidR="006A72F6" w:rsidRPr="006A72F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.</w:t>
      </w:r>
    </w:p>
    <w:p w:rsidR="006A72F6" w:rsidRPr="006A72F6" w:rsidRDefault="006A72F6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 xml:space="preserve">Знак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cos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зависит от знака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x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, так как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cos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=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x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/R. В 1 и 4 четвертях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x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&gt;0, а во 2 и 3 четвертях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x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&lt;0. Поэтому: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cos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&gt;0, </w:t>
      </w:r>
      <w:proofErr w:type="gramStart"/>
      <w:r w:rsidRPr="006A72F6">
        <w:rPr>
          <w:rFonts w:ascii="Times New Roman" w:eastAsia="Times New Roman" w:hAnsi="Times New Roman" w:cs="Times New Roman"/>
          <w:lang w:eastAsia="ru-RU"/>
        </w:rPr>
        <w:t>если</w:t>
      </w:r>
      <w:proofErr w:type="gramEnd"/>
      <w:r w:rsidRPr="006A72F6">
        <w:rPr>
          <w:rFonts w:ascii="Times New Roman" w:eastAsia="Times New Roman" w:hAnsi="Times New Roman" w:cs="Times New Roman"/>
          <w:lang w:eastAsia="ru-RU"/>
        </w:rPr>
        <w:t xml:space="preserve"> а является углом 1 или 4 четверти, и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cos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>&lt;0, если а является углом 2 или 3 четверти.</w:t>
      </w:r>
    </w:p>
    <w:p w:rsidR="006A72F6" w:rsidRPr="004112C4" w:rsidRDefault="004112C4" w:rsidP="006A72F6">
      <w:pPr>
        <w:spacing w:after="0" w:line="240" w:lineRule="atLeast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  <w:r w:rsidRPr="004112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в)</w:t>
      </w:r>
      <w:r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 xml:space="preserve"> </w:t>
      </w:r>
      <w:r w:rsidR="006A72F6" w:rsidRPr="006A72F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Знаки</w:t>
      </w:r>
      <w:r w:rsidR="006A72F6" w:rsidRPr="004112C4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 xml:space="preserve"> </w:t>
      </w:r>
      <w:proofErr w:type="spellStart"/>
      <w:r w:rsidR="006A72F6" w:rsidRPr="006A72F6">
        <w:rPr>
          <w:rFonts w:ascii="Times New Roman" w:eastAsia="Times New Roman" w:hAnsi="Times New Roman" w:cs="Times New Roman"/>
          <w:u w:val="single"/>
          <w:shd w:val="clear" w:color="auto" w:fill="FFFFFF"/>
          <w:lang w:val="en-US" w:eastAsia="ru-RU"/>
        </w:rPr>
        <w:t>tg</w:t>
      </w:r>
      <w:proofErr w:type="spellEnd"/>
      <w:r w:rsidR="006A72F6" w:rsidRPr="004112C4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 xml:space="preserve"> </w:t>
      </w:r>
      <w:r w:rsidR="006A72F6" w:rsidRPr="006A72F6">
        <w:rPr>
          <w:rFonts w:ascii="Times New Roman" w:eastAsia="Times New Roman" w:hAnsi="Times New Roman" w:cs="Times New Roman"/>
          <w:u w:val="single"/>
          <w:shd w:val="clear" w:color="auto" w:fill="FFFFFF"/>
          <w:lang w:val="en-US" w:eastAsia="ru-RU"/>
        </w:rPr>
        <w:t>a</w:t>
      </w:r>
      <w:r w:rsidR="006A72F6" w:rsidRPr="004112C4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 xml:space="preserve"> </w:t>
      </w:r>
      <w:r w:rsidR="006A72F6" w:rsidRPr="006A72F6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и</w:t>
      </w:r>
      <w:r w:rsidR="006A72F6" w:rsidRPr="004112C4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 xml:space="preserve"> </w:t>
      </w:r>
      <w:proofErr w:type="spellStart"/>
      <w:r w:rsidR="006A72F6" w:rsidRPr="006A72F6">
        <w:rPr>
          <w:rFonts w:ascii="Times New Roman" w:eastAsia="Times New Roman" w:hAnsi="Times New Roman" w:cs="Times New Roman"/>
          <w:u w:val="single"/>
          <w:shd w:val="clear" w:color="auto" w:fill="FFFFFF"/>
          <w:lang w:val="en-US" w:eastAsia="ru-RU"/>
        </w:rPr>
        <w:t>ctg</w:t>
      </w:r>
      <w:proofErr w:type="spellEnd"/>
      <w:r w:rsidR="006A72F6" w:rsidRPr="004112C4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 xml:space="preserve"> </w:t>
      </w:r>
      <w:r w:rsidR="006A72F6" w:rsidRPr="006A72F6">
        <w:rPr>
          <w:rFonts w:ascii="Times New Roman" w:eastAsia="Times New Roman" w:hAnsi="Times New Roman" w:cs="Times New Roman"/>
          <w:u w:val="single"/>
          <w:shd w:val="clear" w:color="auto" w:fill="FFFFFF"/>
          <w:lang w:val="en-US" w:eastAsia="ru-RU"/>
        </w:rPr>
        <w:t>a</w:t>
      </w:r>
      <w:r w:rsidR="006A72F6" w:rsidRPr="004112C4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.</w:t>
      </w:r>
    </w:p>
    <w:p w:rsidR="006A72F6" w:rsidRPr="006A72F6" w:rsidRDefault="006A72F6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 xml:space="preserve">Так как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tg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=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y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x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, а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ctg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=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x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y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, то знаки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tg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ctg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зависят от знаков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x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y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. В 1 и 3 четвертях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x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y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имеют одинаковые знаки, а во 2 и 4 разные. Значит: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tg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&gt;0 и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ctg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&gt;0, </w:t>
      </w:r>
      <w:proofErr w:type="gramStart"/>
      <w:r w:rsidRPr="006A72F6">
        <w:rPr>
          <w:rFonts w:ascii="Times New Roman" w:eastAsia="Times New Roman" w:hAnsi="Times New Roman" w:cs="Times New Roman"/>
          <w:lang w:eastAsia="ru-RU"/>
        </w:rPr>
        <w:t>если</w:t>
      </w:r>
      <w:proofErr w:type="gramEnd"/>
      <w:r w:rsidRPr="006A72F6">
        <w:rPr>
          <w:rFonts w:ascii="Times New Roman" w:eastAsia="Times New Roman" w:hAnsi="Times New Roman" w:cs="Times New Roman"/>
          <w:lang w:eastAsia="ru-RU"/>
        </w:rPr>
        <w:t xml:space="preserve"> а является углом 1 или 3 четверти;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tg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&lt;0 и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ctg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>&lt;0, если а является углом 2 или 4 четверти.</w:t>
      </w:r>
    </w:p>
    <w:p w:rsidR="006A72F6" w:rsidRPr="006A72F6" w:rsidRDefault="006A72F6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i/>
          <w:iCs/>
          <w:lang w:eastAsia="ru-RU"/>
        </w:rPr>
        <w:t>Слайд 12.</w:t>
      </w:r>
    </w:p>
    <w:p w:rsidR="006A72F6" w:rsidRPr="006A72F6" w:rsidRDefault="006A72F6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>Формулы для вычисления координат точки.</w:t>
      </w:r>
    </w:p>
    <w:p w:rsidR="006A72F6" w:rsidRPr="006A72F6" w:rsidRDefault="006A72F6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 xml:space="preserve">Пусть задана система координат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Oxy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и дана точка</w:t>
      </w:r>
      <w:proofErr w:type="gramStart"/>
      <w:r w:rsidRPr="006A72F6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6A72F6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x;y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>).</w:t>
      </w:r>
    </w:p>
    <w:p w:rsidR="006A72F6" w:rsidRPr="006A72F6" w:rsidRDefault="006A72F6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>Выразим координаты точки</w:t>
      </w:r>
      <w:proofErr w:type="gramStart"/>
      <w:r w:rsidRPr="006A72F6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6A72F6">
        <w:rPr>
          <w:rFonts w:ascii="Times New Roman" w:eastAsia="Times New Roman" w:hAnsi="Times New Roman" w:cs="Times New Roman"/>
          <w:lang w:eastAsia="ru-RU"/>
        </w:rPr>
        <w:t xml:space="preserve"> через длину отрезка ОА и угол a: М – точка пересечения луча ОА с единичной полуокружностью.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x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=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cosa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y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 =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sina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>, М(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cosa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 xml:space="preserve">; 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sina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>)</w:t>
      </w:r>
    </w:p>
    <w:p w:rsidR="006A72F6" w:rsidRPr="006A72F6" w:rsidRDefault="006A72F6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>ОМ{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cosa;sina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>}, ОА{</w:t>
      </w:r>
      <w:proofErr w:type="spellStart"/>
      <w:r w:rsidRPr="006A72F6">
        <w:rPr>
          <w:rFonts w:ascii="Times New Roman" w:eastAsia="Times New Roman" w:hAnsi="Times New Roman" w:cs="Times New Roman"/>
          <w:lang w:eastAsia="ru-RU"/>
        </w:rPr>
        <w:t>x;y</w:t>
      </w:r>
      <w:proofErr w:type="spellEnd"/>
      <w:r w:rsidRPr="006A72F6">
        <w:rPr>
          <w:rFonts w:ascii="Times New Roman" w:eastAsia="Times New Roman" w:hAnsi="Times New Roman" w:cs="Times New Roman"/>
          <w:lang w:eastAsia="ru-RU"/>
        </w:rPr>
        <w:t>}</w:t>
      </w:r>
    </w:p>
    <w:p w:rsidR="006A72F6" w:rsidRPr="006A72F6" w:rsidRDefault="006A72F6" w:rsidP="006A72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>По лемме о коллинеарных векторах: ОА=ОА ∙ ОМ,</w:t>
      </w:r>
    </w:p>
    <w:p w:rsidR="006A72F6" w:rsidRPr="00E3531C" w:rsidRDefault="006A72F6" w:rsidP="00E353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val="en-US" w:eastAsia="ru-RU"/>
        </w:rPr>
      </w:pPr>
      <w:r w:rsidRPr="006A72F6">
        <w:rPr>
          <w:rFonts w:ascii="Times New Roman" w:eastAsia="Times New Roman" w:hAnsi="Times New Roman" w:cs="Times New Roman"/>
          <w:lang w:val="en-US" w:eastAsia="ru-RU"/>
        </w:rPr>
        <w:lastRenderedPageBreak/>
        <w:t>X</w:t>
      </w:r>
      <w:r w:rsidRPr="00E3531C">
        <w:rPr>
          <w:rFonts w:ascii="Times New Roman" w:eastAsia="Times New Roman" w:hAnsi="Times New Roman" w:cs="Times New Roman"/>
          <w:lang w:val="en-US" w:eastAsia="ru-RU"/>
        </w:rPr>
        <w:t>=</w:t>
      </w:r>
      <w:r w:rsidRPr="006A72F6">
        <w:rPr>
          <w:rFonts w:ascii="Times New Roman" w:eastAsia="Times New Roman" w:hAnsi="Times New Roman" w:cs="Times New Roman"/>
          <w:lang w:val="en-US" w:eastAsia="ru-RU"/>
        </w:rPr>
        <w:t>OA</w:t>
      </w:r>
      <w:r w:rsidRPr="00E3531C">
        <w:rPr>
          <w:rFonts w:ascii="Times New Roman" w:eastAsia="Times New Roman" w:hAnsi="Times New Roman" w:cs="Times New Roman"/>
          <w:lang w:val="en-US" w:eastAsia="ru-RU"/>
        </w:rPr>
        <w:t xml:space="preserve"> ∙ </w:t>
      </w:r>
      <w:proofErr w:type="spellStart"/>
      <w:r w:rsidRPr="006A72F6">
        <w:rPr>
          <w:rFonts w:ascii="Times New Roman" w:eastAsia="Times New Roman" w:hAnsi="Times New Roman" w:cs="Times New Roman"/>
          <w:lang w:val="en-US" w:eastAsia="ru-RU"/>
        </w:rPr>
        <w:t>cosa</w:t>
      </w:r>
      <w:proofErr w:type="spellEnd"/>
      <w:r w:rsidRPr="00E3531C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6A72F6">
        <w:rPr>
          <w:rFonts w:ascii="Times New Roman" w:eastAsia="Times New Roman" w:hAnsi="Times New Roman" w:cs="Times New Roman"/>
          <w:lang w:val="en-US" w:eastAsia="ru-RU"/>
        </w:rPr>
        <w:t>Y</w:t>
      </w:r>
      <w:r w:rsidRPr="00E3531C">
        <w:rPr>
          <w:rFonts w:ascii="Times New Roman" w:eastAsia="Times New Roman" w:hAnsi="Times New Roman" w:cs="Times New Roman"/>
          <w:lang w:val="en-US" w:eastAsia="ru-RU"/>
        </w:rPr>
        <w:t>=</w:t>
      </w:r>
      <w:r w:rsidRPr="006A72F6">
        <w:rPr>
          <w:rFonts w:ascii="Times New Roman" w:eastAsia="Times New Roman" w:hAnsi="Times New Roman" w:cs="Times New Roman"/>
          <w:lang w:val="en-US" w:eastAsia="ru-RU"/>
        </w:rPr>
        <w:t>O</w:t>
      </w:r>
      <w:r w:rsidR="004112C4">
        <w:rPr>
          <w:rFonts w:ascii="Times New Roman" w:eastAsia="Times New Roman" w:hAnsi="Times New Roman" w:cs="Times New Roman"/>
          <w:lang w:eastAsia="ru-RU"/>
        </w:rPr>
        <w:t>А</w:t>
      </w:r>
      <w:r w:rsidRPr="006A72F6">
        <w:rPr>
          <w:rFonts w:ascii="Times New Roman" w:eastAsia="Times New Roman" w:hAnsi="Times New Roman" w:cs="Times New Roman"/>
          <w:lang w:val="en-US" w:eastAsia="ru-RU"/>
        </w:rPr>
        <w:t xml:space="preserve"> ∙ </w:t>
      </w:r>
      <w:proofErr w:type="spellStart"/>
      <w:r w:rsidRPr="006A72F6">
        <w:rPr>
          <w:rFonts w:ascii="Times New Roman" w:eastAsia="Times New Roman" w:hAnsi="Times New Roman" w:cs="Times New Roman"/>
          <w:lang w:val="en-US" w:eastAsia="ru-RU"/>
        </w:rPr>
        <w:t>sina</w:t>
      </w:r>
      <w:proofErr w:type="spellEnd"/>
    </w:p>
    <w:p w:rsidR="006A72F6" w:rsidRPr="00E3531C" w:rsidRDefault="00E3531C" w:rsidP="00E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3.</w:t>
      </w:r>
      <w:r w:rsidR="006A72F6" w:rsidRPr="00E3531C">
        <w:rPr>
          <w:rFonts w:ascii="Times New Roman" w:eastAsia="Times New Roman" w:hAnsi="Times New Roman" w:cs="Times New Roman"/>
          <w:b/>
          <w:bCs/>
          <w:lang w:eastAsia="ru-RU"/>
        </w:rPr>
        <w:t xml:space="preserve"> Формулы приведения:</w:t>
      </w:r>
    </w:p>
    <w:p w:rsidR="006A72F6" w:rsidRPr="006A72F6" w:rsidRDefault="006A72F6" w:rsidP="00E35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6A72F6">
        <w:rPr>
          <w:rFonts w:ascii="Times New Roman" w:eastAsia="Times New Roman" w:hAnsi="Times New Roman" w:cs="Times New Roman"/>
          <w:bCs/>
          <w:lang w:eastAsia="ru-RU"/>
        </w:rPr>
        <w:t>sin</w:t>
      </w:r>
      <w:proofErr w:type="spellEnd"/>
      <w:r w:rsidRPr="006A72F6">
        <w:rPr>
          <w:rFonts w:ascii="Times New Roman" w:eastAsia="Times New Roman" w:hAnsi="Times New Roman" w:cs="Times New Roman"/>
          <w:bCs/>
          <w:lang w:eastAsia="ru-RU"/>
        </w:rPr>
        <w:t>(90° - </w:t>
      </w:r>
      <w:r w:rsidRPr="006A72F6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5250" cy="85725"/>
            <wp:effectExtent l="19050" t="0" r="0" b="0"/>
            <wp:docPr id="4" name="Рисунок 4" descr="http://festival.1september.ru/articles/58147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1473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2F6">
        <w:rPr>
          <w:rFonts w:ascii="Times New Roman" w:eastAsia="Times New Roman" w:hAnsi="Times New Roman" w:cs="Times New Roman"/>
          <w:bCs/>
          <w:lang w:eastAsia="ru-RU"/>
        </w:rPr>
        <w:t>)</w:t>
      </w:r>
      <w:proofErr w:type="spellStart"/>
      <w:r w:rsidRPr="006A72F6">
        <w:rPr>
          <w:rFonts w:ascii="Times New Roman" w:eastAsia="Times New Roman" w:hAnsi="Times New Roman" w:cs="Times New Roman"/>
          <w:bCs/>
          <w:lang w:eastAsia="ru-RU"/>
        </w:rPr>
        <w:t>=cos</w:t>
      </w:r>
      <w:proofErr w:type="spellEnd"/>
      <w:r w:rsidRPr="006A72F6">
        <w:rPr>
          <w:rFonts w:ascii="Times New Roman" w:eastAsia="Times New Roman" w:hAnsi="Times New Roman" w:cs="Times New Roman"/>
          <w:bCs/>
          <w:lang w:eastAsia="ru-RU"/>
        </w:rPr>
        <w:t> </w:t>
      </w:r>
      <w:r w:rsidRPr="006A72F6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5250" cy="85725"/>
            <wp:effectExtent l="19050" t="0" r="0" b="0"/>
            <wp:docPr id="5" name="Рисунок 5" descr="http://festival.1september.ru/articles/58147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81473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2F6" w:rsidRPr="006A72F6" w:rsidRDefault="006A72F6" w:rsidP="00E35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6A72F6">
        <w:rPr>
          <w:rFonts w:ascii="Times New Roman" w:eastAsia="Times New Roman" w:hAnsi="Times New Roman" w:cs="Times New Roman"/>
          <w:bCs/>
          <w:lang w:eastAsia="ru-RU"/>
        </w:rPr>
        <w:t>cos</w:t>
      </w:r>
      <w:proofErr w:type="spellEnd"/>
      <w:r w:rsidRPr="006A72F6">
        <w:rPr>
          <w:rFonts w:ascii="Times New Roman" w:eastAsia="Times New Roman" w:hAnsi="Times New Roman" w:cs="Times New Roman"/>
          <w:bCs/>
          <w:lang w:eastAsia="ru-RU"/>
        </w:rPr>
        <w:t>(90° - </w:t>
      </w:r>
      <w:r w:rsidRPr="006A72F6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5250" cy="85725"/>
            <wp:effectExtent l="19050" t="0" r="0" b="0"/>
            <wp:docPr id="6" name="Рисунок 6" descr="http://festival.1september.ru/articles/58147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81473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2F6">
        <w:rPr>
          <w:rFonts w:ascii="Times New Roman" w:eastAsia="Times New Roman" w:hAnsi="Times New Roman" w:cs="Times New Roman"/>
          <w:bCs/>
          <w:lang w:eastAsia="ru-RU"/>
        </w:rPr>
        <w:t xml:space="preserve">)= </w:t>
      </w:r>
      <w:proofErr w:type="spellStart"/>
      <w:r w:rsidRPr="006A72F6">
        <w:rPr>
          <w:rFonts w:ascii="Times New Roman" w:eastAsia="Times New Roman" w:hAnsi="Times New Roman" w:cs="Times New Roman"/>
          <w:bCs/>
          <w:lang w:eastAsia="ru-RU"/>
        </w:rPr>
        <w:t>sin</w:t>
      </w:r>
      <w:proofErr w:type="spellEnd"/>
      <w:r w:rsidRPr="006A72F6">
        <w:rPr>
          <w:rFonts w:ascii="Times New Roman" w:eastAsia="Times New Roman" w:hAnsi="Times New Roman" w:cs="Times New Roman"/>
          <w:bCs/>
          <w:lang w:eastAsia="ru-RU"/>
        </w:rPr>
        <w:t> </w:t>
      </w:r>
      <w:r w:rsidRPr="006A72F6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5250" cy="85725"/>
            <wp:effectExtent l="19050" t="0" r="0" b="0"/>
            <wp:docPr id="7" name="Рисунок 7" descr="http://festival.1september.ru/articles/58147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81473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2F6" w:rsidRPr="006A72F6" w:rsidRDefault="006A72F6" w:rsidP="00E35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6A72F6">
        <w:rPr>
          <w:rFonts w:ascii="Times New Roman" w:eastAsia="Times New Roman" w:hAnsi="Times New Roman" w:cs="Times New Roman"/>
          <w:bCs/>
          <w:lang w:eastAsia="ru-RU"/>
        </w:rPr>
        <w:t>sin</w:t>
      </w:r>
      <w:proofErr w:type="spellEnd"/>
      <w:r w:rsidRPr="006A72F6">
        <w:rPr>
          <w:rFonts w:ascii="Times New Roman" w:eastAsia="Times New Roman" w:hAnsi="Times New Roman" w:cs="Times New Roman"/>
          <w:bCs/>
          <w:lang w:eastAsia="ru-RU"/>
        </w:rPr>
        <w:t>(180° - </w:t>
      </w:r>
      <w:r w:rsidRPr="006A72F6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5250" cy="85725"/>
            <wp:effectExtent l="19050" t="0" r="0" b="0"/>
            <wp:docPr id="8" name="Рисунок 8" descr="http://festival.1september.ru/articles/58147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81473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2F6">
        <w:rPr>
          <w:rFonts w:ascii="Times New Roman" w:eastAsia="Times New Roman" w:hAnsi="Times New Roman" w:cs="Times New Roman"/>
          <w:bCs/>
          <w:lang w:eastAsia="ru-RU"/>
        </w:rPr>
        <w:t xml:space="preserve">)= </w:t>
      </w:r>
      <w:proofErr w:type="spellStart"/>
      <w:r w:rsidRPr="006A72F6">
        <w:rPr>
          <w:rFonts w:ascii="Times New Roman" w:eastAsia="Times New Roman" w:hAnsi="Times New Roman" w:cs="Times New Roman"/>
          <w:bCs/>
          <w:lang w:eastAsia="ru-RU"/>
        </w:rPr>
        <w:t>sin</w:t>
      </w:r>
      <w:proofErr w:type="spellEnd"/>
      <w:r w:rsidRPr="006A72F6">
        <w:rPr>
          <w:rFonts w:ascii="Times New Roman" w:eastAsia="Times New Roman" w:hAnsi="Times New Roman" w:cs="Times New Roman"/>
          <w:bCs/>
          <w:lang w:eastAsia="ru-RU"/>
        </w:rPr>
        <w:t> </w:t>
      </w:r>
      <w:r w:rsidRPr="006A72F6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5250" cy="85725"/>
            <wp:effectExtent l="19050" t="0" r="0" b="0"/>
            <wp:docPr id="9" name="Рисунок 9" descr="http://festival.1september.ru/articles/58147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81473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2F6" w:rsidRPr="006A72F6" w:rsidRDefault="006A72F6" w:rsidP="00E35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6A72F6">
        <w:rPr>
          <w:rFonts w:ascii="Times New Roman" w:eastAsia="Times New Roman" w:hAnsi="Times New Roman" w:cs="Times New Roman"/>
          <w:bCs/>
          <w:lang w:eastAsia="ru-RU"/>
        </w:rPr>
        <w:t>cos</w:t>
      </w:r>
      <w:proofErr w:type="spellEnd"/>
      <w:r w:rsidRPr="006A72F6">
        <w:rPr>
          <w:rFonts w:ascii="Times New Roman" w:eastAsia="Times New Roman" w:hAnsi="Times New Roman" w:cs="Times New Roman"/>
          <w:bCs/>
          <w:lang w:eastAsia="ru-RU"/>
        </w:rPr>
        <w:t>(180° - </w:t>
      </w:r>
      <w:r w:rsidRPr="006A72F6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5250" cy="85725"/>
            <wp:effectExtent l="19050" t="0" r="0" b="0"/>
            <wp:docPr id="10" name="Рисунок 10" descr="http://festival.1september.ru/articles/58147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81473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2F6">
        <w:rPr>
          <w:rFonts w:ascii="Times New Roman" w:eastAsia="Times New Roman" w:hAnsi="Times New Roman" w:cs="Times New Roman"/>
          <w:bCs/>
          <w:lang w:eastAsia="ru-RU"/>
        </w:rPr>
        <w:t xml:space="preserve">)= - </w:t>
      </w:r>
      <w:proofErr w:type="spellStart"/>
      <w:r w:rsidRPr="006A72F6">
        <w:rPr>
          <w:rFonts w:ascii="Times New Roman" w:eastAsia="Times New Roman" w:hAnsi="Times New Roman" w:cs="Times New Roman"/>
          <w:bCs/>
          <w:lang w:eastAsia="ru-RU"/>
        </w:rPr>
        <w:t>cos</w:t>
      </w:r>
      <w:proofErr w:type="spellEnd"/>
      <w:r w:rsidRPr="006A72F6">
        <w:rPr>
          <w:rFonts w:ascii="Times New Roman" w:eastAsia="Times New Roman" w:hAnsi="Times New Roman" w:cs="Times New Roman"/>
          <w:bCs/>
          <w:lang w:eastAsia="ru-RU"/>
        </w:rPr>
        <w:t> </w:t>
      </w:r>
      <w:r w:rsidRPr="006A72F6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5250" cy="85725"/>
            <wp:effectExtent l="19050" t="0" r="0" b="0"/>
            <wp:docPr id="11" name="Рисунок 11" descr="http://festival.1september.ru/articles/58147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81473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2F6" w:rsidRPr="00E3531C" w:rsidRDefault="006A72F6" w:rsidP="00E3531C">
      <w:pPr>
        <w:pStyle w:val="a5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3531C">
        <w:rPr>
          <w:rFonts w:ascii="Times New Roman" w:eastAsia="Times New Roman" w:hAnsi="Times New Roman" w:cs="Times New Roman"/>
          <w:b/>
          <w:bCs/>
          <w:lang w:eastAsia="ru-RU"/>
        </w:rPr>
        <w:t xml:space="preserve"> Составить таблицу значений синуса, косинуса, тангенса и котангенса для углов 0°, 30°,45°, 60°, 90°, 120°, 135°, 150°, 180°, используя формулы приведения.</w:t>
      </w:r>
    </w:p>
    <w:p w:rsidR="006A72F6" w:rsidRPr="006A72F6" w:rsidRDefault="006A72F6" w:rsidP="006A72F6">
      <w:pPr>
        <w:numPr>
          <w:ilvl w:val="1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A72F6">
        <w:rPr>
          <w:rFonts w:ascii="Times New Roman" w:eastAsia="Times New Roman" w:hAnsi="Times New Roman" w:cs="Times New Roman"/>
          <w:bCs/>
          <w:lang w:eastAsia="ru-RU"/>
        </w:rPr>
        <w:t>1 группа 0°, 60°, 135</w:t>
      </w:r>
    </w:p>
    <w:p w:rsidR="006A72F6" w:rsidRPr="006A72F6" w:rsidRDefault="006A72F6" w:rsidP="006A72F6">
      <w:pPr>
        <w:numPr>
          <w:ilvl w:val="1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A72F6">
        <w:rPr>
          <w:rFonts w:ascii="Times New Roman" w:eastAsia="Times New Roman" w:hAnsi="Times New Roman" w:cs="Times New Roman"/>
          <w:bCs/>
          <w:lang w:eastAsia="ru-RU"/>
        </w:rPr>
        <w:t>2 группа 30°, 90°, 150°</w:t>
      </w:r>
    </w:p>
    <w:p w:rsidR="006A72F6" w:rsidRDefault="006A72F6" w:rsidP="00E3531C">
      <w:pPr>
        <w:numPr>
          <w:ilvl w:val="1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A72F6">
        <w:rPr>
          <w:rFonts w:ascii="Times New Roman" w:eastAsia="Times New Roman" w:hAnsi="Times New Roman" w:cs="Times New Roman"/>
          <w:bCs/>
          <w:lang w:eastAsia="ru-RU"/>
        </w:rPr>
        <w:t>3 группа 45°, 120°, 180°</w:t>
      </w:r>
    </w:p>
    <w:p w:rsidR="00E3531C" w:rsidRDefault="00E3531C" w:rsidP="00E3531C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3531C" w:rsidRPr="00E3531C" w:rsidRDefault="00E3531C" w:rsidP="00E3531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E3531C">
        <w:rPr>
          <w:rFonts w:ascii="Times New Roman" w:eastAsia="Times New Roman" w:hAnsi="Times New Roman" w:cs="Times New Roman"/>
          <w:b/>
          <w:bCs/>
          <w:lang w:eastAsia="ru-RU"/>
        </w:rPr>
        <w:t xml:space="preserve">5. </w:t>
      </w:r>
      <w:proofErr w:type="spellStart"/>
      <w:r w:rsidRPr="00E3531C">
        <w:rPr>
          <w:rFonts w:ascii="Times New Roman" w:eastAsia="Times New Roman" w:hAnsi="Times New Roman" w:cs="Times New Roman"/>
          <w:b/>
          <w:bCs/>
          <w:lang w:eastAsia="ru-RU"/>
        </w:rPr>
        <w:t>Физминутка</w:t>
      </w:r>
      <w:proofErr w:type="spellEnd"/>
      <w:r w:rsidRPr="00E3531C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E3531C" w:rsidRPr="00E3531C" w:rsidRDefault="00E3531C" w:rsidP="00E3531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lang w:eastAsia="ru-RU"/>
        </w:rPr>
      </w:pPr>
      <w:r w:rsidRPr="00E3531C">
        <w:rPr>
          <w:rFonts w:ascii="Times New Roman" w:eastAsia="Times New Roman" w:hAnsi="Times New Roman" w:cs="Times New Roman"/>
          <w:bCs/>
          <w:lang w:eastAsia="ru-RU"/>
        </w:rPr>
        <w:t>Долго тянется урок — много вы читали.</w:t>
      </w:r>
      <w:r w:rsidRPr="00E3531C">
        <w:rPr>
          <w:rFonts w:ascii="Times New Roman" w:eastAsia="Times New Roman" w:hAnsi="Times New Roman" w:cs="Times New Roman"/>
          <w:bCs/>
          <w:lang w:eastAsia="ru-RU"/>
        </w:rPr>
        <w:br/>
        <w:t>Не поможет тут звонок, Коль глаза устали</w:t>
      </w:r>
      <w:r w:rsidRPr="00E3531C">
        <w:rPr>
          <w:rFonts w:ascii="Times New Roman" w:eastAsia="Times New Roman" w:hAnsi="Times New Roman" w:cs="Times New Roman"/>
          <w:bCs/>
          <w:lang w:eastAsia="ru-RU"/>
        </w:rPr>
        <w:br/>
        <w:t>Руки за спинку, головки назад. </w:t>
      </w:r>
      <w:r w:rsidRPr="00E3531C">
        <w:rPr>
          <w:rFonts w:ascii="Times New Roman" w:eastAsia="Times New Roman" w:hAnsi="Times New Roman" w:cs="Times New Roman"/>
          <w:bCs/>
          <w:i/>
          <w:iCs/>
          <w:lang w:eastAsia="ru-RU"/>
        </w:rPr>
        <w:t>(Закрыть глаза, расслабиться.)</w:t>
      </w:r>
      <w:r w:rsidRPr="00E3531C">
        <w:rPr>
          <w:rFonts w:ascii="Times New Roman" w:eastAsia="Times New Roman" w:hAnsi="Times New Roman" w:cs="Times New Roman"/>
          <w:bCs/>
          <w:lang w:eastAsia="ru-RU"/>
        </w:rPr>
        <w:br/>
        <w:t>Глазки пускай в потолок поглядят. </w:t>
      </w:r>
      <w:r w:rsidRPr="00E3531C">
        <w:rPr>
          <w:rFonts w:ascii="Times New Roman" w:eastAsia="Times New Roman" w:hAnsi="Times New Roman" w:cs="Times New Roman"/>
          <w:bCs/>
          <w:i/>
          <w:iCs/>
          <w:lang w:eastAsia="ru-RU"/>
        </w:rPr>
        <w:t>(Открыть глаза, посмотреть вверх.)</w:t>
      </w:r>
      <w:r w:rsidRPr="00E3531C">
        <w:rPr>
          <w:rFonts w:ascii="Times New Roman" w:eastAsia="Times New Roman" w:hAnsi="Times New Roman" w:cs="Times New Roman"/>
          <w:bCs/>
          <w:lang w:eastAsia="ru-RU"/>
        </w:rPr>
        <w:br/>
        <w:t>Головки опустим — на парту гляди. </w:t>
      </w:r>
      <w:r w:rsidRPr="00E3531C">
        <w:rPr>
          <w:rFonts w:ascii="Times New Roman" w:eastAsia="Times New Roman" w:hAnsi="Times New Roman" w:cs="Times New Roman"/>
          <w:bCs/>
          <w:i/>
          <w:iCs/>
          <w:lang w:eastAsia="ru-RU"/>
        </w:rPr>
        <w:t>(Вниз.)</w:t>
      </w:r>
      <w:r w:rsidRPr="00E3531C">
        <w:rPr>
          <w:rFonts w:ascii="Times New Roman" w:eastAsia="Times New Roman" w:hAnsi="Times New Roman" w:cs="Times New Roman"/>
          <w:bCs/>
          <w:lang w:eastAsia="ru-RU"/>
        </w:rPr>
        <w:br/>
        <w:t>И снова наверх — где там муха летит? </w:t>
      </w:r>
      <w:r w:rsidRPr="00E3531C">
        <w:rPr>
          <w:rFonts w:ascii="Times New Roman" w:eastAsia="Times New Roman" w:hAnsi="Times New Roman" w:cs="Times New Roman"/>
          <w:bCs/>
          <w:i/>
          <w:iCs/>
          <w:lang w:eastAsia="ru-RU"/>
        </w:rPr>
        <w:t>(Вверх.)</w:t>
      </w:r>
      <w:r w:rsidRPr="00E3531C">
        <w:rPr>
          <w:rFonts w:ascii="Times New Roman" w:eastAsia="Times New Roman" w:hAnsi="Times New Roman" w:cs="Times New Roman"/>
          <w:bCs/>
          <w:lang w:eastAsia="ru-RU"/>
        </w:rPr>
        <w:br/>
        <w:t>Глазами повертим, поищем ее. </w:t>
      </w:r>
      <w:r w:rsidRPr="00E3531C">
        <w:rPr>
          <w:rFonts w:ascii="Times New Roman" w:eastAsia="Times New Roman" w:hAnsi="Times New Roman" w:cs="Times New Roman"/>
          <w:bCs/>
          <w:i/>
          <w:iCs/>
          <w:lang w:eastAsia="ru-RU"/>
        </w:rPr>
        <w:t>(По сторонам.)</w:t>
      </w:r>
      <w:r w:rsidRPr="00E3531C">
        <w:rPr>
          <w:rFonts w:ascii="Times New Roman" w:eastAsia="Times New Roman" w:hAnsi="Times New Roman" w:cs="Times New Roman"/>
          <w:bCs/>
          <w:lang w:eastAsia="ru-RU"/>
        </w:rPr>
        <w:br/>
        <w:t>И снова читаем. Немного еще.</w:t>
      </w:r>
    </w:p>
    <w:p w:rsidR="00E3531C" w:rsidRDefault="00E3531C" w:rsidP="00E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3531C" w:rsidRPr="00E3531C" w:rsidRDefault="00E3531C" w:rsidP="00E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3531C">
        <w:rPr>
          <w:rFonts w:ascii="Times New Roman" w:eastAsia="Times New Roman" w:hAnsi="Times New Roman" w:cs="Times New Roman"/>
          <w:b/>
          <w:bCs/>
          <w:lang w:eastAsia="ru-RU"/>
        </w:rPr>
        <w:t>6.Закрепление изученного материала</w:t>
      </w:r>
    </w:p>
    <w:p w:rsidR="00E3531C" w:rsidRPr="00E3531C" w:rsidRDefault="00E3531C" w:rsidP="00E35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Разобрать задачи №1012, 1013, 1015</w:t>
      </w:r>
    </w:p>
    <w:p w:rsidR="006A72F6" w:rsidRPr="006A72F6" w:rsidRDefault="006A72F6" w:rsidP="00E3531C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A72F6">
        <w:rPr>
          <w:rFonts w:ascii="Times New Roman" w:eastAsia="Times New Roman" w:hAnsi="Times New Roman" w:cs="Times New Roman"/>
          <w:bCs/>
          <w:lang w:eastAsia="ru-RU"/>
        </w:rPr>
        <w:t xml:space="preserve">Решить  </w:t>
      </w:r>
      <w:r w:rsidR="004112C4">
        <w:rPr>
          <w:rFonts w:ascii="Times New Roman" w:eastAsia="Times New Roman" w:hAnsi="Times New Roman" w:cs="Times New Roman"/>
          <w:bCs/>
          <w:lang w:eastAsia="ru-RU"/>
        </w:rPr>
        <w:t xml:space="preserve">задачи </w:t>
      </w:r>
      <w:r w:rsidRPr="006A72F6">
        <w:rPr>
          <w:rFonts w:ascii="Times New Roman" w:eastAsia="Times New Roman" w:hAnsi="Times New Roman" w:cs="Times New Roman"/>
          <w:bCs/>
          <w:lang w:eastAsia="ru-RU"/>
        </w:rPr>
        <w:t>из рабочей тетради.</w:t>
      </w:r>
    </w:p>
    <w:p w:rsidR="00E3531C" w:rsidRPr="00E3531C" w:rsidRDefault="00E3531C" w:rsidP="00E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3531C">
        <w:rPr>
          <w:rFonts w:ascii="Times New Roman" w:eastAsia="Times New Roman" w:hAnsi="Times New Roman" w:cs="Times New Roman"/>
          <w:b/>
          <w:bCs/>
          <w:lang w:eastAsia="ru-RU"/>
        </w:rPr>
        <w:t>7. Подведение итогов урока</w:t>
      </w:r>
    </w:p>
    <w:p w:rsidR="006A72F6" w:rsidRPr="00E3531C" w:rsidRDefault="006A72F6" w:rsidP="00E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3531C">
        <w:rPr>
          <w:rFonts w:ascii="Times New Roman" w:eastAsia="Times New Roman" w:hAnsi="Times New Roman" w:cs="Times New Roman"/>
          <w:b/>
          <w:bCs/>
          <w:lang w:eastAsia="ru-RU"/>
        </w:rPr>
        <w:t xml:space="preserve"> Домашнее задание</w:t>
      </w:r>
    </w:p>
    <w:p w:rsidR="006A72F6" w:rsidRDefault="00E3531C" w:rsidP="00E35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93–94, вопросы 1-6</w:t>
      </w:r>
    </w:p>
    <w:p w:rsidR="00E3531C" w:rsidRDefault="00E3531C" w:rsidP="00E35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Решить задачи-№1011, 1014, 1015 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,г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) на «4»</w:t>
      </w:r>
    </w:p>
    <w:p w:rsidR="00E3531C" w:rsidRPr="006A72F6" w:rsidRDefault="00E3531C" w:rsidP="00E35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№ -№1011, 1014, 1015 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,г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), дополнительная задача на карточке, на «5»</w:t>
      </w:r>
    </w:p>
    <w:p w:rsidR="006A72F6" w:rsidRPr="00E3531C" w:rsidRDefault="00E3531C" w:rsidP="00411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3531C">
        <w:rPr>
          <w:rFonts w:ascii="Times New Roman" w:eastAsia="Times New Roman" w:hAnsi="Times New Roman" w:cs="Times New Roman"/>
          <w:b/>
          <w:bCs/>
          <w:iCs/>
          <w:lang w:eastAsia="ru-RU"/>
        </w:rPr>
        <w:t>8.</w:t>
      </w:r>
      <w:r w:rsidR="006A72F6" w:rsidRPr="00E3531C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Рефлексия.</w:t>
      </w:r>
    </w:p>
    <w:p w:rsidR="006A72F6" w:rsidRPr="006A72F6" w:rsidRDefault="006A72F6" w:rsidP="006A72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72F6">
        <w:rPr>
          <w:rFonts w:ascii="Times New Roman" w:eastAsia="Times New Roman" w:hAnsi="Times New Roman" w:cs="Times New Roman"/>
          <w:lang w:eastAsia="ru-RU"/>
        </w:rPr>
        <w:t>       Выставление оценок.</w:t>
      </w:r>
    </w:p>
    <w:p w:rsidR="00267455" w:rsidRPr="006A72F6" w:rsidRDefault="00267455" w:rsidP="006A72F6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6A72F6" w:rsidRPr="006A72F6" w:rsidRDefault="006A72F6" w:rsidP="006A72F6">
      <w:pPr>
        <w:rPr>
          <w:rFonts w:ascii="Times New Roman" w:hAnsi="Times New Roman" w:cs="Times New Roman"/>
        </w:rPr>
      </w:pPr>
    </w:p>
    <w:sectPr w:rsidR="006A72F6" w:rsidRPr="006A72F6" w:rsidSect="0026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3871"/>
    <w:multiLevelType w:val="multilevel"/>
    <w:tmpl w:val="4A9A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1177C"/>
    <w:multiLevelType w:val="multilevel"/>
    <w:tmpl w:val="4DE6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37CAD"/>
    <w:multiLevelType w:val="multilevel"/>
    <w:tmpl w:val="4A9A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745F8"/>
    <w:multiLevelType w:val="multilevel"/>
    <w:tmpl w:val="101E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A13CA"/>
    <w:multiLevelType w:val="hybridMultilevel"/>
    <w:tmpl w:val="BA60A2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23C6B"/>
    <w:multiLevelType w:val="hybridMultilevel"/>
    <w:tmpl w:val="E96C73E0"/>
    <w:lvl w:ilvl="0" w:tplc="52C6C8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79480E"/>
    <w:multiLevelType w:val="multilevel"/>
    <w:tmpl w:val="2386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2F6"/>
    <w:rsid w:val="000A34C2"/>
    <w:rsid w:val="001F5E57"/>
    <w:rsid w:val="00267455"/>
    <w:rsid w:val="004112C4"/>
    <w:rsid w:val="006A72F6"/>
    <w:rsid w:val="00E3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2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72F6"/>
    <w:pPr>
      <w:ind w:left="720"/>
      <w:contextualSpacing/>
    </w:pPr>
  </w:style>
  <w:style w:type="character" w:customStyle="1" w:styleId="apple-converted-space">
    <w:name w:val="apple-converted-space"/>
    <w:basedOn w:val="a0"/>
    <w:rsid w:val="006A7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vindeast.ucoz.ru/news/tablica_sinusov_i_minusov_chelovek_mera_vsekh_veshhej_chast_ii/2014-03-24-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2015-01-18T21:06:00Z</dcterms:created>
  <dcterms:modified xsi:type="dcterms:W3CDTF">2015-01-18T21:48:00Z</dcterms:modified>
</cp:coreProperties>
</file>