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10" w:rsidRPr="000B3619" w:rsidRDefault="00980F10" w:rsidP="00980F10">
      <w:pPr>
        <w:ind w:right="-285"/>
        <w:rPr>
          <w:bCs/>
          <w:caps/>
        </w:rPr>
      </w:pPr>
      <w:r w:rsidRPr="000B3619">
        <w:rPr>
          <w:bCs/>
          <w:caps/>
        </w:rPr>
        <w:t xml:space="preserve">             </w:t>
      </w:r>
      <w:r w:rsidRPr="000B3619">
        <w:rPr>
          <w:bCs/>
          <w:color w:val="373636"/>
        </w:rPr>
        <w:t>Муниципальное бюджетное общеобразовательное учреждение</w:t>
      </w:r>
    </w:p>
    <w:tbl>
      <w:tblPr>
        <w:tblpPr w:leftFromText="180" w:rightFromText="180" w:vertAnchor="text" w:horzAnchor="margin" w:tblpY="529"/>
        <w:tblW w:w="1017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66"/>
        <w:gridCol w:w="3402"/>
        <w:gridCol w:w="3402"/>
      </w:tblGrid>
      <w:tr w:rsidR="00980F10" w:rsidRPr="000B3619" w:rsidTr="00980F10">
        <w:trPr>
          <w:trHeight w:val="1372"/>
          <w:tblCellSpacing w:w="15" w:type="dxa"/>
        </w:trPr>
        <w:tc>
          <w:tcPr>
            <w:tcW w:w="3321" w:type="dxa"/>
            <w:vAlign w:val="center"/>
          </w:tcPr>
          <w:p w:rsidR="00980F10" w:rsidRPr="003C46B3" w:rsidRDefault="000B3619" w:rsidP="00980F10">
            <w:pPr>
              <w:rPr>
                <w:b/>
                <w:bCs/>
                <w:color w:val="373636"/>
              </w:rPr>
            </w:pPr>
            <w:proofErr w:type="spellStart"/>
            <w:r w:rsidRPr="003C46B3">
              <w:rPr>
                <w:b/>
                <w:bCs/>
                <w:color w:val="373636"/>
              </w:rPr>
              <w:t>Рассмотренно</w:t>
            </w:r>
            <w:proofErr w:type="spellEnd"/>
          </w:p>
          <w:p w:rsidR="00980F10" w:rsidRPr="000B3619" w:rsidRDefault="00980F10" w:rsidP="00980F10">
            <w:pPr>
              <w:rPr>
                <w:color w:val="373636"/>
              </w:rPr>
            </w:pPr>
            <w:r w:rsidRPr="000B3619">
              <w:rPr>
                <w:color w:val="373636"/>
              </w:rPr>
              <w:t xml:space="preserve">на заседании </w:t>
            </w:r>
          </w:p>
          <w:p w:rsidR="00980F10" w:rsidRPr="000B3619" w:rsidRDefault="00980F10" w:rsidP="00980F10">
            <w:pPr>
              <w:rPr>
                <w:color w:val="373636"/>
              </w:rPr>
            </w:pPr>
            <w:r w:rsidRPr="000B3619">
              <w:rPr>
                <w:color w:val="373636"/>
              </w:rPr>
              <w:t xml:space="preserve"> </w:t>
            </w:r>
            <w:proofErr w:type="spellStart"/>
            <w:r w:rsidRPr="000B3619">
              <w:rPr>
                <w:color w:val="373636"/>
              </w:rPr>
              <w:t>школьногоМО</w:t>
            </w:r>
            <w:proofErr w:type="spellEnd"/>
            <w:r w:rsidRPr="000B3619">
              <w:rPr>
                <w:color w:val="373636"/>
              </w:rPr>
              <w:t xml:space="preserve"> </w:t>
            </w:r>
          </w:p>
          <w:p w:rsidR="00980F10" w:rsidRPr="000B3619" w:rsidRDefault="00980F10" w:rsidP="00980F10">
            <w:pPr>
              <w:rPr>
                <w:color w:val="373636"/>
              </w:rPr>
            </w:pPr>
          </w:p>
          <w:p w:rsidR="00980F10" w:rsidRPr="000B3619" w:rsidRDefault="00980F10" w:rsidP="00980F10">
            <w:pPr>
              <w:rPr>
                <w:color w:val="373636"/>
              </w:rPr>
            </w:pPr>
            <w:r w:rsidRPr="000B3619">
              <w:rPr>
                <w:color w:val="373636"/>
              </w:rPr>
              <w:br/>
              <w:t xml:space="preserve">Протокол №_1__ </w:t>
            </w:r>
            <w:r w:rsidRPr="000B3619">
              <w:rPr>
                <w:color w:val="373636"/>
              </w:rPr>
              <w:br/>
              <w:t xml:space="preserve">от «25_»_08_ 2015  г. </w:t>
            </w:r>
          </w:p>
        </w:tc>
        <w:tc>
          <w:tcPr>
            <w:tcW w:w="3372" w:type="dxa"/>
            <w:vAlign w:val="center"/>
          </w:tcPr>
          <w:p w:rsidR="00980F10" w:rsidRPr="000B3619" w:rsidRDefault="000B3619" w:rsidP="00980F10">
            <w:pPr>
              <w:rPr>
                <w:color w:val="373636"/>
              </w:rPr>
            </w:pPr>
            <w:r w:rsidRPr="003C46B3">
              <w:rPr>
                <w:b/>
                <w:color w:val="373636"/>
              </w:rPr>
              <w:t>Принято</w:t>
            </w:r>
            <w:r w:rsidR="00980F10" w:rsidRPr="000B3619">
              <w:rPr>
                <w:color w:val="373636"/>
              </w:rPr>
              <w:br/>
              <w:t xml:space="preserve">на заседании </w:t>
            </w:r>
            <w:proofErr w:type="gramStart"/>
            <w:r w:rsidR="00980F10" w:rsidRPr="000B3619">
              <w:rPr>
                <w:color w:val="373636"/>
              </w:rPr>
              <w:t>педагогического</w:t>
            </w:r>
            <w:proofErr w:type="gramEnd"/>
            <w:r w:rsidR="00980F10" w:rsidRPr="000B3619">
              <w:rPr>
                <w:color w:val="373636"/>
              </w:rPr>
              <w:t xml:space="preserve"> </w:t>
            </w:r>
          </w:p>
          <w:p w:rsidR="00980F10" w:rsidRPr="000B3619" w:rsidRDefault="00980F10" w:rsidP="00980F10">
            <w:pPr>
              <w:rPr>
                <w:color w:val="373636"/>
              </w:rPr>
            </w:pPr>
            <w:r w:rsidRPr="000B3619">
              <w:rPr>
                <w:color w:val="373636"/>
              </w:rPr>
              <w:t xml:space="preserve">совета </w:t>
            </w:r>
          </w:p>
          <w:p w:rsidR="00980F10" w:rsidRPr="000B3619" w:rsidRDefault="00980F10" w:rsidP="00980F10">
            <w:pPr>
              <w:rPr>
                <w:color w:val="373636"/>
              </w:rPr>
            </w:pPr>
          </w:p>
          <w:p w:rsidR="00980F10" w:rsidRPr="000B3619" w:rsidRDefault="00980F10" w:rsidP="00980F10">
            <w:pPr>
              <w:spacing w:after="240"/>
              <w:rPr>
                <w:color w:val="373636"/>
              </w:rPr>
            </w:pPr>
          </w:p>
          <w:p w:rsidR="00980F10" w:rsidRPr="000B3619" w:rsidRDefault="000B3619" w:rsidP="00980F10">
            <w:pPr>
              <w:spacing w:after="240"/>
              <w:rPr>
                <w:color w:val="373636"/>
              </w:rPr>
            </w:pPr>
            <w:r w:rsidRPr="000B3619">
              <w:rPr>
                <w:color w:val="373636"/>
              </w:rPr>
              <w:t>  </w:t>
            </w:r>
            <w:r w:rsidR="00980F10" w:rsidRPr="000B3619">
              <w:rPr>
                <w:color w:val="373636"/>
              </w:rPr>
              <w:t xml:space="preserve"> Протокол № 1___ </w:t>
            </w:r>
            <w:r w:rsidR="00980F10" w:rsidRPr="000B3619">
              <w:rPr>
                <w:color w:val="373636"/>
              </w:rPr>
              <w:br/>
              <w:t>от «28_»_08_2015_ г.</w:t>
            </w:r>
          </w:p>
        </w:tc>
        <w:tc>
          <w:tcPr>
            <w:tcW w:w="3357" w:type="dxa"/>
            <w:vAlign w:val="center"/>
          </w:tcPr>
          <w:p w:rsidR="00980F10" w:rsidRPr="003C46B3" w:rsidRDefault="000B3619" w:rsidP="00980F10">
            <w:pPr>
              <w:rPr>
                <w:b/>
                <w:color w:val="373636"/>
              </w:rPr>
            </w:pPr>
            <w:r w:rsidRPr="003C46B3">
              <w:rPr>
                <w:b/>
                <w:bCs/>
                <w:color w:val="373636"/>
              </w:rPr>
              <w:t>Утверждаю</w:t>
            </w:r>
          </w:p>
          <w:p w:rsidR="00980F10" w:rsidRPr="000B3619" w:rsidRDefault="00980F10" w:rsidP="00980F10">
            <w:pPr>
              <w:rPr>
                <w:color w:val="373636"/>
              </w:rPr>
            </w:pPr>
            <w:r w:rsidRPr="000B3619">
              <w:rPr>
                <w:color w:val="373636"/>
              </w:rPr>
              <w:t xml:space="preserve">приказом </w:t>
            </w:r>
            <w:proofErr w:type="gramStart"/>
            <w:r w:rsidRPr="000B3619">
              <w:rPr>
                <w:color w:val="373636"/>
              </w:rPr>
              <w:t>образовательного</w:t>
            </w:r>
            <w:proofErr w:type="gramEnd"/>
          </w:p>
          <w:p w:rsidR="00980F10" w:rsidRPr="000B3619" w:rsidRDefault="00980F10" w:rsidP="00980F10">
            <w:pPr>
              <w:rPr>
                <w:color w:val="373636"/>
              </w:rPr>
            </w:pPr>
            <w:r w:rsidRPr="000B3619">
              <w:rPr>
                <w:color w:val="373636"/>
              </w:rPr>
              <w:t>учреждения</w:t>
            </w:r>
            <w:r w:rsidRPr="000B3619">
              <w:rPr>
                <w:color w:val="373636"/>
              </w:rPr>
              <w:br/>
            </w:r>
          </w:p>
          <w:p w:rsidR="00980F10" w:rsidRPr="000B3619" w:rsidRDefault="00980F10" w:rsidP="00980F10">
            <w:pPr>
              <w:rPr>
                <w:color w:val="373636"/>
              </w:rPr>
            </w:pPr>
          </w:p>
          <w:p w:rsidR="00980F10" w:rsidRPr="000B3619" w:rsidRDefault="00980F10" w:rsidP="00980F10">
            <w:pPr>
              <w:rPr>
                <w:color w:val="373636"/>
              </w:rPr>
            </w:pPr>
            <w:r w:rsidRPr="000B3619">
              <w:rPr>
                <w:color w:val="373636"/>
              </w:rPr>
              <w:t xml:space="preserve">Дата           № </w:t>
            </w:r>
            <w:r w:rsidRPr="000B3619">
              <w:rPr>
                <w:color w:val="373636"/>
              </w:rPr>
              <w:br/>
            </w:r>
          </w:p>
        </w:tc>
      </w:tr>
    </w:tbl>
    <w:p w:rsidR="00980F10" w:rsidRPr="000B3619" w:rsidRDefault="00980F10" w:rsidP="00980F10">
      <w:pPr>
        <w:jc w:val="center"/>
        <w:rPr>
          <w:bCs/>
          <w:color w:val="373636"/>
        </w:rPr>
      </w:pPr>
      <w:r w:rsidRPr="000B3619">
        <w:rPr>
          <w:bCs/>
          <w:color w:val="373636"/>
        </w:rPr>
        <w:t xml:space="preserve"> средняя общеобразовательная школа №3 г. Усмани Липецкой области</w:t>
      </w:r>
    </w:p>
    <w:p w:rsidR="00980F10" w:rsidRPr="00B22735" w:rsidRDefault="00980F10" w:rsidP="00980F10">
      <w:pPr>
        <w:rPr>
          <w:b/>
          <w:bCs/>
          <w:color w:val="373636"/>
        </w:rPr>
      </w:pPr>
    </w:p>
    <w:p w:rsidR="00980F10" w:rsidRPr="00B22735" w:rsidRDefault="00980F10" w:rsidP="00980F10">
      <w:pPr>
        <w:jc w:val="center"/>
        <w:rPr>
          <w:b/>
          <w:bCs/>
          <w:color w:val="373636"/>
        </w:rPr>
      </w:pPr>
      <w:r w:rsidRPr="00B22735">
        <w:rPr>
          <w:b/>
          <w:bCs/>
          <w:color w:val="373636"/>
        </w:rPr>
        <w:br/>
      </w:r>
      <w:r w:rsidRPr="00B22735">
        <w:rPr>
          <w:b/>
          <w:bCs/>
          <w:color w:val="373636"/>
        </w:rPr>
        <w:br/>
      </w:r>
    </w:p>
    <w:p w:rsidR="00980F10" w:rsidRDefault="00980F10" w:rsidP="00980F10">
      <w:pPr>
        <w:rPr>
          <w:b/>
          <w:bCs/>
          <w:color w:val="373636"/>
          <w:sz w:val="44"/>
          <w:szCs w:val="44"/>
        </w:rPr>
      </w:pPr>
      <w:r>
        <w:rPr>
          <w:b/>
          <w:bCs/>
          <w:color w:val="373636"/>
          <w:sz w:val="44"/>
          <w:szCs w:val="44"/>
        </w:rPr>
        <w:t xml:space="preserve">                                  </w:t>
      </w:r>
    </w:p>
    <w:p w:rsidR="00980F10" w:rsidRDefault="00980F10" w:rsidP="00980F10">
      <w:pPr>
        <w:rPr>
          <w:b/>
          <w:bCs/>
          <w:color w:val="373636"/>
          <w:sz w:val="44"/>
          <w:szCs w:val="44"/>
        </w:rPr>
      </w:pPr>
    </w:p>
    <w:p w:rsidR="000B3619" w:rsidRPr="003C46B3" w:rsidRDefault="00980F10" w:rsidP="00980F10">
      <w:pPr>
        <w:rPr>
          <w:b/>
          <w:bCs/>
          <w:color w:val="373636"/>
          <w:sz w:val="32"/>
          <w:szCs w:val="32"/>
        </w:rPr>
      </w:pPr>
      <w:r w:rsidRPr="000B3619">
        <w:rPr>
          <w:bCs/>
          <w:color w:val="373636"/>
          <w:sz w:val="32"/>
          <w:szCs w:val="32"/>
        </w:rPr>
        <w:t xml:space="preserve">                              </w:t>
      </w:r>
      <w:r w:rsidRPr="003C46B3">
        <w:rPr>
          <w:b/>
          <w:bCs/>
          <w:color w:val="373636"/>
          <w:sz w:val="32"/>
          <w:szCs w:val="32"/>
        </w:rPr>
        <w:t>Рабочая  программа</w:t>
      </w:r>
      <w:r w:rsidR="001B0320">
        <w:rPr>
          <w:b/>
          <w:bCs/>
          <w:color w:val="373636"/>
          <w:sz w:val="32"/>
          <w:szCs w:val="32"/>
        </w:rPr>
        <w:t xml:space="preserve"> учебн</w:t>
      </w:r>
      <w:r w:rsidR="000B3619" w:rsidRPr="003C46B3">
        <w:rPr>
          <w:b/>
          <w:bCs/>
          <w:color w:val="373636"/>
          <w:sz w:val="32"/>
          <w:szCs w:val="32"/>
        </w:rPr>
        <w:t xml:space="preserve">ого </w:t>
      </w:r>
    </w:p>
    <w:p w:rsidR="00980F10" w:rsidRPr="003C46B3" w:rsidRDefault="000B3619" w:rsidP="00980F10">
      <w:pPr>
        <w:rPr>
          <w:b/>
          <w:bCs/>
          <w:color w:val="373636"/>
          <w:sz w:val="32"/>
          <w:szCs w:val="32"/>
        </w:rPr>
      </w:pPr>
      <w:r w:rsidRPr="003C46B3">
        <w:rPr>
          <w:b/>
          <w:bCs/>
          <w:color w:val="373636"/>
          <w:sz w:val="32"/>
          <w:szCs w:val="32"/>
        </w:rPr>
        <w:t xml:space="preserve">                                 курса </w:t>
      </w:r>
      <w:r w:rsidR="00980F10" w:rsidRPr="003C46B3">
        <w:rPr>
          <w:b/>
          <w:bCs/>
          <w:color w:val="373636"/>
          <w:sz w:val="32"/>
          <w:szCs w:val="32"/>
        </w:rPr>
        <w:t xml:space="preserve"> по  биологии</w:t>
      </w:r>
    </w:p>
    <w:p w:rsidR="000B3619" w:rsidRPr="003C46B3" w:rsidRDefault="00980F10" w:rsidP="000B3619">
      <w:pPr>
        <w:rPr>
          <w:b/>
          <w:bCs/>
          <w:color w:val="373636"/>
          <w:sz w:val="32"/>
          <w:szCs w:val="32"/>
        </w:rPr>
      </w:pPr>
      <w:r w:rsidRPr="003C46B3">
        <w:rPr>
          <w:b/>
          <w:bCs/>
          <w:color w:val="373636"/>
          <w:sz w:val="32"/>
          <w:szCs w:val="32"/>
        </w:rPr>
        <w:t xml:space="preserve">        </w:t>
      </w:r>
      <w:r w:rsidR="000B3619" w:rsidRPr="003C46B3">
        <w:rPr>
          <w:b/>
          <w:bCs/>
          <w:color w:val="373636"/>
          <w:sz w:val="32"/>
          <w:szCs w:val="32"/>
        </w:rPr>
        <w:t xml:space="preserve">                         для  5</w:t>
      </w:r>
      <w:proofErr w:type="gramStart"/>
      <w:r w:rsidRPr="003C46B3">
        <w:rPr>
          <w:b/>
          <w:bCs/>
          <w:color w:val="373636"/>
          <w:sz w:val="32"/>
          <w:szCs w:val="32"/>
        </w:rPr>
        <w:t xml:space="preserve"> А</w:t>
      </w:r>
      <w:proofErr w:type="gramEnd"/>
      <w:r w:rsidRPr="003C46B3">
        <w:rPr>
          <w:b/>
          <w:bCs/>
          <w:color w:val="373636"/>
          <w:sz w:val="32"/>
          <w:szCs w:val="32"/>
        </w:rPr>
        <w:t>, Б, В классов</w:t>
      </w:r>
    </w:p>
    <w:p w:rsidR="00980F10" w:rsidRPr="003C46B3" w:rsidRDefault="000B3619" w:rsidP="000B3619">
      <w:pPr>
        <w:rPr>
          <w:b/>
          <w:bCs/>
          <w:color w:val="373636"/>
          <w:sz w:val="32"/>
          <w:szCs w:val="32"/>
        </w:rPr>
      </w:pPr>
      <w:r w:rsidRPr="003C46B3">
        <w:rPr>
          <w:b/>
          <w:bCs/>
          <w:color w:val="373636"/>
          <w:sz w:val="32"/>
          <w:szCs w:val="32"/>
        </w:rPr>
        <w:t xml:space="preserve">                             на 2015 – 2016</w:t>
      </w:r>
      <w:r w:rsidR="00980F10" w:rsidRPr="003C46B3">
        <w:rPr>
          <w:b/>
          <w:bCs/>
          <w:color w:val="373636"/>
          <w:sz w:val="32"/>
          <w:szCs w:val="32"/>
        </w:rPr>
        <w:t xml:space="preserve"> учебный год</w:t>
      </w:r>
    </w:p>
    <w:p w:rsidR="00980F10" w:rsidRPr="000B3619" w:rsidRDefault="00980F10" w:rsidP="00980F10">
      <w:pPr>
        <w:spacing w:line="360" w:lineRule="auto"/>
        <w:jc w:val="center"/>
        <w:rPr>
          <w:b/>
          <w:bCs/>
          <w:color w:val="373636"/>
          <w:sz w:val="32"/>
          <w:szCs w:val="32"/>
        </w:rPr>
      </w:pPr>
    </w:p>
    <w:p w:rsidR="00980F10" w:rsidRPr="00B22735" w:rsidRDefault="00980F10" w:rsidP="00980F10">
      <w:pPr>
        <w:jc w:val="center"/>
        <w:rPr>
          <w:b/>
          <w:bCs/>
          <w:color w:val="373636"/>
        </w:rPr>
      </w:pPr>
    </w:p>
    <w:p w:rsidR="00980F10" w:rsidRPr="00B22735" w:rsidRDefault="00980F10" w:rsidP="00980F10">
      <w:pPr>
        <w:jc w:val="center"/>
        <w:rPr>
          <w:b/>
          <w:bCs/>
          <w:color w:val="373636"/>
        </w:rPr>
      </w:pPr>
    </w:p>
    <w:p w:rsidR="00980F10" w:rsidRPr="00B22735" w:rsidRDefault="00980F10" w:rsidP="00980F10">
      <w:pPr>
        <w:jc w:val="center"/>
        <w:rPr>
          <w:b/>
          <w:bCs/>
          <w:color w:val="373636"/>
        </w:rPr>
      </w:pPr>
    </w:p>
    <w:p w:rsidR="00980F10" w:rsidRPr="00B22735" w:rsidRDefault="00980F10" w:rsidP="00980F10">
      <w:pPr>
        <w:jc w:val="center"/>
        <w:rPr>
          <w:b/>
          <w:bCs/>
          <w:color w:val="373636"/>
        </w:rPr>
      </w:pPr>
    </w:p>
    <w:p w:rsidR="00980F10" w:rsidRPr="00B22735" w:rsidRDefault="00980F10" w:rsidP="00980F10">
      <w:pPr>
        <w:jc w:val="center"/>
        <w:rPr>
          <w:color w:val="373636"/>
        </w:rPr>
      </w:pPr>
    </w:p>
    <w:p w:rsidR="00980F10" w:rsidRPr="00B22735" w:rsidRDefault="00980F10" w:rsidP="00980F10">
      <w:pPr>
        <w:rPr>
          <w:b/>
          <w:bCs/>
          <w:color w:val="373636"/>
        </w:rPr>
      </w:pPr>
    </w:p>
    <w:p w:rsidR="00980F10" w:rsidRPr="00B22735" w:rsidRDefault="00980F10" w:rsidP="00980F10">
      <w:pPr>
        <w:rPr>
          <w:color w:val="373636"/>
        </w:rPr>
      </w:pPr>
    </w:p>
    <w:p w:rsidR="00980F10" w:rsidRPr="00B22735" w:rsidRDefault="00980F10" w:rsidP="00980F10">
      <w:r w:rsidRPr="00B22735">
        <w:t xml:space="preserve">                                                                                     </w:t>
      </w:r>
      <w:r>
        <w:t xml:space="preserve">     </w:t>
      </w:r>
      <w:r w:rsidRPr="00B22735">
        <w:rPr>
          <w:b/>
          <w:bCs/>
          <w:color w:val="373636"/>
        </w:rPr>
        <w:t xml:space="preserve">  </w:t>
      </w:r>
      <w:r w:rsidRPr="00B22735">
        <w:rPr>
          <w:bCs/>
          <w:color w:val="373636"/>
        </w:rPr>
        <w:t>Составил учитель биологии, химии</w:t>
      </w:r>
    </w:p>
    <w:p w:rsidR="00980F10" w:rsidRPr="00B22735" w:rsidRDefault="00980F10" w:rsidP="00980F10">
      <w:r w:rsidRPr="00B22735">
        <w:rPr>
          <w:bCs/>
          <w:color w:val="373636"/>
        </w:rPr>
        <w:t xml:space="preserve">                                                                                     </w:t>
      </w:r>
      <w:r>
        <w:rPr>
          <w:bCs/>
          <w:color w:val="373636"/>
        </w:rPr>
        <w:t xml:space="preserve">                  </w:t>
      </w:r>
      <w:proofErr w:type="spellStart"/>
      <w:r w:rsidRPr="00B22735">
        <w:rPr>
          <w:bCs/>
          <w:color w:val="373636"/>
        </w:rPr>
        <w:t>Брыкина</w:t>
      </w:r>
      <w:proofErr w:type="spellEnd"/>
      <w:r w:rsidRPr="00B22735">
        <w:rPr>
          <w:bCs/>
          <w:color w:val="373636"/>
        </w:rPr>
        <w:t xml:space="preserve"> Елена Васильевна</w:t>
      </w:r>
    </w:p>
    <w:p w:rsidR="00980F10" w:rsidRPr="00B22735" w:rsidRDefault="00980F10" w:rsidP="00980F10"/>
    <w:p w:rsidR="00980F10" w:rsidRDefault="00980F10" w:rsidP="00980F10"/>
    <w:p w:rsidR="00980F10" w:rsidRDefault="00980F10" w:rsidP="00980F10">
      <w:pPr>
        <w:tabs>
          <w:tab w:val="left" w:pos="839"/>
          <w:tab w:val="left" w:pos="1134"/>
        </w:tabs>
        <w:ind w:left="-851"/>
      </w:pPr>
      <w:r>
        <w:tab/>
      </w:r>
    </w:p>
    <w:p w:rsidR="00980F10" w:rsidRDefault="00980F10" w:rsidP="00980F10">
      <w:pPr>
        <w:ind w:left="-1134" w:right="-285" w:firstLine="1134"/>
        <w:jc w:val="center"/>
      </w:pPr>
      <w:r>
        <w:tab/>
      </w:r>
    </w:p>
    <w:p w:rsidR="00980F10" w:rsidRDefault="00980F10" w:rsidP="00980F10">
      <w:pPr>
        <w:ind w:left="-1134" w:right="-285" w:firstLine="1134"/>
        <w:jc w:val="center"/>
      </w:pPr>
    </w:p>
    <w:p w:rsidR="00980F10" w:rsidRDefault="00980F10" w:rsidP="00980F10">
      <w:pPr>
        <w:tabs>
          <w:tab w:val="left" w:pos="1134"/>
        </w:tabs>
        <w:ind w:left="-851"/>
        <w:jc w:val="center"/>
      </w:pPr>
    </w:p>
    <w:p w:rsidR="00980F10" w:rsidRDefault="00980F10" w:rsidP="00980F10">
      <w:pPr>
        <w:tabs>
          <w:tab w:val="left" w:pos="1134"/>
        </w:tabs>
        <w:ind w:left="-851"/>
        <w:jc w:val="center"/>
      </w:pPr>
    </w:p>
    <w:p w:rsidR="00980F10" w:rsidRDefault="00980F10" w:rsidP="00980F10">
      <w:pPr>
        <w:tabs>
          <w:tab w:val="left" w:pos="1134"/>
        </w:tabs>
        <w:ind w:left="-851"/>
        <w:jc w:val="center"/>
      </w:pPr>
    </w:p>
    <w:p w:rsidR="00980F10" w:rsidRDefault="00980F10" w:rsidP="00980F10">
      <w:pPr>
        <w:tabs>
          <w:tab w:val="left" w:pos="1134"/>
        </w:tabs>
        <w:ind w:left="-851"/>
        <w:jc w:val="center"/>
      </w:pPr>
    </w:p>
    <w:p w:rsidR="00980F10" w:rsidRDefault="00980F10" w:rsidP="00980F10">
      <w:pPr>
        <w:tabs>
          <w:tab w:val="left" w:pos="696"/>
          <w:tab w:val="left" w:pos="1134"/>
        </w:tabs>
      </w:pPr>
      <w:r>
        <w:t xml:space="preserve">                                  </w:t>
      </w:r>
    </w:p>
    <w:p w:rsidR="00980F10" w:rsidRDefault="00980F10" w:rsidP="00980F10">
      <w:pPr>
        <w:tabs>
          <w:tab w:val="left" w:pos="696"/>
          <w:tab w:val="left" w:pos="1134"/>
        </w:tabs>
      </w:pPr>
    </w:p>
    <w:p w:rsidR="00980F10" w:rsidRDefault="00980F10" w:rsidP="00980F10">
      <w:pPr>
        <w:tabs>
          <w:tab w:val="left" w:pos="696"/>
          <w:tab w:val="left" w:pos="1134"/>
        </w:tabs>
      </w:pPr>
      <w:r>
        <w:t xml:space="preserve">                                    </w:t>
      </w:r>
    </w:p>
    <w:p w:rsidR="00980F10" w:rsidRDefault="00980F10" w:rsidP="00980F10">
      <w:pPr>
        <w:tabs>
          <w:tab w:val="left" w:pos="696"/>
          <w:tab w:val="left" w:pos="1134"/>
        </w:tabs>
      </w:pPr>
    </w:p>
    <w:p w:rsidR="00980F10" w:rsidRDefault="00980F10" w:rsidP="00980F10">
      <w:pPr>
        <w:tabs>
          <w:tab w:val="left" w:pos="696"/>
          <w:tab w:val="left" w:pos="1134"/>
        </w:tabs>
      </w:pPr>
    </w:p>
    <w:p w:rsidR="00980F10" w:rsidRDefault="00980F10" w:rsidP="00980F10">
      <w:pPr>
        <w:tabs>
          <w:tab w:val="left" w:pos="696"/>
          <w:tab w:val="left" w:pos="1134"/>
        </w:tabs>
      </w:pPr>
      <w:r>
        <w:t xml:space="preserve">                                     </w:t>
      </w:r>
    </w:p>
    <w:p w:rsidR="000F2515" w:rsidRDefault="00980F10" w:rsidP="00175628">
      <w:pPr>
        <w:tabs>
          <w:tab w:val="left" w:pos="696"/>
          <w:tab w:val="left" w:pos="1134"/>
        </w:tabs>
      </w:pPr>
      <w:r>
        <w:t xml:space="preserve">                                 </w:t>
      </w:r>
    </w:p>
    <w:p w:rsidR="00175628" w:rsidRPr="000F2515" w:rsidRDefault="000F2515" w:rsidP="00175628">
      <w:pPr>
        <w:tabs>
          <w:tab w:val="left" w:pos="696"/>
          <w:tab w:val="left" w:pos="1134"/>
        </w:tabs>
      </w:pPr>
      <w:r>
        <w:lastRenderedPageBreak/>
        <w:t xml:space="preserve">                             </w:t>
      </w:r>
      <w:r w:rsidR="000B3619">
        <w:t xml:space="preserve">  </w:t>
      </w:r>
      <w:r w:rsidR="00980F10">
        <w:t xml:space="preserve">  </w:t>
      </w:r>
      <w:r w:rsidR="00980F10" w:rsidRPr="00DC2F5C">
        <w:rPr>
          <w:rFonts w:eastAsia="MS Mincho"/>
          <w:b/>
          <w:bCs/>
        </w:rPr>
        <w:t>П</w:t>
      </w:r>
      <w:r w:rsidR="00980F10">
        <w:rPr>
          <w:rFonts w:eastAsia="MS Mincho"/>
          <w:b/>
          <w:bCs/>
        </w:rPr>
        <w:t>ояснительная записка</w:t>
      </w:r>
    </w:p>
    <w:p w:rsidR="006B7A36" w:rsidRDefault="00175628" w:rsidP="00AF2DE1">
      <w:pPr>
        <w:tabs>
          <w:tab w:val="left" w:pos="696"/>
          <w:tab w:val="left" w:pos="1134"/>
        </w:tabs>
        <w:rPr>
          <w:rFonts w:eastAsia="MS Mincho"/>
          <w:bCs/>
        </w:rPr>
      </w:pPr>
      <w:r w:rsidRPr="00AF2DE1">
        <w:rPr>
          <w:rFonts w:eastAsia="MS Mincho"/>
          <w:bCs/>
        </w:rPr>
        <w:t xml:space="preserve">   </w:t>
      </w:r>
    </w:p>
    <w:p w:rsidR="00AF2DE1" w:rsidRPr="00AF2DE1" w:rsidRDefault="00175628" w:rsidP="00AF2DE1">
      <w:pPr>
        <w:tabs>
          <w:tab w:val="left" w:pos="696"/>
          <w:tab w:val="left" w:pos="1134"/>
        </w:tabs>
        <w:rPr>
          <w:rFonts w:eastAsia="MS Mincho"/>
          <w:bCs/>
        </w:rPr>
      </w:pPr>
      <w:r w:rsidRPr="00AF2DE1">
        <w:rPr>
          <w:rFonts w:eastAsia="MS Mincho"/>
          <w:bCs/>
        </w:rPr>
        <w:t xml:space="preserve"> </w:t>
      </w:r>
      <w:r w:rsidR="00AF2DE1" w:rsidRPr="00AF2DE1">
        <w:rPr>
          <w:rFonts w:eastAsia="MS Mincho"/>
          <w:bCs/>
        </w:rPr>
        <w:t xml:space="preserve">Рабочая программа учебного курса биологии 5 класса составлена на основе программы </w:t>
      </w:r>
    </w:p>
    <w:p w:rsidR="00AF2DE1" w:rsidRPr="00AF2DE1" w:rsidRDefault="00AF2DE1" w:rsidP="00AF2DE1">
      <w:pPr>
        <w:tabs>
          <w:tab w:val="left" w:pos="696"/>
          <w:tab w:val="left" w:pos="1134"/>
        </w:tabs>
        <w:rPr>
          <w:rFonts w:eastAsia="MS Mincho"/>
          <w:bCs/>
        </w:rPr>
      </w:pPr>
      <w:r w:rsidRPr="00AF2DE1">
        <w:rPr>
          <w:rFonts w:eastAsia="MS Mincho"/>
          <w:bCs/>
        </w:rPr>
        <w:t>по биологии для 5–9 классов авторов: И.Н. П</w:t>
      </w:r>
      <w:r>
        <w:rPr>
          <w:rFonts w:eastAsia="MS Mincho"/>
          <w:bCs/>
        </w:rPr>
        <w:t xml:space="preserve">ономарёвой, В.С. </w:t>
      </w:r>
      <w:proofErr w:type="spellStart"/>
      <w:r>
        <w:rPr>
          <w:rFonts w:eastAsia="MS Mincho"/>
          <w:bCs/>
        </w:rPr>
        <w:t>Кучменко</w:t>
      </w:r>
      <w:proofErr w:type="spellEnd"/>
      <w:r>
        <w:rPr>
          <w:rFonts w:eastAsia="MS Mincho"/>
          <w:bCs/>
        </w:rPr>
        <w:t xml:space="preserve">, </w:t>
      </w:r>
      <w:proofErr w:type="spellStart"/>
      <w:r>
        <w:rPr>
          <w:rFonts w:eastAsia="MS Mincho"/>
          <w:bCs/>
        </w:rPr>
        <w:t>О.А</w:t>
      </w:r>
      <w:r w:rsidRPr="00AF2DE1">
        <w:rPr>
          <w:rFonts w:eastAsia="MS Mincho"/>
          <w:bCs/>
        </w:rPr>
        <w:t>Корниловой</w:t>
      </w:r>
      <w:proofErr w:type="spellEnd"/>
      <w:r w:rsidRPr="00AF2DE1">
        <w:rPr>
          <w:rFonts w:eastAsia="MS Mincho"/>
          <w:bCs/>
        </w:rPr>
        <w:t xml:space="preserve">, </w:t>
      </w:r>
    </w:p>
    <w:p w:rsidR="00AF2DE1" w:rsidRPr="00AF2DE1" w:rsidRDefault="00AF2DE1" w:rsidP="00AF2DE1">
      <w:pPr>
        <w:tabs>
          <w:tab w:val="left" w:pos="696"/>
          <w:tab w:val="left" w:pos="1134"/>
        </w:tabs>
        <w:rPr>
          <w:rFonts w:eastAsia="MS Mincho"/>
          <w:bCs/>
        </w:rPr>
      </w:pPr>
      <w:r w:rsidRPr="00AF2DE1">
        <w:rPr>
          <w:rFonts w:eastAsia="MS Mincho"/>
          <w:bCs/>
        </w:rPr>
        <w:t xml:space="preserve">А.Г. </w:t>
      </w:r>
      <w:proofErr w:type="spellStart"/>
      <w:r w:rsidRPr="00AF2DE1">
        <w:rPr>
          <w:rFonts w:eastAsia="MS Mincho"/>
          <w:bCs/>
        </w:rPr>
        <w:t>Драгомилова</w:t>
      </w:r>
      <w:proofErr w:type="spellEnd"/>
      <w:r w:rsidRPr="00AF2DE1">
        <w:rPr>
          <w:rFonts w:eastAsia="MS Mincho"/>
          <w:bCs/>
        </w:rPr>
        <w:t>, Т.С. Суховой (Москва, Издательский центр</w:t>
      </w:r>
      <w:r>
        <w:rPr>
          <w:rFonts w:eastAsia="MS Mincho"/>
          <w:bCs/>
        </w:rPr>
        <w:t xml:space="preserve"> </w:t>
      </w:r>
      <w:proofErr w:type="spellStart"/>
      <w:r>
        <w:rPr>
          <w:rFonts w:eastAsia="MS Mincho"/>
          <w:bCs/>
        </w:rPr>
        <w:t>Вентана-Граф</w:t>
      </w:r>
      <w:proofErr w:type="spellEnd"/>
      <w:r>
        <w:rPr>
          <w:rFonts w:eastAsia="MS Mincho"/>
          <w:bCs/>
        </w:rPr>
        <w:t>, 2012) и соответ</w:t>
      </w:r>
      <w:r w:rsidRPr="00AF2DE1">
        <w:rPr>
          <w:rFonts w:eastAsia="MS Mincho"/>
          <w:bCs/>
        </w:rPr>
        <w:t>ствует положениям Федерального государственного образо</w:t>
      </w:r>
      <w:r>
        <w:rPr>
          <w:rFonts w:eastAsia="MS Mincho"/>
          <w:bCs/>
        </w:rPr>
        <w:t xml:space="preserve">вательного стандарта основного </w:t>
      </w:r>
      <w:r w:rsidRPr="00AF2DE1">
        <w:rPr>
          <w:rFonts w:eastAsia="MS Mincho"/>
          <w:bCs/>
        </w:rPr>
        <w:t xml:space="preserve">общего образования,  в том числе требованиям к результатам </w:t>
      </w:r>
      <w:r>
        <w:rPr>
          <w:rFonts w:eastAsia="MS Mincho"/>
          <w:bCs/>
        </w:rPr>
        <w:t>освоения основной образователь</w:t>
      </w:r>
      <w:r w:rsidRPr="00AF2DE1">
        <w:rPr>
          <w:rFonts w:eastAsia="MS Mincho"/>
          <w:bCs/>
        </w:rPr>
        <w:t>ной программы, фундаментальному ядру содержания общ</w:t>
      </w:r>
      <w:r>
        <w:rPr>
          <w:rFonts w:eastAsia="MS Mincho"/>
          <w:bCs/>
        </w:rPr>
        <w:t>его образования, Примерной про</w:t>
      </w:r>
      <w:r w:rsidRPr="00AF2DE1">
        <w:rPr>
          <w:rFonts w:eastAsia="MS Mincho"/>
          <w:bCs/>
        </w:rPr>
        <w:t>грамме по биологии. Программа отражает идеи</w:t>
      </w:r>
      <w:r>
        <w:rPr>
          <w:rFonts w:eastAsia="MS Mincho"/>
          <w:bCs/>
        </w:rPr>
        <w:t xml:space="preserve"> и положения Концепции духовно-</w:t>
      </w:r>
      <w:r w:rsidRPr="00AF2DE1">
        <w:rPr>
          <w:rFonts w:eastAsia="MS Mincho"/>
          <w:bCs/>
        </w:rPr>
        <w:t xml:space="preserve">нравственного развития и воспитания личности гражданина </w:t>
      </w:r>
      <w:r>
        <w:rPr>
          <w:rFonts w:eastAsia="MS Mincho"/>
          <w:bCs/>
        </w:rPr>
        <w:t xml:space="preserve">России, Программы формирования </w:t>
      </w:r>
      <w:r w:rsidRPr="00AF2DE1">
        <w:rPr>
          <w:rFonts w:eastAsia="MS Mincho"/>
          <w:bCs/>
        </w:rPr>
        <w:t>универсальных учебных действий (УУД), составляющих осно</w:t>
      </w:r>
      <w:r>
        <w:rPr>
          <w:rFonts w:eastAsia="MS Mincho"/>
          <w:bCs/>
        </w:rPr>
        <w:t>ву для саморазвития и непрерыв</w:t>
      </w:r>
      <w:r w:rsidRPr="00AF2DE1">
        <w:rPr>
          <w:rFonts w:eastAsia="MS Mincho"/>
          <w:bCs/>
        </w:rPr>
        <w:t>ного образования, выработки коммуникативных качеств, це</w:t>
      </w:r>
      <w:r>
        <w:rPr>
          <w:rFonts w:eastAsia="MS Mincho"/>
          <w:bCs/>
        </w:rPr>
        <w:t>лостности общекультурного, лич</w:t>
      </w:r>
      <w:r w:rsidRPr="00AF2DE1">
        <w:rPr>
          <w:rFonts w:eastAsia="MS Mincho"/>
          <w:bCs/>
        </w:rPr>
        <w:t xml:space="preserve">ностного и познавательного развития учащихся. </w:t>
      </w:r>
    </w:p>
    <w:p w:rsidR="00AF2DE1" w:rsidRPr="00AF2DE1" w:rsidRDefault="00AF2DE1" w:rsidP="00AF2DE1">
      <w:pPr>
        <w:tabs>
          <w:tab w:val="left" w:pos="696"/>
          <w:tab w:val="left" w:pos="1134"/>
        </w:tabs>
        <w:rPr>
          <w:rFonts w:eastAsia="MS Mincho"/>
          <w:bCs/>
        </w:rPr>
      </w:pPr>
      <w:r w:rsidRPr="00AF2DE1">
        <w:rPr>
          <w:rFonts w:eastAsia="MS Mincho"/>
          <w:bCs/>
        </w:rPr>
        <w:t xml:space="preserve">Курс биологии 5 класса открывает пятилетний цикл изучения биологии </w:t>
      </w:r>
      <w:proofErr w:type="gramStart"/>
      <w:r w:rsidRPr="00AF2DE1">
        <w:rPr>
          <w:rFonts w:eastAsia="MS Mincho"/>
          <w:bCs/>
        </w:rPr>
        <w:t>в</w:t>
      </w:r>
      <w:proofErr w:type="gramEnd"/>
      <w:r w:rsidRPr="00AF2DE1">
        <w:rPr>
          <w:rFonts w:eastAsia="MS Mincho"/>
          <w:bCs/>
        </w:rPr>
        <w:t xml:space="preserve"> основной </w:t>
      </w:r>
      <w:proofErr w:type="spellStart"/>
      <w:r w:rsidRPr="00AF2DE1">
        <w:rPr>
          <w:rFonts w:eastAsia="MS Mincho"/>
          <w:bCs/>
        </w:rPr>
        <w:t>шко</w:t>
      </w:r>
      <w:proofErr w:type="spellEnd"/>
      <w:r w:rsidRPr="00AF2DE1">
        <w:rPr>
          <w:rFonts w:eastAsia="MS Mincho"/>
          <w:bCs/>
        </w:rPr>
        <w:t>-</w:t>
      </w:r>
    </w:p>
    <w:p w:rsidR="00AF2DE1" w:rsidRPr="00AF2DE1" w:rsidRDefault="00AF2DE1" w:rsidP="00AF2DE1">
      <w:pPr>
        <w:tabs>
          <w:tab w:val="left" w:pos="696"/>
          <w:tab w:val="left" w:pos="1134"/>
        </w:tabs>
        <w:rPr>
          <w:rFonts w:eastAsia="MS Mincho"/>
          <w:bCs/>
        </w:rPr>
      </w:pPr>
      <w:proofErr w:type="spellStart"/>
      <w:proofErr w:type="gramStart"/>
      <w:r w:rsidRPr="00AF2DE1">
        <w:rPr>
          <w:rFonts w:eastAsia="MS Mincho"/>
          <w:bCs/>
        </w:rPr>
        <w:t>ле</w:t>
      </w:r>
      <w:proofErr w:type="spellEnd"/>
      <w:r w:rsidRPr="00AF2DE1">
        <w:rPr>
          <w:rFonts w:eastAsia="MS Mincho"/>
          <w:bCs/>
        </w:rPr>
        <w:t xml:space="preserve"> и</w:t>
      </w:r>
      <w:proofErr w:type="gramEnd"/>
      <w:r w:rsidRPr="00AF2DE1">
        <w:rPr>
          <w:rFonts w:eastAsia="MS Mincho"/>
          <w:bCs/>
        </w:rPr>
        <w:t xml:space="preserve"> опирается на пропедевтические знания учащихся из кур</w:t>
      </w:r>
      <w:r>
        <w:rPr>
          <w:rFonts w:eastAsia="MS Mincho"/>
          <w:bCs/>
        </w:rPr>
        <w:t xml:space="preserve">са «Окружающий мир» начальной </w:t>
      </w:r>
      <w:r w:rsidRPr="00AF2DE1">
        <w:rPr>
          <w:rFonts w:eastAsia="MS Mincho"/>
          <w:bCs/>
        </w:rPr>
        <w:t xml:space="preserve">ступени обучения. </w:t>
      </w:r>
    </w:p>
    <w:p w:rsidR="00175628" w:rsidRPr="00AF2DE1" w:rsidRDefault="00AF2DE1" w:rsidP="00AF2DE1">
      <w:pPr>
        <w:tabs>
          <w:tab w:val="left" w:pos="696"/>
          <w:tab w:val="left" w:pos="1134"/>
        </w:tabs>
        <w:rPr>
          <w:rFonts w:eastAsia="MS Mincho"/>
          <w:bCs/>
        </w:rPr>
      </w:pPr>
      <w:r w:rsidRPr="00AF2DE1">
        <w:rPr>
          <w:rFonts w:eastAsia="MS Mincho"/>
          <w:bCs/>
        </w:rPr>
        <w:t>Программа соответствует требованиям к структуре</w:t>
      </w:r>
      <w:r w:rsidR="006B7A36">
        <w:rPr>
          <w:rFonts w:eastAsia="MS Mincho"/>
          <w:bCs/>
        </w:rPr>
        <w:t xml:space="preserve"> программ, заявленным в ФГОС.</w:t>
      </w:r>
      <w:r w:rsidR="00175628" w:rsidRPr="00AF2DE1">
        <w:rPr>
          <w:rFonts w:eastAsia="MS Mincho"/>
          <w:bCs/>
        </w:rPr>
        <w:t xml:space="preserve">     </w:t>
      </w:r>
    </w:p>
    <w:p w:rsidR="00AF2DE1" w:rsidRPr="00AF2DE1" w:rsidRDefault="00175628" w:rsidP="00175628">
      <w:pPr>
        <w:tabs>
          <w:tab w:val="left" w:pos="696"/>
          <w:tab w:val="left" w:pos="1134"/>
        </w:tabs>
        <w:rPr>
          <w:rFonts w:eastAsia="MS Mincho"/>
          <w:bCs/>
        </w:rPr>
      </w:pPr>
      <w:r w:rsidRPr="00AF2DE1">
        <w:rPr>
          <w:rFonts w:eastAsia="MS Mincho"/>
          <w:bCs/>
        </w:rPr>
        <w:t xml:space="preserve">            </w:t>
      </w:r>
    </w:p>
    <w:p w:rsidR="006B7A36" w:rsidRDefault="006B7A36" w:rsidP="006B7A36">
      <w:pPr>
        <w:pStyle w:val="a9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835434">
        <w:rPr>
          <w:rFonts w:ascii="Times New Roman" w:eastAsia="MS Mincho" w:hAnsi="Times New Roman" w:cs="Times New Roman"/>
          <w:b/>
          <w:sz w:val="24"/>
          <w:szCs w:val="24"/>
        </w:rPr>
        <w:t xml:space="preserve">Нормативно-правовые  документы,  на  основании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которых  составлена </w:t>
      </w:r>
      <w:r w:rsidRPr="00835434">
        <w:rPr>
          <w:rFonts w:ascii="Times New Roman" w:eastAsia="MS Mincho" w:hAnsi="Times New Roman" w:cs="Times New Roman"/>
          <w:b/>
          <w:sz w:val="24"/>
          <w:szCs w:val="24"/>
        </w:rPr>
        <w:t>программа</w:t>
      </w:r>
      <w:r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524536" w:rsidRPr="00524536" w:rsidRDefault="00524536" w:rsidP="00524536">
      <w:pPr>
        <w:pStyle w:val="Style5"/>
        <w:widowControl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6B7A36" w:rsidRDefault="006B7A36" w:rsidP="00524536">
      <w:pPr>
        <w:pStyle w:val="a9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B7A36" w:rsidRPr="00DC21A8" w:rsidRDefault="006B7A36" w:rsidP="006B7A36">
      <w:r>
        <w:t xml:space="preserve">            Федеральный   закон  «Об образовании в РФ» от 29.12.2012г.№273-фз</w:t>
      </w:r>
    </w:p>
    <w:p w:rsidR="006B7A36" w:rsidRDefault="006B7A36" w:rsidP="006B7A36">
      <w:pPr>
        <w:numPr>
          <w:ilvl w:val="0"/>
          <w:numId w:val="24"/>
        </w:numPr>
        <w:jc w:val="both"/>
      </w:pPr>
      <w:r>
        <w:t>Федеральный компонент</w:t>
      </w:r>
      <w:r w:rsidRPr="00032360">
        <w:t xml:space="preserve"> государственного стандарта </w:t>
      </w:r>
      <w:r>
        <w:t>основного общего образования по биологии на базовом уровне</w:t>
      </w:r>
      <w:r w:rsidRPr="00032360">
        <w:t>, утвержденного приказом Минобразования</w:t>
      </w:r>
      <w:r>
        <w:t xml:space="preserve"> России от 5.03.2004 г. № 1089</w:t>
      </w:r>
    </w:p>
    <w:p w:rsidR="006B7A36" w:rsidRPr="00CA6F81" w:rsidRDefault="006B7A36" w:rsidP="006B7A36">
      <w:pPr>
        <w:numPr>
          <w:ilvl w:val="0"/>
          <w:numId w:val="24"/>
        </w:numPr>
        <w:jc w:val="both"/>
      </w:pPr>
      <w:r>
        <w:t>Приказ Министерства РФ от 31.03.2014г №253</w:t>
      </w:r>
      <w:proofErr w:type="gramStart"/>
      <w:r>
        <w:t xml:space="preserve"> О</w:t>
      </w:r>
      <w:proofErr w:type="gramEnd"/>
      <w:r>
        <w:t>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государственную аккредитацию на 2015/2016 учебный год.</w:t>
      </w:r>
    </w:p>
    <w:p w:rsidR="006B7A36" w:rsidRDefault="006B7A36" w:rsidP="006B7A36">
      <w:pPr>
        <w:ind w:left="720"/>
        <w:jc w:val="both"/>
      </w:pPr>
    </w:p>
    <w:p w:rsidR="006B7A36" w:rsidRDefault="006B7A36" w:rsidP="006B7A36">
      <w:pPr>
        <w:numPr>
          <w:ilvl w:val="0"/>
          <w:numId w:val="24"/>
        </w:numPr>
        <w:jc w:val="both"/>
      </w:pPr>
      <w:r>
        <w:t xml:space="preserve">Примерная программа основного общего образования по биологии </w:t>
      </w:r>
    </w:p>
    <w:p w:rsidR="00524536" w:rsidRPr="00524536" w:rsidRDefault="006B7A36" w:rsidP="00524536">
      <w:pPr>
        <w:pStyle w:val="Style5"/>
        <w:widowControl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24536" w:rsidRPr="00524536">
        <w:rPr>
          <w:rFonts w:ascii="Times New Roman" w:hAnsi="Times New Roman" w:cs="Times New Roman"/>
          <w:color w:val="000000"/>
        </w:rPr>
        <w:t xml:space="preserve">Примерной программы по учебным предметам. Биология. 5-9 классы: </w:t>
      </w:r>
      <w:proofErr w:type="spellStart"/>
      <w:r w:rsidR="00524536" w:rsidRPr="00524536">
        <w:rPr>
          <w:rFonts w:ascii="Times New Roman" w:hAnsi="Times New Roman" w:cs="Times New Roman"/>
          <w:color w:val="000000"/>
        </w:rPr>
        <w:t>проект</w:t>
      </w:r>
      <w:proofErr w:type="gramStart"/>
      <w:r w:rsidR="00524536" w:rsidRPr="00524536">
        <w:rPr>
          <w:rFonts w:ascii="Times New Roman" w:hAnsi="Times New Roman" w:cs="Times New Roman"/>
          <w:color w:val="000000"/>
        </w:rPr>
        <w:t>.-</w:t>
      </w:r>
      <w:proofErr w:type="gramEnd"/>
      <w:r w:rsidR="00524536" w:rsidRPr="00524536">
        <w:rPr>
          <w:rFonts w:ascii="Times New Roman" w:hAnsi="Times New Roman" w:cs="Times New Roman"/>
          <w:color w:val="000000"/>
        </w:rPr>
        <w:t>М</w:t>
      </w:r>
      <w:proofErr w:type="spellEnd"/>
      <w:r w:rsidR="00524536" w:rsidRPr="00524536">
        <w:rPr>
          <w:rFonts w:ascii="Times New Roman" w:hAnsi="Times New Roman" w:cs="Times New Roman"/>
          <w:color w:val="000000"/>
        </w:rPr>
        <w:t>.: Просвещение, 2011.-54 с.- (Стандарты второго поколения)</w:t>
      </w:r>
    </w:p>
    <w:p w:rsidR="00524536" w:rsidRPr="00524536" w:rsidRDefault="00524536" w:rsidP="00524536">
      <w:pPr>
        <w:pStyle w:val="Style5"/>
        <w:widowControl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524536">
        <w:rPr>
          <w:rFonts w:ascii="Times New Roman" w:hAnsi="Times New Roman" w:cs="Times New Roman"/>
          <w:color w:val="000000"/>
        </w:rPr>
        <w:t xml:space="preserve">Примерной государственной программы по биологии для общеобразовательных школ </w:t>
      </w:r>
      <w:r w:rsidRPr="00524536">
        <w:rPr>
          <w:rStyle w:val="FontStyle61"/>
          <w:rFonts w:ascii="Times New Roman" w:eastAsiaTheme="majorEastAsia" w:hAnsi="Times New Roman" w:cs="Times New Roman"/>
          <w:sz w:val="24"/>
          <w:szCs w:val="24"/>
        </w:rPr>
        <w:t xml:space="preserve">И.Н. </w:t>
      </w:r>
      <w:r w:rsidRPr="00524536">
        <w:rPr>
          <w:rFonts w:ascii="Times New Roman" w:hAnsi="Times New Roman" w:cs="Times New Roman"/>
          <w:color w:val="000000"/>
        </w:rPr>
        <w:t xml:space="preserve">Пономарёва, В.С. </w:t>
      </w:r>
      <w:proofErr w:type="spellStart"/>
      <w:r w:rsidRPr="00524536">
        <w:rPr>
          <w:rFonts w:ascii="Times New Roman" w:hAnsi="Times New Roman" w:cs="Times New Roman"/>
          <w:color w:val="000000"/>
        </w:rPr>
        <w:t>Кучменко</w:t>
      </w:r>
      <w:proofErr w:type="spellEnd"/>
      <w:r w:rsidRPr="00524536">
        <w:rPr>
          <w:rFonts w:ascii="Times New Roman" w:hAnsi="Times New Roman" w:cs="Times New Roman"/>
          <w:color w:val="000000"/>
        </w:rPr>
        <w:t xml:space="preserve">, О.А. Корнилова, А.Г. </w:t>
      </w:r>
      <w:proofErr w:type="spellStart"/>
      <w:r w:rsidRPr="00524536">
        <w:rPr>
          <w:rFonts w:ascii="Times New Roman" w:hAnsi="Times New Roman" w:cs="Times New Roman"/>
          <w:color w:val="000000"/>
        </w:rPr>
        <w:t>Драгомилов</w:t>
      </w:r>
      <w:proofErr w:type="spellEnd"/>
      <w:r w:rsidRPr="00524536">
        <w:rPr>
          <w:rFonts w:ascii="Times New Roman" w:hAnsi="Times New Roman" w:cs="Times New Roman"/>
          <w:color w:val="000000"/>
        </w:rPr>
        <w:t xml:space="preserve">, Т.С. Сухова. </w:t>
      </w:r>
      <w:r w:rsidRPr="00524536">
        <w:rPr>
          <w:rFonts w:ascii="Times New Roman" w:hAnsi="Times New Roman" w:cs="Times New Roman"/>
          <w:b/>
          <w:bCs/>
          <w:color w:val="000000"/>
        </w:rPr>
        <w:t>Биология</w:t>
      </w:r>
      <w:r w:rsidRPr="00524536">
        <w:rPr>
          <w:rFonts w:ascii="Times New Roman" w:hAnsi="Times New Roman" w:cs="Times New Roman"/>
          <w:color w:val="000000"/>
        </w:rPr>
        <w:t xml:space="preserve">: 5-9 классы: программа. — М.: </w:t>
      </w:r>
      <w:proofErr w:type="spellStart"/>
      <w:r w:rsidRPr="00524536">
        <w:rPr>
          <w:rFonts w:ascii="Times New Roman" w:hAnsi="Times New Roman" w:cs="Times New Roman"/>
          <w:color w:val="000000"/>
        </w:rPr>
        <w:t>Вентана-Граф</w:t>
      </w:r>
      <w:proofErr w:type="spellEnd"/>
      <w:r w:rsidRPr="00524536">
        <w:rPr>
          <w:rFonts w:ascii="Times New Roman" w:hAnsi="Times New Roman" w:cs="Times New Roman"/>
          <w:color w:val="000000"/>
        </w:rPr>
        <w:t>, 2012.</w:t>
      </w:r>
    </w:p>
    <w:p w:rsidR="00524536" w:rsidRDefault="00524536" w:rsidP="006B7A36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7A36" w:rsidRDefault="006B7A36" w:rsidP="006B7A36">
      <w:pPr>
        <w:numPr>
          <w:ilvl w:val="0"/>
          <w:numId w:val="24"/>
        </w:numPr>
        <w:jc w:val="both"/>
      </w:pPr>
      <w:r>
        <w:t>Методические рекомендации «О преподавании биологии  в 2015-2016 учебном году в общеобразовательных учреждениях Липецкой области»</w:t>
      </w:r>
    </w:p>
    <w:p w:rsidR="006B7A36" w:rsidRDefault="006B7A36" w:rsidP="006B7A36">
      <w:pPr>
        <w:numPr>
          <w:ilvl w:val="0"/>
          <w:numId w:val="24"/>
        </w:numPr>
        <w:jc w:val="both"/>
      </w:pPr>
      <w:r>
        <w:t>Приказ от 23.04.2014г.№385 О базисных учебных планах для ОУ Липецкой области</w:t>
      </w:r>
      <w:proofErr w:type="gramStart"/>
      <w:r>
        <w:t xml:space="preserve"> ,</w:t>
      </w:r>
      <w:proofErr w:type="gramEnd"/>
      <w:r>
        <w:t xml:space="preserve"> реализующих программы общего образования на 2015-2016 учебный год</w:t>
      </w:r>
    </w:p>
    <w:p w:rsidR="006B7A36" w:rsidRDefault="006B7A36" w:rsidP="006B7A36">
      <w:pPr>
        <w:numPr>
          <w:ilvl w:val="0"/>
          <w:numId w:val="24"/>
        </w:numPr>
        <w:jc w:val="both"/>
      </w:pPr>
      <w:r w:rsidRPr="00CA6F81">
        <w:t>Учебный план М</w:t>
      </w:r>
      <w:r>
        <w:t>Б</w:t>
      </w:r>
      <w:r w:rsidRPr="00CA6F81">
        <w:t xml:space="preserve">ОУ </w:t>
      </w:r>
      <w:r>
        <w:t>СОШ №3г</w:t>
      </w:r>
      <w:proofErr w:type="gramStart"/>
      <w:r>
        <w:t>.У</w:t>
      </w:r>
      <w:proofErr w:type="gramEnd"/>
      <w:r>
        <w:t>смани</w:t>
      </w:r>
      <w:r w:rsidRPr="00CA6F81">
        <w:t xml:space="preserve"> на 201</w:t>
      </w:r>
      <w:r>
        <w:t>4</w:t>
      </w:r>
      <w:r w:rsidRPr="00CA6F81">
        <w:t>-201</w:t>
      </w:r>
      <w:r>
        <w:t>5</w:t>
      </w:r>
      <w:r w:rsidRPr="00CA6F81">
        <w:t xml:space="preserve"> учебный год</w:t>
      </w:r>
    </w:p>
    <w:p w:rsidR="006B7A36" w:rsidRDefault="006B7A36" w:rsidP="006B7A36">
      <w:pPr>
        <w:numPr>
          <w:ilvl w:val="0"/>
          <w:numId w:val="24"/>
        </w:numPr>
        <w:jc w:val="both"/>
      </w:pPr>
      <w:r>
        <w:t xml:space="preserve"> </w:t>
      </w:r>
      <w:r w:rsidRPr="00DC21A8">
        <w:rPr>
          <w:bCs/>
        </w:rPr>
        <w:t xml:space="preserve">Положение о </w:t>
      </w:r>
      <w:r w:rsidRPr="00CA6F81">
        <w:t xml:space="preserve"> структуре, порядке разработки и утверждения рабочих программ учебных курсов, предметов, дисциплин (модулей) М</w:t>
      </w:r>
      <w:r>
        <w:t>Б</w:t>
      </w:r>
      <w:r w:rsidRPr="00CA6F81">
        <w:t xml:space="preserve">ОУ </w:t>
      </w:r>
      <w:r>
        <w:t>СОШ №3г</w:t>
      </w:r>
      <w:proofErr w:type="gramStart"/>
      <w:r>
        <w:t>.У</w:t>
      </w:r>
      <w:proofErr w:type="gramEnd"/>
      <w:r>
        <w:t xml:space="preserve">смани </w:t>
      </w:r>
    </w:p>
    <w:p w:rsidR="006B7A36" w:rsidRDefault="006B7A36" w:rsidP="006B7A36">
      <w:pPr>
        <w:pStyle w:val="a9"/>
        <w:rPr>
          <w:rFonts w:ascii="Times New Roman" w:hAnsi="Times New Roman" w:cs="Times New Roman"/>
          <w:sz w:val="24"/>
          <w:szCs w:val="24"/>
        </w:rPr>
      </w:pPr>
      <w:r w:rsidRPr="00D43A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3A73">
        <w:rPr>
          <w:rFonts w:ascii="Times New Roman" w:hAnsi="Times New Roman" w:cs="Times New Roman"/>
          <w:sz w:val="24"/>
          <w:szCs w:val="24"/>
        </w:rPr>
        <w:t xml:space="preserve">    Календарный 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D43A73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фик МБОУ СОШ №3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смани на 2015-2016</w:t>
      </w:r>
      <w:r w:rsidRPr="00D43A73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</w:p>
    <w:p w:rsidR="006B7A36" w:rsidRPr="00D43A73" w:rsidRDefault="006B7A36" w:rsidP="006B7A3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3A73">
        <w:rPr>
          <w:rFonts w:ascii="Times New Roman" w:hAnsi="Times New Roman" w:cs="Times New Roman"/>
          <w:sz w:val="24"/>
          <w:szCs w:val="24"/>
        </w:rPr>
        <w:t>год</w:t>
      </w:r>
    </w:p>
    <w:p w:rsidR="006B7A36" w:rsidRDefault="006B7A36" w:rsidP="006B7A36">
      <w:pPr>
        <w:pStyle w:val="a9"/>
        <w:rPr>
          <w:rFonts w:ascii="Times New Roman" w:eastAsia="MS Mincho" w:hAnsi="Times New Roman" w:cs="Times New Roman"/>
          <w:sz w:val="24"/>
          <w:szCs w:val="24"/>
        </w:rPr>
      </w:pPr>
    </w:p>
    <w:p w:rsidR="006B7A36" w:rsidRDefault="006B7A36" w:rsidP="006B7A36">
      <w:pPr>
        <w:pStyle w:val="a9"/>
        <w:rPr>
          <w:rFonts w:ascii="Times New Roman" w:eastAsia="MS Mincho" w:hAnsi="Times New Roman" w:cs="Times New Roman"/>
          <w:sz w:val="24"/>
          <w:szCs w:val="24"/>
        </w:rPr>
      </w:pPr>
    </w:p>
    <w:p w:rsidR="00C311F1" w:rsidRDefault="00C311F1" w:rsidP="006B7A36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311F1" w:rsidRDefault="00C311F1" w:rsidP="006B7A36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311F1" w:rsidRDefault="00C311F1" w:rsidP="006B7A36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B7A36" w:rsidRPr="00175628" w:rsidRDefault="006B7A36" w:rsidP="006B7A36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Общая характеристика курса биологии</w:t>
      </w:r>
    </w:p>
    <w:p w:rsidR="006B7A36" w:rsidRPr="00DF592B" w:rsidRDefault="006B7A36" w:rsidP="006B7A36"/>
    <w:p w:rsidR="00175628" w:rsidRPr="00C311F1" w:rsidRDefault="00C311F1" w:rsidP="00C311F1">
      <w:pPr>
        <w:tabs>
          <w:tab w:val="left" w:pos="696"/>
          <w:tab w:val="left" w:pos="1134"/>
        </w:tabs>
      </w:pPr>
      <w:proofErr w:type="gramStart"/>
      <w:r>
        <w:rPr>
          <w:rFonts w:cs="NewBaskervilleC-Roman"/>
          <w:szCs w:val="21"/>
        </w:rPr>
        <w:t>Б</w:t>
      </w:r>
      <w:r w:rsidR="00175628">
        <w:rPr>
          <w:rFonts w:cs="NewBaskervilleC-Roman"/>
          <w:szCs w:val="21"/>
        </w:rPr>
        <w:t xml:space="preserve">иологического образования в основной школе формулируются на нескольких уровнях: глобальном, </w:t>
      </w:r>
      <w:proofErr w:type="spellStart"/>
      <w:r w:rsidR="00175628">
        <w:rPr>
          <w:rFonts w:cs="NewBaskervilleC-Roman"/>
          <w:szCs w:val="21"/>
        </w:rPr>
        <w:t>метапредметном</w:t>
      </w:r>
      <w:proofErr w:type="spellEnd"/>
      <w:r w:rsidR="00175628">
        <w:rPr>
          <w:rFonts w:cs="NewBaskervilleC-Roman"/>
          <w:szCs w:val="21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="00175628">
        <w:rPr>
          <w:rFonts w:cs="NewBaskervilleC-Roman"/>
          <w:szCs w:val="21"/>
        </w:rPr>
        <w:t xml:space="preserve">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="00175628">
        <w:rPr>
          <w:rFonts w:cs="NewBaskervilleC-Roman"/>
          <w:szCs w:val="21"/>
        </w:rPr>
        <w:t>социоморальная</w:t>
      </w:r>
      <w:proofErr w:type="spellEnd"/>
      <w:r w:rsidR="00175628">
        <w:rPr>
          <w:rFonts w:cs="NewBaskervilleC-Roman"/>
          <w:szCs w:val="21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</w:t>
      </w:r>
    </w:p>
    <w:p w:rsidR="00175628" w:rsidRPr="00175628" w:rsidRDefault="00175628" w:rsidP="00175628">
      <w:pPr>
        <w:autoSpaceDE w:val="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системы образования в целом, поэтому они являются наиболее общими и социально значимыми.</w:t>
      </w:r>
    </w:p>
    <w:p w:rsidR="00175628" w:rsidRDefault="00175628" w:rsidP="00175628">
      <w:pPr>
        <w:autoSpaceDE w:val="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С учётом вышеназванных подходов глобальными целями биологического образования в 5 классе являются:</w:t>
      </w:r>
    </w:p>
    <w:p w:rsidR="00C311F1" w:rsidRPr="00C311F1" w:rsidRDefault="00C311F1" w:rsidP="00175628">
      <w:pPr>
        <w:autoSpaceDE w:val="0"/>
        <w:jc w:val="both"/>
        <w:rPr>
          <w:b/>
          <w:bCs/>
          <w:szCs w:val="44"/>
        </w:rPr>
      </w:pPr>
      <w:r w:rsidRPr="00C311F1">
        <w:rPr>
          <w:rFonts w:cs="NewBaskervilleC-Roman"/>
          <w:b/>
          <w:szCs w:val="21"/>
        </w:rPr>
        <w:t>Цели</w:t>
      </w:r>
    </w:p>
    <w:p w:rsidR="00175628" w:rsidRDefault="00175628" w:rsidP="00175628">
      <w:pPr>
        <w:autoSpaceDE w:val="0"/>
        <w:jc w:val="both"/>
        <w:rPr>
          <w:b/>
          <w:bCs/>
          <w:szCs w:val="44"/>
        </w:rPr>
      </w:pPr>
      <w:r>
        <w:rPr>
          <w:b/>
          <w:bCs/>
          <w:szCs w:val="44"/>
        </w:rPr>
        <w:t>•</w:t>
      </w:r>
      <w:r>
        <w:rPr>
          <w:rFonts w:cs="NewBaskervilleC-Bold"/>
          <w:b/>
          <w:bCs/>
          <w:szCs w:val="21"/>
        </w:rPr>
        <w:t xml:space="preserve">социализация </w:t>
      </w:r>
      <w:r>
        <w:rPr>
          <w:rFonts w:cs="NewBaskervilleC-Roman"/>
          <w:szCs w:val="21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175628" w:rsidRDefault="00175628" w:rsidP="00175628">
      <w:pPr>
        <w:autoSpaceDE w:val="0"/>
        <w:jc w:val="both"/>
        <w:rPr>
          <w:szCs w:val="21"/>
        </w:rPr>
      </w:pPr>
      <w:r>
        <w:rPr>
          <w:b/>
          <w:bCs/>
          <w:szCs w:val="44"/>
        </w:rPr>
        <w:t>•</w:t>
      </w:r>
      <w:r>
        <w:rPr>
          <w:rFonts w:cs="NewBaskervilleC-Bold"/>
          <w:b/>
          <w:bCs/>
          <w:szCs w:val="21"/>
        </w:rPr>
        <w:t xml:space="preserve">приобщение </w:t>
      </w:r>
      <w:r>
        <w:rPr>
          <w:rFonts w:cs="NewBaskervilleC-Roman"/>
          <w:szCs w:val="21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175628" w:rsidRDefault="00175628" w:rsidP="00175628">
      <w:pPr>
        <w:autoSpaceDE w:val="0"/>
        <w:jc w:val="both"/>
        <w:rPr>
          <w:b/>
          <w:bCs/>
          <w:szCs w:val="44"/>
        </w:rPr>
      </w:pPr>
      <w:r>
        <w:rPr>
          <w:rFonts w:cs="NewBaskervilleC-Roman"/>
          <w:szCs w:val="21"/>
        </w:rPr>
        <w:t>Помимо этого, биологическое образование призвано обеспечить:</w:t>
      </w:r>
    </w:p>
    <w:p w:rsidR="00175628" w:rsidRDefault="00175628" w:rsidP="00175628">
      <w:pPr>
        <w:autoSpaceDE w:val="0"/>
        <w:jc w:val="both"/>
        <w:rPr>
          <w:b/>
          <w:bCs/>
          <w:szCs w:val="44"/>
        </w:rPr>
      </w:pPr>
      <w:r>
        <w:rPr>
          <w:b/>
          <w:bCs/>
          <w:szCs w:val="44"/>
        </w:rPr>
        <w:t>•</w:t>
      </w:r>
      <w:r>
        <w:rPr>
          <w:rFonts w:cs="NewBaskervilleC-Bold"/>
          <w:b/>
          <w:bCs/>
          <w:szCs w:val="21"/>
        </w:rPr>
        <w:t xml:space="preserve">ориентацию </w:t>
      </w:r>
      <w:r>
        <w:rPr>
          <w:rFonts w:cs="NewBaskervilleC-Roman"/>
          <w:szCs w:val="21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175628" w:rsidRDefault="00175628" w:rsidP="00175628">
      <w:pPr>
        <w:autoSpaceDE w:val="0"/>
        <w:jc w:val="both"/>
        <w:rPr>
          <w:b/>
          <w:bCs/>
          <w:szCs w:val="44"/>
        </w:rPr>
      </w:pPr>
      <w:r>
        <w:rPr>
          <w:b/>
          <w:bCs/>
          <w:szCs w:val="44"/>
        </w:rPr>
        <w:t>•</w:t>
      </w:r>
      <w:r>
        <w:rPr>
          <w:rFonts w:cs="NewBaskervilleC-Bold"/>
          <w:b/>
          <w:bCs/>
          <w:szCs w:val="21"/>
        </w:rPr>
        <w:t xml:space="preserve">развитие </w:t>
      </w:r>
      <w:r>
        <w:rPr>
          <w:rFonts w:cs="NewBaskervilleC-Roman"/>
          <w:szCs w:val="21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75628" w:rsidRDefault="00175628" w:rsidP="00175628">
      <w:pPr>
        <w:autoSpaceDE w:val="0"/>
        <w:jc w:val="both"/>
        <w:rPr>
          <w:b/>
          <w:bCs/>
          <w:szCs w:val="44"/>
        </w:rPr>
      </w:pPr>
      <w:r>
        <w:rPr>
          <w:b/>
          <w:bCs/>
          <w:szCs w:val="44"/>
        </w:rPr>
        <w:t>•</w:t>
      </w:r>
      <w:r>
        <w:rPr>
          <w:rFonts w:cs="NewBaskervilleC-Bold"/>
          <w:b/>
          <w:bCs/>
          <w:szCs w:val="21"/>
        </w:rPr>
        <w:t xml:space="preserve">овладение </w:t>
      </w:r>
      <w:r>
        <w:rPr>
          <w:rFonts w:cs="NewBaskervilleC-Roman"/>
          <w:szCs w:val="21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175628" w:rsidRDefault="00175628" w:rsidP="00175628">
      <w:pPr>
        <w:autoSpaceDE w:val="0"/>
        <w:jc w:val="both"/>
      </w:pPr>
      <w:r>
        <w:rPr>
          <w:b/>
          <w:bCs/>
          <w:szCs w:val="44"/>
        </w:rPr>
        <w:t>•</w:t>
      </w:r>
      <w:r>
        <w:rPr>
          <w:rFonts w:cs="NewBaskervilleC-Bold"/>
          <w:b/>
          <w:bCs/>
          <w:szCs w:val="21"/>
        </w:rPr>
        <w:t xml:space="preserve">формирование </w:t>
      </w:r>
      <w:r>
        <w:rPr>
          <w:rFonts w:cs="NewBaskervilleC-Roman"/>
          <w:szCs w:val="21"/>
        </w:rPr>
        <w:t xml:space="preserve">у </w:t>
      </w:r>
      <w:proofErr w:type="gramStart"/>
      <w:r>
        <w:rPr>
          <w:rFonts w:cs="NewBaskervilleC-Roman"/>
          <w:szCs w:val="21"/>
        </w:rPr>
        <w:t>обучающихся</w:t>
      </w:r>
      <w:proofErr w:type="gramEnd"/>
      <w:r>
        <w:rPr>
          <w:rFonts w:cs="NewBaskervilleC-Roman"/>
          <w:szCs w:val="21"/>
        </w:rPr>
        <w:t xml:space="preserve"> познавательной куль 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>Курс биологии на ступени основного общего образования направлен на формирование у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>школьников представлений об отличительных особенностях живой природы, о её многообразии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и эволюции, человеке как </w:t>
      </w:r>
      <w:proofErr w:type="spellStart"/>
      <w:r w:rsidRPr="00175628">
        <w:rPr>
          <w:rFonts w:ascii="Times New Roman" w:eastAsia="MS Mincho" w:hAnsi="Times New Roman" w:cs="Times New Roman"/>
          <w:bCs/>
          <w:sz w:val="24"/>
          <w:szCs w:val="24"/>
        </w:rPr>
        <w:t>биосоциальном</w:t>
      </w:r>
      <w:proofErr w:type="spellEnd"/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 существе. </w:t>
      </w:r>
      <w:proofErr w:type="gramStart"/>
      <w:r w:rsidRPr="00175628">
        <w:rPr>
          <w:rFonts w:ascii="Times New Roman" w:eastAsia="MS Mincho" w:hAnsi="Times New Roman" w:cs="Times New Roman"/>
          <w:bCs/>
          <w:sz w:val="24"/>
          <w:szCs w:val="24"/>
        </w:rPr>
        <w:t>Отбор содержания проведён с учётом культурологического подхода, в соответствии с которым учащиеся должны освоить содержание,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 </w:t>
      </w:r>
      <w:proofErr w:type="gramEnd"/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Биология как учебная дисциплина предметной области «Естественнонаучные предметы» 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обеспечивает: 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 формирование системы биологических знаний как компонента целостности научной карты мира; 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 овладение научным подходом к решению различных задач; 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 овладение умениями формулировать гипотезы, конструировать, проводить эксперименты, 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оценивать полученные результаты;  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 овладение умением сопоставлять экспериментальные и теоретические знания с объективными реалиями жизни; </w:t>
      </w:r>
    </w:p>
    <w:p w:rsidR="00175628" w:rsidRPr="00175628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 воспитание ответственного и бережного отношения к окру</w:t>
      </w:r>
      <w:r>
        <w:rPr>
          <w:rFonts w:ascii="Times New Roman" w:eastAsia="MS Mincho" w:hAnsi="Times New Roman" w:cs="Times New Roman"/>
          <w:bCs/>
          <w:sz w:val="24"/>
          <w:szCs w:val="24"/>
        </w:rPr>
        <w:t>жающей среде, осознание значимо</w:t>
      </w: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сти концепции устойчивого развития; </w:t>
      </w:r>
    </w:p>
    <w:p w:rsidR="006B7A36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> формирование умений безопасного и эффективного исполь</w:t>
      </w:r>
      <w:r>
        <w:rPr>
          <w:rFonts w:ascii="Times New Roman" w:eastAsia="MS Mincho" w:hAnsi="Times New Roman" w:cs="Times New Roman"/>
          <w:bCs/>
          <w:sz w:val="24"/>
          <w:szCs w:val="24"/>
        </w:rPr>
        <w:t>зования лабораторного оборудова</w:t>
      </w: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>ния, проведения точных измерений и адекватной оценки полу</w:t>
      </w:r>
      <w:r>
        <w:rPr>
          <w:rFonts w:ascii="Times New Roman" w:eastAsia="MS Mincho" w:hAnsi="Times New Roman" w:cs="Times New Roman"/>
          <w:bCs/>
          <w:sz w:val="24"/>
          <w:szCs w:val="24"/>
        </w:rPr>
        <w:t>ченных результатов, представле</w:t>
      </w: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ния научно обоснованных аргументов своих действий путём  </w:t>
      </w:r>
    </w:p>
    <w:p w:rsidR="00175628" w:rsidRPr="00524536" w:rsidRDefault="00175628" w:rsidP="00175628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 применения </w:t>
      </w:r>
      <w:proofErr w:type="spellStart"/>
      <w:r w:rsidRPr="00175628">
        <w:rPr>
          <w:rFonts w:ascii="Times New Roman" w:eastAsia="MS Mincho" w:hAnsi="Times New Roman" w:cs="Times New Roman"/>
          <w:bCs/>
          <w:sz w:val="24"/>
          <w:szCs w:val="24"/>
        </w:rPr>
        <w:t>межпредметного</w:t>
      </w:r>
      <w:proofErr w:type="spellEnd"/>
      <w:r w:rsidRPr="00175628">
        <w:rPr>
          <w:rFonts w:ascii="Times New Roman" w:eastAsia="MS Mincho" w:hAnsi="Times New Roman" w:cs="Times New Roman"/>
          <w:bCs/>
          <w:sz w:val="24"/>
          <w:szCs w:val="24"/>
        </w:rPr>
        <w:t xml:space="preserve"> анализа учебных задач. </w:t>
      </w:r>
    </w:p>
    <w:p w:rsidR="00AF2DE1" w:rsidRPr="00AF2DE1" w:rsidRDefault="00AF2DE1" w:rsidP="00AF2DE1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F2DE1">
        <w:rPr>
          <w:rFonts w:ascii="Times New Roman" w:eastAsia="MS Mincho" w:hAnsi="Times New Roman" w:cs="Times New Roman"/>
          <w:bCs/>
          <w:sz w:val="24"/>
          <w:szCs w:val="24"/>
        </w:rPr>
        <w:t xml:space="preserve">Рабочая программа учебного курса биологии 5 класса составлена на основе программы </w:t>
      </w:r>
    </w:p>
    <w:p w:rsidR="00AF2DE1" w:rsidRPr="00AF2DE1" w:rsidRDefault="00AF2DE1" w:rsidP="000F2515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F2DE1">
        <w:rPr>
          <w:rFonts w:ascii="Times New Roman" w:eastAsia="MS Mincho" w:hAnsi="Times New Roman" w:cs="Times New Roman"/>
          <w:bCs/>
          <w:sz w:val="24"/>
          <w:szCs w:val="24"/>
        </w:rPr>
        <w:t>по биологии для 5–9 классов авторов: И.Н. Пономарёвой, В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.С.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Кучменко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О.А. Корниловой, </w:t>
      </w:r>
      <w:r w:rsidRPr="00AF2DE1">
        <w:rPr>
          <w:rFonts w:ascii="Times New Roman" w:eastAsia="MS Mincho" w:hAnsi="Times New Roman" w:cs="Times New Roman"/>
          <w:bCs/>
          <w:sz w:val="24"/>
          <w:szCs w:val="24"/>
        </w:rPr>
        <w:t xml:space="preserve">А.Г. </w:t>
      </w:r>
      <w:proofErr w:type="spellStart"/>
      <w:r w:rsidRPr="00AF2DE1">
        <w:rPr>
          <w:rFonts w:ascii="Times New Roman" w:eastAsia="MS Mincho" w:hAnsi="Times New Roman" w:cs="Times New Roman"/>
          <w:bCs/>
          <w:sz w:val="24"/>
          <w:szCs w:val="24"/>
        </w:rPr>
        <w:t>Драгомилова</w:t>
      </w:r>
      <w:proofErr w:type="spellEnd"/>
      <w:r w:rsidRPr="00AF2DE1">
        <w:rPr>
          <w:rFonts w:ascii="Times New Roman" w:eastAsia="MS Mincho" w:hAnsi="Times New Roman" w:cs="Times New Roman"/>
          <w:bCs/>
          <w:sz w:val="24"/>
          <w:szCs w:val="24"/>
        </w:rPr>
        <w:t>, Т.С. Суховой (Москва, Издательский центр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2012) </w:t>
      </w:r>
    </w:p>
    <w:p w:rsidR="00E731D6" w:rsidRDefault="00377A2E" w:rsidP="00377A2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rPr>
          <w:b/>
          <w:bCs/>
        </w:rPr>
      </w:pPr>
      <w:r>
        <w:rPr>
          <w:b/>
          <w:bCs/>
        </w:rPr>
        <w:t xml:space="preserve">          </w:t>
      </w:r>
    </w:p>
    <w:p w:rsidR="00377A2E" w:rsidRDefault="00E731D6" w:rsidP="00377A2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rPr>
          <w:b/>
          <w:bCs/>
        </w:rPr>
      </w:pPr>
      <w:r>
        <w:rPr>
          <w:b/>
          <w:bCs/>
        </w:rPr>
        <w:t xml:space="preserve">                         </w:t>
      </w:r>
      <w:r w:rsidR="00377A2E">
        <w:rPr>
          <w:b/>
          <w:bCs/>
        </w:rPr>
        <w:t xml:space="preserve"> </w:t>
      </w:r>
      <w:r>
        <w:rPr>
          <w:b/>
          <w:bCs/>
        </w:rPr>
        <w:t>Учебно-методический комплекс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proofErr w:type="gramStart"/>
      <w:r w:rsidRPr="00E731D6">
        <w:rPr>
          <w:bCs/>
        </w:rPr>
        <w:t>Учебники Федерального перечня, выпускаемых Издательским центром «</w:t>
      </w:r>
      <w:proofErr w:type="spellStart"/>
      <w:r w:rsidRPr="00E731D6">
        <w:rPr>
          <w:bCs/>
        </w:rPr>
        <w:t>Вентана-Граф</w:t>
      </w:r>
      <w:proofErr w:type="spellEnd"/>
      <w:r w:rsidRPr="00E731D6">
        <w:rPr>
          <w:bCs/>
        </w:rPr>
        <w:t>» (авторы:</w:t>
      </w:r>
      <w:proofErr w:type="gramEnd"/>
      <w:r w:rsidRPr="00E731D6">
        <w:rPr>
          <w:bCs/>
        </w:rPr>
        <w:t xml:space="preserve"> </w:t>
      </w:r>
      <w:proofErr w:type="gramStart"/>
      <w:r w:rsidRPr="00E731D6">
        <w:rPr>
          <w:bCs/>
        </w:rPr>
        <w:t xml:space="preserve">Пономарёва И.Н., Корнилова О.А., </w:t>
      </w:r>
      <w:proofErr w:type="spellStart"/>
      <w:r w:rsidRPr="00E731D6">
        <w:rPr>
          <w:bCs/>
        </w:rPr>
        <w:t>Кучменко</w:t>
      </w:r>
      <w:proofErr w:type="spellEnd"/>
      <w:r w:rsidRPr="00E731D6">
        <w:rPr>
          <w:bCs/>
        </w:rPr>
        <w:t xml:space="preserve"> В.С., Константинов В.Н., Бабенко В.Г., Маш Р.Д., </w:t>
      </w:r>
      <w:proofErr w:type="spellStart"/>
      <w:r w:rsidRPr="00E731D6">
        <w:rPr>
          <w:bCs/>
        </w:rPr>
        <w:t>Драгомилов</w:t>
      </w:r>
      <w:proofErr w:type="spellEnd"/>
      <w:r w:rsidRPr="00E731D6">
        <w:rPr>
          <w:bCs/>
        </w:rPr>
        <w:t xml:space="preserve"> А.Г., Сухова Т.С. и др.). </w:t>
      </w:r>
      <w:proofErr w:type="gramEnd"/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/>
          <w:bCs/>
        </w:rPr>
      </w:pPr>
      <w:r w:rsidRPr="00E731D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731D6">
        <w:rPr>
          <w:bCs/>
        </w:rPr>
        <w:t xml:space="preserve">Биология. 5 класс (авт. Пономарева И.Н., Николаев И.В., Корнилова О.А.); </w:t>
      </w:r>
    </w:p>
    <w:p w:rsid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Cs/>
        </w:rPr>
      </w:pPr>
      <w:r>
        <w:rPr>
          <w:bCs/>
        </w:rPr>
        <w:t xml:space="preserve">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Cs/>
        </w:rPr>
      </w:pPr>
      <w:r w:rsidRPr="00E731D6">
        <w:rPr>
          <w:b/>
          <w:bCs/>
        </w:rPr>
        <w:t>Дополнительная литература для учителя</w:t>
      </w:r>
      <w:r w:rsidRPr="00E731D6">
        <w:rPr>
          <w:bCs/>
        </w:rPr>
        <w:t xml:space="preserve">: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1). Фросин В. Н., </w:t>
      </w:r>
      <w:proofErr w:type="spellStart"/>
      <w:r w:rsidRPr="00E731D6">
        <w:rPr>
          <w:bCs/>
        </w:rPr>
        <w:t>Сивоглазов</w:t>
      </w:r>
      <w:proofErr w:type="spellEnd"/>
      <w:r w:rsidRPr="00E731D6">
        <w:rPr>
          <w:bCs/>
        </w:rPr>
        <w:t xml:space="preserve"> В. И. Готовимся к единому государственному экзамену: Биология. Растения. Грибы. Лишайники. - М.: Дрофа, 2004. - 112с.;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2).Учебные издания серии «Темы школьного курса» авт. Т.А.Козловой, </w:t>
      </w:r>
      <w:proofErr w:type="spellStart"/>
      <w:r w:rsidRPr="00E731D6">
        <w:rPr>
          <w:bCs/>
        </w:rPr>
        <w:t>В.И.Сивоглазова</w:t>
      </w:r>
      <w:proofErr w:type="spellEnd"/>
      <w:r w:rsidRPr="00E731D6">
        <w:rPr>
          <w:bCs/>
        </w:rPr>
        <w:t xml:space="preserve">,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>Е.Т.</w:t>
      </w:r>
      <w:proofErr w:type="gramStart"/>
      <w:r w:rsidRPr="00E731D6">
        <w:rPr>
          <w:bCs/>
        </w:rPr>
        <w:t>Бровкиной</w:t>
      </w:r>
      <w:proofErr w:type="gramEnd"/>
      <w:r w:rsidRPr="00E731D6">
        <w:rPr>
          <w:bCs/>
        </w:rPr>
        <w:t xml:space="preserve"> и др. издательства Дрофа;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3). Дмитриева Т.А., </w:t>
      </w:r>
      <w:proofErr w:type="spellStart"/>
      <w:r w:rsidRPr="00E731D6">
        <w:rPr>
          <w:bCs/>
        </w:rPr>
        <w:t>Суматохин</w:t>
      </w:r>
      <w:proofErr w:type="spellEnd"/>
      <w:r w:rsidRPr="00E731D6">
        <w:rPr>
          <w:bCs/>
        </w:rPr>
        <w:t xml:space="preserve"> С. В. Биология. Растения, бактерии, грибы, лишайники, животные</w:t>
      </w:r>
      <w:proofErr w:type="gramStart"/>
      <w:r w:rsidRPr="00E731D6">
        <w:rPr>
          <w:bCs/>
        </w:rPr>
        <w:t xml:space="preserve">.: </w:t>
      </w:r>
      <w:proofErr w:type="gramEnd"/>
      <w:r w:rsidRPr="00E731D6">
        <w:rPr>
          <w:bCs/>
        </w:rPr>
        <w:t xml:space="preserve">Вопросы. Задания. Задачи. «Дрофа», 2002.- 128с.: 6 ил. - (Дидактические материалы);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/>
          <w:bCs/>
        </w:rPr>
      </w:pPr>
      <w:r w:rsidRPr="00E731D6">
        <w:rPr>
          <w:b/>
          <w:bCs/>
        </w:rPr>
        <w:t xml:space="preserve">для учащихся: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1) </w:t>
      </w:r>
      <w:proofErr w:type="gramStart"/>
      <w:r w:rsidRPr="00E731D6">
        <w:rPr>
          <w:bCs/>
        </w:rPr>
        <w:t>Акимушкин</w:t>
      </w:r>
      <w:proofErr w:type="gramEnd"/>
      <w:r w:rsidRPr="00E731D6">
        <w:rPr>
          <w:bCs/>
        </w:rPr>
        <w:t xml:space="preserve"> И. И. Занимательная биология. - М.: Молодая гвардия, 1972. - 304с. 6 ил</w:t>
      </w:r>
      <w:proofErr w:type="gramStart"/>
      <w:r w:rsidRPr="00E731D6">
        <w:rPr>
          <w:bCs/>
        </w:rPr>
        <w:t xml:space="preserve">.; </w:t>
      </w:r>
      <w:proofErr w:type="gramEnd"/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2) Артамонов В. И. Редкие и исчезающие растения. (По страницам Красной книги СССР).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Кн.1. - М.: </w:t>
      </w:r>
      <w:proofErr w:type="spellStart"/>
      <w:r w:rsidRPr="00E731D6">
        <w:rPr>
          <w:bCs/>
        </w:rPr>
        <w:t>Агропромиздат</w:t>
      </w:r>
      <w:proofErr w:type="spellEnd"/>
      <w:r w:rsidRPr="00E731D6">
        <w:rPr>
          <w:bCs/>
        </w:rPr>
        <w:t>, 1989. - 383с.: ил</w:t>
      </w:r>
      <w:proofErr w:type="gramStart"/>
      <w:r w:rsidRPr="00E731D6">
        <w:rPr>
          <w:bCs/>
        </w:rPr>
        <w:t xml:space="preserve">.; </w:t>
      </w:r>
      <w:proofErr w:type="gramEnd"/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3) Артамонов В. И. Занимательная физиология. - М.: </w:t>
      </w:r>
      <w:proofErr w:type="spellStart"/>
      <w:r w:rsidRPr="00E731D6">
        <w:rPr>
          <w:bCs/>
        </w:rPr>
        <w:t>Агропромиздат</w:t>
      </w:r>
      <w:proofErr w:type="spellEnd"/>
      <w:r w:rsidRPr="00E731D6">
        <w:rPr>
          <w:bCs/>
        </w:rPr>
        <w:t xml:space="preserve">, 1991. - 336с.;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4) </w:t>
      </w:r>
      <w:proofErr w:type="spellStart"/>
      <w:r w:rsidRPr="00E731D6">
        <w:rPr>
          <w:bCs/>
        </w:rPr>
        <w:t>Атрохин</w:t>
      </w:r>
      <w:proofErr w:type="spellEnd"/>
      <w:r w:rsidRPr="00E731D6">
        <w:rPr>
          <w:bCs/>
        </w:rPr>
        <w:t xml:space="preserve"> В. Г., Солодухин Е. Д. А 88 Лесная хрестоматия.— М.: </w:t>
      </w:r>
      <w:proofErr w:type="spellStart"/>
      <w:r w:rsidRPr="00E731D6">
        <w:rPr>
          <w:bCs/>
        </w:rPr>
        <w:t>Лесн</w:t>
      </w:r>
      <w:proofErr w:type="spellEnd"/>
      <w:r w:rsidRPr="00E731D6">
        <w:rPr>
          <w:bCs/>
        </w:rPr>
        <w:t xml:space="preserve">, </w:t>
      </w:r>
      <w:proofErr w:type="spellStart"/>
      <w:r w:rsidRPr="00E731D6">
        <w:rPr>
          <w:bCs/>
        </w:rPr>
        <w:t>пром-сть</w:t>
      </w:r>
      <w:proofErr w:type="spellEnd"/>
      <w:r w:rsidRPr="00E731D6">
        <w:rPr>
          <w:bCs/>
        </w:rPr>
        <w:t xml:space="preserve">, 1988.— 399 с., ил.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>5) Белоусова Л. С., Денисова Л. В.643  Редкие растения  мира.— М.: 344 с., ил</w:t>
      </w:r>
      <w:proofErr w:type="gramStart"/>
      <w:r w:rsidRPr="00E731D6">
        <w:rPr>
          <w:bCs/>
        </w:rPr>
        <w:t xml:space="preserve">., </w:t>
      </w:r>
      <w:proofErr w:type="gramEnd"/>
      <w:r w:rsidRPr="00E731D6">
        <w:rPr>
          <w:bCs/>
        </w:rPr>
        <w:t xml:space="preserve">32 л. Ил. </w:t>
      </w:r>
      <w:proofErr w:type="spellStart"/>
      <w:r w:rsidRPr="00E731D6">
        <w:rPr>
          <w:bCs/>
        </w:rPr>
        <w:t>Лесн</w:t>
      </w:r>
      <w:proofErr w:type="spellEnd"/>
      <w:r w:rsidRPr="00E731D6">
        <w:rPr>
          <w:bCs/>
        </w:rPr>
        <w:t xml:space="preserve">.   </w:t>
      </w:r>
      <w:proofErr w:type="spellStart"/>
      <w:r w:rsidRPr="00E731D6">
        <w:rPr>
          <w:bCs/>
        </w:rPr>
        <w:t>пром-сть</w:t>
      </w:r>
      <w:proofErr w:type="spellEnd"/>
      <w:r w:rsidRPr="00E731D6">
        <w:rPr>
          <w:bCs/>
        </w:rPr>
        <w:t xml:space="preserve">,   1983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>6) Биология. Справочник школьника и студента</w:t>
      </w:r>
      <w:proofErr w:type="gramStart"/>
      <w:r w:rsidRPr="00E731D6">
        <w:rPr>
          <w:bCs/>
        </w:rPr>
        <w:t xml:space="preserve"> / П</w:t>
      </w:r>
      <w:proofErr w:type="gramEnd"/>
      <w:r w:rsidRPr="00E731D6">
        <w:rPr>
          <w:bCs/>
        </w:rPr>
        <w:t xml:space="preserve">од ред. 3. Брема и Б63  И. </w:t>
      </w:r>
      <w:proofErr w:type="spellStart"/>
      <w:r w:rsidRPr="00E731D6">
        <w:rPr>
          <w:bCs/>
        </w:rPr>
        <w:t>Мейнке</w:t>
      </w:r>
      <w:proofErr w:type="spellEnd"/>
      <w:r w:rsidRPr="00E731D6">
        <w:rPr>
          <w:bCs/>
        </w:rPr>
        <w:t xml:space="preserve">; Пер. с </w:t>
      </w:r>
      <w:proofErr w:type="gramStart"/>
      <w:r w:rsidRPr="00E731D6">
        <w:rPr>
          <w:bCs/>
        </w:rPr>
        <w:t>нем</w:t>
      </w:r>
      <w:proofErr w:type="gramEnd"/>
      <w:r w:rsidRPr="00E731D6">
        <w:rPr>
          <w:bCs/>
        </w:rPr>
        <w:t xml:space="preserve">. — 2-е изд., стереотип. — М.: Дрофа, 2000. — 400с.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7) Мамонтов С. Г. и др. М22 Основы биологии: Курс для самообразования / С. Г. Мамонтов, В. Б. Захаров, Т. А. Козлова.— М.: Просвещение, 1992.— 416 с. ил.—15ВЫ 5-09-003367-6.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8) Прокофьев С. М. </w:t>
      </w:r>
      <w:proofErr w:type="gramStart"/>
      <w:r w:rsidRPr="00E731D6">
        <w:rPr>
          <w:bCs/>
        </w:rPr>
        <w:t>П</w:t>
      </w:r>
      <w:proofErr w:type="gramEnd"/>
      <w:r w:rsidRPr="00E731D6">
        <w:rPr>
          <w:bCs/>
        </w:rPr>
        <w:t xml:space="preserve"> 78 Природа Хакасии: Пособие</w:t>
      </w:r>
      <w:proofErr w:type="gramStart"/>
      <w:r w:rsidRPr="00E731D6">
        <w:rPr>
          <w:bCs/>
        </w:rPr>
        <w:t xml:space="preserve">. - - </w:t>
      </w:r>
      <w:proofErr w:type="gramEnd"/>
      <w:r w:rsidRPr="00E731D6">
        <w:rPr>
          <w:bCs/>
        </w:rPr>
        <w:t xml:space="preserve">Абакан: Хакасское кн. изд-во, 1993.— 205 </w:t>
      </w:r>
      <w:proofErr w:type="gramStart"/>
      <w:r w:rsidRPr="00E731D6">
        <w:rPr>
          <w:bCs/>
        </w:rPr>
        <w:t>с</w:t>
      </w:r>
      <w:proofErr w:type="gramEnd"/>
      <w:r w:rsidRPr="00E731D6">
        <w:rPr>
          <w:bCs/>
        </w:rPr>
        <w:t xml:space="preserve">., с </w:t>
      </w:r>
      <w:proofErr w:type="spellStart"/>
      <w:r w:rsidRPr="00E731D6">
        <w:rPr>
          <w:bCs/>
        </w:rPr>
        <w:t>плл</w:t>
      </w:r>
      <w:proofErr w:type="spellEnd"/>
      <w:r w:rsidRPr="00E731D6">
        <w:rPr>
          <w:bCs/>
        </w:rPr>
        <w:t xml:space="preserve">., 5000 экз.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9) </w:t>
      </w:r>
      <w:proofErr w:type="spellStart"/>
      <w:r w:rsidRPr="00E731D6">
        <w:rPr>
          <w:bCs/>
        </w:rPr>
        <w:t>Реймерс</w:t>
      </w:r>
      <w:proofErr w:type="spellEnd"/>
      <w:r w:rsidRPr="00E731D6">
        <w:rPr>
          <w:bCs/>
        </w:rPr>
        <w:t xml:space="preserve"> Н. Ф.Р35  Основные биологические понятия и термины: Кн. для учителя. — М.: Просвещение,  1988. — 319с.: ил. 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10) </w:t>
      </w:r>
      <w:proofErr w:type="spellStart"/>
      <w:r w:rsidRPr="00E731D6">
        <w:rPr>
          <w:bCs/>
        </w:rPr>
        <w:t>Золотницкий</w:t>
      </w:r>
      <w:proofErr w:type="spellEnd"/>
      <w:r w:rsidRPr="00E731D6">
        <w:rPr>
          <w:bCs/>
        </w:rPr>
        <w:t xml:space="preserve"> Н.Ф. Цветы в легендах и преданиях. - </w:t>
      </w:r>
      <w:proofErr w:type="gramStart"/>
      <w:r w:rsidRPr="00E731D6">
        <w:rPr>
          <w:bCs/>
        </w:rPr>
        <w:t xml:space="preserve">М.: Дрофа, 2002. - 320с.: ил.; </w:t>
      </w:r>
      <w:proofErr w:type="gramEnd"/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11) </w:t>
      </w:r>
      <w:proofErr w:type="spellStart"/>
      <w:r w:rsidRPr="00E731D6">
        <w:rPr>
          <w:bCs/>
        </w:rPr>
        <w:t>Трайтак</w:t>
      </w:r>
      <w:proofErr w:type="spellEnd"/>
      <w:r w:rsidRPr="00E731D6">
        <w:rPr>
          <w:bCs/>
        </w:rPr>
        <w:t xml:space="preserve"> Д. И. Книга для чтения по ботанике: Для учащихся 5—6 </w:t>
      </w:r>
      <w:proofErr w:type="spellStart"/>
      <w:r w:rsidRPr="00E731D6">
        <w:rPr>
          <w:bCs/>
        </w:rPr>
        <w:t>кл</w:t>
      </w:r>
      <w:proofErr w:type="spellEnd"/>
      <w:r w:rsidRPr="00E731D6">
        <w:rPr>
          <w:bCs/>
        </w:rPr>
        <w:t xml:space="preserve">./Сост. Д. И. </w:t>
      </w:r>
      <w:proofErr w:type="spellStart"/>
      <w:r w:rsidRPr="00E731D6">
        <w:rPr>
          <w:bCs/>
        </w:rPr>
        <w:t>Трайтак</w:t>
      </w:r>
      <w:proofErr w:type="spellEnd"/>
      <w:r w:rsidRPr="00E731D6">
        <w:rPr>
          <w:bCs/>
        </w:rPr>
        <w:t xml:space="preserve">. — 2-е изд., </w:t>
      </w:r>
      <w:proofErr w:type="spellStart"/>
      <w:r w:rsidRPr="00E731D6">
        <w:rPr>
          <w:bCs/>
        </w:rPr>
        <w:t>перераб</w:t>
      </w:r>
      <w:proofErr w:type="spellEnd"/>
      <w:r w:rsidRPr="00E731D6">
        <w:rPr>
          <w:bCs/>
        </w:rPr>
        <w:t xml:space="preserve">. — М.: Просвещение, 1985. -- 223 с., ил.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12) Новиков В. С., Губанов И. А. Школьный атлас-определитель высших растений: Кн. Для учащихся. 2-изд. - М.: Просвещение, 1991. - 240с.: ил.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Cs/>
        </w:rPr>
      </w:pPr>
      <w:r w:rsidRPr="00E731D6">
        <w:rPr>
          <w:bCs/>
        </w:rPr>
        <w:t xml:space="preserve">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/>
          <w:bCs/>
        </w:rPr>
      </w:pPr>
      <w:r w:rsidRPr="00E731D6">
        <w:rPr>
          <w:b/>
          <w:bCs/>
        </w:rPr>
        <w:lastRenderedPageBreak/>
        <w:t xml:space="preserve">Электронные обучающие средства:  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Биология 6-9 класс (электронное учебное издание, конструктор презентаций), «Кирилл и </w:t>
      </w:r>
      <w:proofErr w:type="spellStart"/>
      <w:r w:rsidRPr="00E731D6">
        <w:rPr>
          <w:bCs/>
        </w:rPr>
        <w:t>Мефодий</w:t>
      </w:r>
      <w:proofErr w:type="spellEnd"/>
      <w:r w:rsidRPr="00E731D6">
        <w:rPr>
          <w:bCs/>
        </w:rPr>
        <w:t xml:space="preserve">», 2003;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proofErr w:type="spellStart"/>
      <w:r w:rsidRPr="00E731D6">
        <w:rPr>
          <w:bCs/>
        </w:rPr>
        <w:t>Биотопия</w:t>
      </w:r>
      <w:proofErr w:type="spellEnd"/>
      <w:r w:rsidRPr="00E731D6">
        <w:rPr>
          <w:bCs/>
        </w:rPr>
        <w:t xml:space="preserve"> (Энциклопедия), </w:t>
      </w:r>
      <w:proofErr w:type="spellStart"/>
      <w:r w:rsidRPr="00E731D6">
        <w:rPr>
          <w:bCs/>
        </w:rPr>
        <w:t>Медиахаус</w:t>
      </w:r>
      <w:proofErr w:type="spellEnd"/>
      <w:r w:rsidRPr="00E731D6">
        <w:rPr>
          <w:bCs/>
        </w:rPr>
        <w:t xml:space="preserve">, 2004;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Лабораторный практикум. Биология 6-11 класс (учебное электронное издание), </w:t>
      </w:r>
      <w:proofErr w:type="spellStart"/>
      <w:r w:rsidRPr="00E731D6">
        <w:rPr>
          <w:bCs/>
        </w:rPr>
        <w:t>Респуб</w:t>
      </w:r>
      <w:proofErr w:type="spellEnd"/>
      <w:r w:rsidRPr="00E731D6">
        <w:rPr>
          <w:bCs/>
        </w:rPr>
        <w:t>-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proofErr w:type="spellStart"/>
      <w:r w:rsidRPr="00E731D6">
        <w:rPr>
          <w:bCs/>
        </w:rPr>
        <w:t>ликанский</w:t>
      </w:r>
      <w:proofErr w:type="spellEnd"/>
      <w:r w:rsidRPr="00E731D6">
        <w:rPr>
          <w:bCs/>
        </w:rPr>
        <w:t xml:space="preserve"> мультимедиа центр, 2004; </w:t>
      </w:r>
    </w:p>
    <w:p w:rsidR="00E731D6" w:rsidRPr="003C46B3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/>
          <w:bCs/>
        </w:rPr>
      </w:pPr>
      <w:r w:rsidRPr="003C46B3">
        <w:rPr>
          <w:b/>
          <w:bCs/>
        </w:rPr>
        <w:t xml:space="preserve">Интернет-ресурсы: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http://school-collection.edu.ru/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Cs/>
        </w:rPr>
      </w:pPr>
      <w:r w:rsidRPr="00E731D6">
        <w:rPr>
          <w:bCs/>
        </w:rPr>
        <w:t xml:space="preserve">http://www.fcior.edu.ru/ </w:t>
      </w:r>
    </w:p>
    <w:p w:rsidR="00E731D6" w:rsidRP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Cs/>
        </w:rPr>
      </w:pPr>
      <w:r w:rsidRPr="00E731D6">
        <w:rPr>
          <w:bCs/>
        </w:rPr>
        <w:t xml:space="preserve"> </w:t>
      </w:r>
    </w:p>
    <w:p w:rsidR="00E731D6" w:rsidRDefault="00E731D6" w:rsidP="00E731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/>
          <w:bCs/>
        </w:rPr>
      </w:pPr>
      <w:r w:rsidRPr="00E731D6">
        <w:rPr>
          <w:b/>
          <w:bCs/>
        </w:rPr>
        <w:t>Материально-техническое обеспечение учебного процесса</w:t>
      </w:r>
    </w:p>
    <w:p w:rsidR="00377A2E" w:rsidRPr="00377A2E" w:rsidRDefault="00377A2E" w:rsidP="00377A2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/>
          <w:bCs/>
        </w:rPr>
      </w:pPr>
      <w:r w:rsidRPr="00377A2E">
        <w:rPr>
          <w:b/>
          <w:bCs/>
        </w:rPr>
        <w:t>Методическая литература для учителя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  <w:rPr>
          <w:iCs/>
        </w:rPr>
      </w:pPr>
      <w:r w:rsidRPr="00377A2E">
        <w:rPr>
          <w:iCs/>
        </w:rPr>
        <w:t xml:space="preserve">Пономарева И.Н., Корнилова О.А., </w:t>
      </w:r>
      <w:proofErr w:type="spellStart"/>
      <w:r w:rsidRPr="00377A2E">
        <w:rPr>
          <w:iCs/>
        </w:rPr>
        <w:t>Кучменко</w:t>
      </w:r>
      <w:proofErr w:type="spellEnd"/>
      <w:r w:rsidRPr="00377A2E">
        <w:rPr>
          <w:iCs/>
        </w:rPr>
        <w:t xml:space="preserve"> В.С. Биология: Растения. Бактерии. Грибы. Лишайники. 6 класс. Методическое пособие для учителя.- М.: </w:t>
      </w:r>
      <w:proofErr w:type="spellStart"/>
      <w:r w:rsidRPr="00377A2E">
        <w:rPr>
          <w:iCs/>
        </w:rPr>
        <w:t>Вентана-Граф</w:t>
      </w:r>
      <w:proofErr w:type="spellEnd"/>
      <w:r w:rsidRPr="00377A2E">
        <w:rPr>
          <w:iCs/>
        </w:rPr>
        <w:t>, 2005.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</w:pPr>
      <w:r w:rsidRPr="00377A2E">
        <w:t>Мирзоев С.С. Активизация познавательного интереса учащихся // Биология в школе, 2007. №6.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</w:pPr>
      <w:r w:rsidRPr="00377A2E">
        <w:t>Пугал Н.А. Технические средства обучения // Биология в школе, 2003, №6-7.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</w:pPr>
      <w:proofErr w:type="spellStart"/>
      <w:r w:rsidRPr="00377A2E">
        <w:t>Селевко</w:t>
      </w:r>
      <w:proofErr w:type="spellEnd"/>
      <w:r w:rsidRPr="00377A2E">
        <w:t xml:space="preserve"> Г.К. Современные образовательные технологии. М.: 1998.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</w:pPr>
      <w:proofErr w:type="spellStart"/>
      <w:r w:rsidRPr="00377A2E">
        <w:t>Селевко</w:t>
      </w:r>
      <w:proofErr w:type="spellEnd"/>
      <w:r w:rsidRPr="00377A2E">
        <w:t xml:space="preserve"> Г.К. Энциклопедия образовательных технологий, т.1. - М.: НИИ школьных технологий, 2006.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</w:pPr>
      <w:proofErr w:type="spellStart"/>
      <w:r w:rsidRPr="00377A2E">
        <w:t>Стамберская</w:t>
      </w:r>
      <w:proofErr w:type="spellEnd"/>
      <w:r w:rsidRPr="00377A2E">
        <w:t xml:space="preserve"> Л.В. Урок биологии шагает в компьютерный класс // Биология в школе, 2006, №6.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</w:pPr>
      <w:r w:rsidRPr="00377A2E">
        <w:t>Тушина И.А. Использование компьютерных технологий в обучении биологии // Первое сентября. Биология, 2003, №27-28.</w:t>
      </w:r>
    </w:p>
    <w:p w:rsidR="00377A2E" w:rsidRPr="00377A2E" w:rsidRDefault="00377A2E" w:rsidP="00377A2E">
      <w:pPr>
        <w:numPr>
          <w:ilvl w:val="0"/>
          <w:numId w:val="33"/>
        </w:numPr>
        <w:shd w:val="clear" w:color="auto" w:fill="FFFFFF"/>
        <w:spacing w:line="360" w:lineRule="auto"/>
        <w:ind w:right="14"/>
        <w:jc w:val="both"/>
      </w:pPr>
      <w:r w:rsidRPr="00377A2E">
        <w:t>Использование ИКТ при работе с методическими материалами в подготовке уроков биологии. Пермь, 2006.</w:t>
      </w:r>
    </w:p>
    <w:p w:rsidR="00377A2E" w:rsidRPr="00377A2E" w:rsidRDefault="00377A2E" w:rsidP="00377A2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/>
          <w:bCs/>
        </w:rPr>
      </w:pPr>
    </w:p>
    <w:p w:rsidR="00377A2E" w:rsidRPr="00377A2E" w:rsidRDefault="00377A2E" w:rsidP="00377A2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right="38"/>
        <w:jc w:val="both"/>
        <w:rPr>
          <w:b/>
          <w:bCs/>
        </w:rPr>
      </w:pPr>
      <w:proofErr w:type="spellStart"/>
      <w:r w:rsidRPr="00377A2E">
        <w:rPr>
          <w:b/>
          <w:bCs/>
        </w:rPr>
        <w:t>Мультимедийная</w:t>
      </w:r>
      <w:proofErr w:type="spellEnd"/>
      <w:r w:rsidRPr="00377A2E">
        <w:rPr>
          <w:b/>
          <w:bCs/>
        </w:rPr>
        <w:t xml:space="preserve"> поддержка курса</w:t>
      </w:r>
    </w:p>
    <w:p w:rsidR="00377A2E" w:rsidRPr="00377A2E" w:rsidRDefault="00377A2E" w:rsidP="00377A2E">
      <w:pPr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360" w:lineRule="auto"/>
        <w:ind w:right="38"/>
        <w:jc w:val="both"/>
      </w:pPr>
      <w:r w:rsidRPr="00377A2E">
        <w:rPr>
          <w:bCs/>
        </w:rPr>
        <w:t>Биология. Растения. Бактерии. Грибы. Лишайники. 6 класс. Образовательный ком</w:t>
      </w:r>
      <w:r w:rsidRPr="00377A2E">
        <w:rPr>
          <w:bCs/>
          <w:spacing w:val="-1"/>
        </w:rPr>
        <w:t xml:space="preserve">плекс, </w:t>
      </w:r>
      <w:r w:rsidRPr="00377A2E">
        <w:rPr>
          <w:spacing w:val="-1"/>
        </w:rPr>
        <w:t>(электронное учебное издание), Фирма «1</w:t>
      </w:r>
      <w:proofErr w:type="gramStart"/>
      <w:r w:rsidRPr="00377A2E">
        <w:rPr>
          <w:spacing w:val="-1"/>
        </w:rPr>
        <w:t xml:space="preserve"> С</w:t>
      </w:r>
      <w:proofErr w:type="gramEnd"/>
      <w:r w:rsidRPr="00377A2E">
        <w:rPr>
          <w:spacing w:val="-1"/>
        </w:rPr>
        <w:t>», Издательский центр «</w:t>
      </w:r>
      <w:proofErr w:type="spellStart"/>
      <w:r w:rsidRPr="00377A2E">
        <w:rPr>
          <w:spacing w:val="-1"/>
        </w:rPr>
        <w:t>Вентана-Граф</w:t>
      </w:r>
      <w:proofErr w:type="spellEnd"/>
      <w:r w:rsidRPr="00377A2E">
        <w:rPr>
          <w:spacing w:val="-1"/>
        </w:rPr>
        <w:t xml:space="preserve">», </w:t>
      </w:r>
      <w:r w:rsidRPr="00377A2E">
        <w:t>2007.</w:t>
      </w:r>
    </w:p>
    <w:p w:rsidR="00377A2E" w:rsidRPr="00377A2E" w:rsidRDefault="00377A2E" w:rsidP="00377A2E">
      <w:pPr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360" w:lineRule="auto"/>
        <w:ind w:right="38"/>
        <w:jc w:val="both"/>
      </w:pPr>
      <w:r w:rsidRPr="00377A2E">
        <w:t>Биология. Животные. 7 класс.</w:t>
      </w:r>
      <w:r w:rsidRPr="00377A2E">
        <w:rPr>
          <w:bCs/>
        </w:rPr>
        <w:t xml:space="preserve"> Образовательный ком</w:t>
      </w:r>
      <w:r w:rsidRPr="00377A2E">
        <w:rPr>
          <w:bCs/>
          <w:spacing w:val="-1"/>
        </w:rPr>
        <w:t xml:space="preserve">плекс, </w:t>
      </w:r>
      <w:r w:rsidRPr="00377A2E">
        <w:rPr>
          <w:spacing w:val="-1"/>
        </w:rPr>
        <w:t>(электронное учебное издание), Фирма «1</w:t>
      </w:r>
      <w:proofErr w:type="gramStart"/>
      <w:r w:rsidRPr="00377A2E">
        <w:rPr>
          <w:spacing w:val="-1"/>
        </w:rPr>
        <w:t xml:space="preserve"> С</w:t>
      </w:r>
      <w:proofErr w:type="gramEnd"/>
      <w:r w:rsidRPr="00377A2E">
        <w:rPr>
          <w:spacing w:val="-1"/>
        </w:rPr>
        <w:t>», Издательский центр «</w:t>
      </w:r>
      <w:proofErr w:type="spellStart"/>
      <w:r w:rsidRPr="00377A2E">
        <w:rPr>
          <w:spacing w:val="-1"/>
        </w:rPr>
        <w:t>Вентана-Граф</w:t>
      </w:r>
      <w:proofErr w:type="spellEnd"/>
      <w:r w:rsidRPr="00377A2E">
        <w:rPr>
          <w:spacing w:val="-1"/>
        </w:rPr>
        <w:t xml:space="preserve">», </w:t>
      </w:r>
      <w:r w:rsidRPr="00377A2E">
        <w:t>2007.</w:t>
      </w:r>
    </w:p>
    <w:p w:rsidR="00377A2E" w:rsidRPr="00377A2E" w:rsidRDefault="00377A2E" w:rsidP="00377A2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360" w:lineRule="auto"/>
        <w:ind w:right="38"/>
        <w:jc w:val="both"/>
      </w:pPr>
    </w:p>
    <w:p w:rsidR="00377A2E" w:rsidRPr="00377A2E" w:rsidRDefault="00377A2E" w:rsidP="00377A2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360" w:lineRule="auto"/>
        <w:ind w:right="38"/>
        <w:jc w:val="both"/>
      </w:pPr>
    </w:p>
    <w:p w:rsidR="00377A2E" w:rsidRDefault="00377A2E" w:rsidP="00377A2E">
      <w:pPr>
        <w:spacing w:line="360" w:lineRule="auto"/>
        <w:jc w:val="both"/>
        <w:rPr>
          <w:b/>
        </w:rPr>
      </w:pPr>
    </w:p>
    <w:p w:rsidR="00377A2E" w:rsidRDefault="00377A2E" w:rsidP="00377A2E">
      <w:pPr>
        <w:spacing w:line="360" w:lineRule="auto"/>
        <w:jc w:val="both"/>
        <w:rPr>
          <w:b/>
        </w:rPr>
      </w:pPr>
    </w:p>
    <w:p w:rsidR="00377A2E" w:rsidRPr="00377A2E" w:rsidRDefault="00377A2E" w:rsidP="00377A2E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</w:t>
      </w:r>
      <w:r w:rsidRPr="00377A2E">
        <w:rPr>
          <w:b/>
        </w:rPr>
        <w:t>Основная литература для учащихся</w:t>
      </w:r>
    </w:p>
    <w:p w:rsidR="00377A2E" w:rsidRPr="00377A2E" w:rsidRDefault="00377A2E" w:rsidP="00377A2E">
      <w:pPr>
        <w:numPr>
          <w:ilvl w:val="0"/>
          <w:numId w:val="34"/>
        </w:numPr>
        <w:spacing w:line="360" w:lineRule="auto"/>
        <w:jc w:val="both"/>
      </w:pPr>
      <w:r w:rsidRPr="00377A2E">
        <w:t xml:space="preserve">Учебник Биология: 5 класс: учебник для учащихся общеобразовательных учреждений / И.Н.Пономарёва, И.В.Николаев, О.А.Корнилова. – М.: </w:t>
      </w:r>
      <w:proofErr w:type="spellStart"/>
      <w:r w:rsidRPr="00377A2E">
        <w:t>Вентана-Граф</w:t>
      </w:r>
      <w:proofErr w:type="spellEnd"/>
      <w:r w:rsidRPr="00377A2E">
        <w:t>, 2012. – 128 с., рекомендованного Министерством образования и науки Российской Федерации.</w:t>
      </w:r>
    </w:p>
    <w:p w:rsidR="00377A2E" w:rsidRPr="00377A2E" w:rsidRDefault="00377A2E" w:rsidP="00377A2E">
      <w:pPr>
        <w:spacing w:line="360" w:lineRule="auto"/>
        <w:jc w:val="both"/>
        <w:rPr>
          <w:b/>
        </w:rPr>
      </w:pPr>
      <w:r w:rsidRPr="00377A2E">
        <w:rPr>
          <w:b/>
        </w:rPr>
        <w:t>Дополнительная литература для учащихся</w:t>
      </w:r>
    </w:p>
    <w:p w:rsidR="00377A2E" w:rsidRPr="00377A2E" w:rsidRDefault="00377A2E" w:rsidP="00377A2E">
      <w:pPr>
        <w:widowControl w:val="0"/>
        <w:numPr>
          <w:ilvl w:val="0"/>
          <w:numId w:val="3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360" w:lineRule="auto"/>
        <w:jc w:val="both"/>
        <w:rPr>
          <w:iCs/>
          <w:spacing w:val="-22"/>
        </w:rPr>
      </w:pPr>
      <w:proofErr w:type="gramStart"/>
      <w:r w:rsidRPr="00377A2E">
        <w:rPr>
          <w:iCs/>
        </w:rPr>
        <w:t>Акимушкин</w:t>
      </w:r>
      <w:proofErr w:type="gramEnd"/>
      <w:r w:rsidRPr="00377A2E">
        <w:rPr>
          <w:iCs/>
        </w:rPr>
        <w:t xml:space="preserve"> И.И. Занимательная биология. - М.: Молодая гвардия, 1972.- 304 </w:t>
      </w:r>
      <w:proofErr w:type="gramStart"/>
      <w:r w:rsidRPr="00377A2E">
        <w:rPr>
          <w:iCs/>
        </w:rPr>
        <w:t>с</w:t>
      </w:r>
      <w:proofErr w:type="gramEnd"/>
      <w:r w:rsidRPr="00377A2E">
        <w:rPr>
          <w:iCs/>
        </w:rPr>
        <w:t>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r w:rsidRPr="00377A2E">
        <w:t xml:space="preserve">Акимушкин И.И.Мир животных (беспозвоночные и ископаемые животные). - М.: Мысль, </w:t>
      </w:r>
      <w:smartTag w:uri="urn:schemas-microsoft-com:office:smarttags" w:element="metricconverter">
        <w:smartTagPr>
          <w:attr w:name="ProductID" w:val="2004 г"/>
        </w:smartTagPr>
        <w:r w:rsidRPr="00377A2E">
          <w:t>2004 г</w:t>
        </w:r>
      </w:smartTag>
      <w:r w:rsidRPr="00377A2E">
        <w:t xml:space="preserve">. – 234 </w:t>
      </w:r>
      <w:proofErr w:type="gramStart"/>
      <w:r w:rsidRPr="00377A2E">
        <w:t>с</w:t>
      </w:r>
      <w:proofErr w:type="gramEnd"/>
      <w:r w:rsidRPr="00377A2E">
        <w:t>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r w:rsidRPr="00377A2E">
        <w:t xml:space="preserve">Акимушкин И.И. Мир животных (млекопитающие или звери).- М.: Мысль, </w:t>
      </w:r>
      <w:smartTag w:uri="urn:schemas-microsoft-com:office:smarttags" w:element="metricconverter">
        <w:smartTagPr>
          <w:attr w:name="ProductID" w:val="2004 г"/>
        </w:smartTagPr>
        <w:r w:rsidRPr="00377A2E">
          <w:t>2004 г</w:t>
        </w:r>
      </w:smartTag>
      <w:r w:rsidRPr="00377A2E">
        <w:t xml:space="preserve">. - 318 </w:t>
      </w:r>
      <w:proofErr w:type="gramStart"/>
      <w:r w:rsidRPr="00377A2E">
        <w:t>с</w:t>
      </w:r>
      <w:proofErr w:type="gramEnd"/>
      <w:r w:rsidRPr="00377A2E">
        <w:t>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r w:rsidRPr="00377A2E">
        <w:t xml:space="preserve">Акимушкин И.И. Мир животных (насекомые, пауки, домашние животные). - М.: Мысль, </w:t>
      </w:r>
      <w:smartTag w:uri="urn:schemas-microsoft-com:office:smarttags" w:element="metricconverter">
        <w:smartTagPr>
          <w:attr w:name="ProductID" w:val="2004 г"/>
        </w:smartTagPr>
        <w:r w:rsidRPr="00377A2E">
          <w:t>2004 г</w:t>
        </w:r>
      </w:smartTag>
      <w:r w:rsidRPr="00377A2E">
        <w:t xml:space="preserve">. – 213 </w:t>
      </w:r>
      <w:proofErr w:type="gramStart"/>
      <w:r w:rsidRPr="00377A2E">
        <w:t>с</w:t>
      </w:r>
      <w:proofErr w:type="gramEnd"/>
      <w:r w:rsidRPr="00377A2E">
        <w:t>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proofErr w:type="gramStart"/>
      <w:r w:rsidRPr="00377A2E">
        <w:t>Акимушкин</w:t>
      </w:r>
      <w:proofErr w:type="gramEnd"/>
      <w:r w:rsidRPr="00377A2E">
        <w:t xml:space="preserve"> И.И</w:t>
      </w:r>
      <w:r w:rsidRPr="00377A2E">
        <w:rPr>
          <w:i/>
        </w:rPr>
        <w:t xml:space="preserve">. </w:t>
      </w:r>
      <w:r w:rsidRPr="00377A2E">
        <w:t xml:space="preserve">Невидимые нити природы. - М.: Мысль, </w:t>
      </w:r>
      <w:smartTag w:uri="urn:schemas-microsoft-com:office:smarttags" w:element="metricconverter">
        <w:smartTagPr>
          <w:attr w:name="ProductID" w:val="2005 г"/>
        </w:smartTagPr>
        <w:r w:rsidRPr="00377A2E">
          <w:t>2005 г</w:t>
        </w:r>
      </w:smartTag>
      <w:r w:rsidRPr="00377A2E">
        <w:t xml:space="preserve">.-142 </w:t>
      </w:r>
      <w:proofErr w:type="gramStart"/>
      <w:r w:rsidRPr="00377A2E">
        <w:t>с</w:t>
      </w:r>
      <w:proofErr w:type="gramEnd"/>
      <w:r w:rsidRPr="00377A2E">
        <w:t>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r w:rsidRPr="00377A2E">
        <w:t>Верзилин Н.М. По следам Робинзона.- М., Просвещение, 1994.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r w:rsidRPr="00377A2E">
        <w:t xml:space="preserve">Занимательные материалы и факты по общей биологии в вопросах и ответах. 5-11 классы / авт.-сост. М.М. </w:t>
      </w:r>
      <w:proofErr w:type="spellStart"/>
      <w:r w:rsidRPr="00377A2E">
        <w:t>Боднарук</w:t>
      </w:r>
      <w:proofErr w:type="spellEnd"/>
      <w:r w:rsidRPr="00377A2E">
        <w:t xml:space="preserve">, Н.В. </w:t>
      </w:r>
      <w:proofErr w:type="spellStart"/>
      <w:r w:rsidRPr="00377A2E">
        <w:t>Ковылина</w:t>
      </w:r>
      <w:proofErr w:type="spellEnd"/>
      <w:r w:rsidRPr="00377A2E">
        <w:t>. – Волгоград: Учитель, 2007.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proofErr w:type="spellStart"/>
      <w:r w:rsidRPr="00377A2E">
        <w:t>Кристиан</w:t>
      </w:r>
      <w:proofErr w:type="spellEnd"/>
      <w:r w:rsidRPr="00377A2E">
        <w:t xml:space="preserve"> де </w:t>
      </w:r>
      <w:proofErr w:type="spellStart"/>
      <w:r w:rsidRPr="00377A2E">
        <w:t>Дюв</w:t>
      </w:r>
      <w:proofErr w:type="spellEnd"/>
      <w:r w:rsidRPr="00377A2E">
        <w:t>. Путешествие в мир живой клетки. М.: «Мир» 1987.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r w:rsidRPr="00377A2E">
        <w:t>Энциклопедия для детей. Биология. М.: «</w:t>
      </w:r>
      <w:proofErr w:type="spellStart"/>
      <w:r w:rsidRPr="00377A2E">
        <w:t>Аванта+</w:t>
      </w:r>
      <w:proofErr w:type="spellEnd"/>
      <w:r w:rsidRPr="00377A2E">
        <w:t>» 1996.</w:t>
      </w:r>
    </w:p>
    <w:p w:rsidR="00377A2E" w:rsidRPr="00377A2E" w:rsidRDefault="00377A2E" w:rsidP="00377A2E">
      <w:pPr>
        <w:numPr>
          <w:ilvl w:val="0"/>
          <w:numId w:val="30"/>
        </w:numPr>
        <w:spacing w:line="360" w:lineRule="auto"/>
        <w:jc w:val="both"/>
      </w:pPr>
      <w:r w:rsidRPr="00377A2E">
        <w:t>Красная книга Ульяновской области</w:t>
      </w:r>
      <w:proofErr w:type="gramStart"/>
      <w:r w:rsidRPr="00377A2E">
        <w:t xml:space="preserve"> / П</w:t>
      </w:r>
      <w:proofErr w:type="gramEnd"/>
      <w:r w:rsidRPr="00377A2E">
        <w:t xml:space="preserve">од </w:t>
      </w:r>
      <w:proofErr w:type="spellStart"/>
      <w:r w:rsidRPr="00377A2E">
        <w:t>науч</w:t>
      </w:r>
      <w:proofErr w:type="spellEnd"/>
      <w:r w:rsidRPr="00377A2E">
        <w:t xml:space="preserve">. ред. Е.А. Артемьевой, О.В. Бородина, М.А. </w:t>
      </w:r>
      <w:proofErr w:type="spellStart"/>
      <w:r w:rsidRPr="00377A2E">
        <w:t>Королькова</w:t>
      </w:r>
      <w:proofErr w:type="spellEnd"/>
      <w:r w:rsidRPr="00377A2E">
        <w:t xml:space="preserve">, Н.С. </w:t>
      </w:r>
      <w:proofErr w:type="spellStart"/>
      <w:r w:rsidRPr="00377A2E">
        <w:t>Ракова</w:t>
      </w:r>
      <w:proofErr w:type="spellEnd"/>
      <w:r w:rsidRPr="00377A2E">
        <w:t xml:space="preserve">. Правительство Ульяновской области. - Ульяновск: Издательство «Артишок», 2008. 508 </w:t>
      </w:r>
      <w:proofErr w:type="gramStart"/>
      <w:r w:rsidRPr="00377A2E">
        <w:t>с</w:t>
      </w:r>
      <w:proofErr w:type="gramEnd"/>
      <w:r w:rsidRPr="00377A2E">
        <w:t>.</w:t>
      </w:r>
    </w:p>
    <w:p w:rsidR="00377A2E" w:rsidRPr="00377A2E" w:rsidRDefault="00377A2E" w:rsidP="00377A2E">
      <w:pPr>
        <w:spacing w:line="360" w:lineRule="auto"/>
        <w:jc w:val="both"/>
        <w:rPr>
          <w:b/>
        </w:rPr>
      </w:pPr>
      <w:r w:rsidRPr="00377A2E">
        <w:rPr>
          <w:b/>
        </w:rPr>
        <w:t>Интернет-ресурсы</w:t>
      </w:r>
    </w:p>
    <w:p w:rsidR="00377A2E" w:rsidRPr="00377A2E" w:rsidRDefault="003913AB" w:rsidP="00377A2E">
      <w:pPr>
        <w:numPr>
          <w:ilvl w:val="0"/>
          <w:numId w:val="31"/>
        </w:numPr>
        <w:spacing w:line="360" w:lineRule="auto"/>
        <w:jc w:val="both"/>
      </w:pPr>
      <w:hyperlink r:id="rId5" w:history="1">
        <w:proofErr w:type="gramStart"/>
        <w:r w:rsidR="00377A2E" w:rsidRPr="00377A2E">
          <w:rPr>
            <w:rStyle w:val="ae"/>
          </w:rPr>
          <w:t>http://school-collection.edu.ru/</w:t>
        </w:r>
      </w:hyperlink>
      <w:r w:rsidR="00377A2E" w:rsidRPr="00377A2E">
        <w:t xml:space="preserve">) . «Единая коллекция Цифровых Образовательных Ресурсов» </w:t>
      </w:r>
      <w:proofErr w:type="gramEnd"/>
    </w:p>
    <w:p w:rsidR="00377A2E" w:rsidRPr="00377A2E" w:rsidRDefault="003913AB" w:rsidP="00377A2E">
      <w:pPr>
        <w:numPr>
          <w:ilvl w:val="0"/>
          <w:numId w:val="31"/>
        </w:numPr>
        <w:spacing w:line="360" w:lineRule="auto"/>
        <w:jc w:val="both"/>
      </w:pPr>
      <w:hyperlink r:id="rId6" w:history="1">
        <w:r w:rsidR="00377A2E" w:rsidRPr="00377A2E">
          <w:rPr>
            <w:rStyle w:val="ae"/>
          </w:rPr>
          <w:t>http://www.fcior.edu.ru/</w:t>
        </w:r>
      </w:hyperlink>
    </w:p>
    <w:p w:rsidR="00377A2E" w:rsidRPr="00377A2E" w:rsidRDefault="003913AB" w:rsidP="00377A2E">
      <w:pPr>
        <w:numPr>
          <w:ilvl w:val="0"/>
          <w:numId w:val="31"/>
        </w:numPr>
        <w:spacing w:line="360" w:lineRule="auto"/>
        <w:jc w:val="both"/>
      </w:pPr>
      <w:hyperlink r:id="rId7" w:history="1">
        <w:r w:rsidR="00377A2E" w:rsidRPr="00377A2E">
          <w:rPr>
            <w:rStyle w:val="ae"/>
          </w:rPr>
          <w:t>www.bio.1september.ru</w:t>
        </w:r>
      </w:hyperlink>
      <w:r w:rsidR="00377A2E" w:rsidRPr="00377A2E">
        <w:t xml:space="preserve"> – газета «Биология» </w:t>
      </w:r>
    </w:p>
    <w:p w:rsidR="000F2515" w:rsidRPr="00377A2E" w:rsidRDefault="000F2515" w:rsidP="006B7A36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B7A36" w:rsidRPr="00175628" w:rsidRDefault="000F2515" w:rsidP="006B7A36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</w:t>
      </w:r>
      <w:r w:rsidR="006B7A36" w:rsidRPr="0017562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Место курса биологии в учебном плане </w:t>
      </w:r>
    </w:p>
    <w:p w:rsidR="00524536" w:rsidRPr="00524536" w:rsidRDefault="00524536" w:rsidP="00524536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4"/>
          <w:szCs w:val="24"/>
        </w:rPr>
      </w:pPr>
      <w:r w:rsidRPr="00524536">
        <w:rPr>
          <w:rStyle w:val="FontStyle69"/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="000F2515">
        <w:rPr>
          <w:rStyle w:val="FontStyle69"/>
          <w:rFonts w:ascii="Times New Roman" w:hAnsi="Times New Roman" w:cs="Times New Roman"/>
          <w:sz w:val="24"/>
          <w:szCs w:val="24"/>
        </w:rPr>
        <w:t xml:space="preserve"> базисным учебным планом </w:t>
      </w:r>
      <w:r w:rsidRPr="00524536">
        <w:rPr>
          <w:rStyle w:val="FontStyle69"/>
          <w:rFonts w:ascii="Times New Roman" w:hAnsi="Times New Roman" w:cs="Times New Roman"/>
          <w:sz w:val="24"/>
          <w:szCs w:val="24"/>
        </w:rPr>
        <w:t xml:space="preserve"> для ступени основного общего образования. Согласно ему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0F2515" w:rsidRDefault="00524536" w:rsidP="000F2515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524536">
        <w:rPr>
          <w:rFonts w:ascii="Times New Roman" w:hAnsi="Times New Roman" w:cs="Times New Roman"/>
        </w:rPr>
        <w:t xml:space="preserve">Согласно действующему Базисному учебному плану рабочая программа для 5 класса предусматривает обучение биологии в объёме 35 часов в год, 1 час в неделю. Учебное содержание курса в примерной программе авторов </w:t>
      </w:r>
      <w:r w:rsidRPr="00FC45C9">
        <w:rPr>
          <w:rFonts w:ascii="Times New Roman" w:hAnsi="Times New Roman" w:cs="Times New Roman"/>
          <w:i/>
        </w:rPr>
        <w:t>(</w:t>
      </w:r>
      <w:r w:rsidRPr="00FC45C9">
        <w:rPr>
          <w:rStyle w:val="FontStyle61"/>
          <w:rFonts w:ascii="Times New Roman" w:eastAsiaTheme="majorEastAsia" w:hAnsi="Times New Roman" w:cs="Times New Roman"/>
          <w:i w:val="0"/>
          <w:sz w:val="24"/>
          <w:szCs w:val="24"/>
        </w:rPr>
        <w:t xml:space="preserve">И.Н. Пономарёва, В.С. </w:t>
      </w:r>
      <w:proofErr w:type="spellStart"/>
      <w:r w:rsidRPr="000F2515">
        <w:rPr>
          <w:rStyle w:val="FontStyle61"/>
          <w:rFonts w:ascii="Times New Roman" w:eastAsiaTheme="majorEastAsia" w:hAnsi="Times New Roman" w:cs="Times New Roman"/>
          <w:i w:val="0"/>
          <w:sz w:val="24"/>
          <w:szCs w:val="24"/>
        </w:rPr>
        <w:t>Кучменко</w:t>
      </w:r>
      <w:proofErr w:type="spellEnd"/>
      <w:r w:rsidRPr="000F2515">
        <w:rPr>
          <w:rStyle w:val="FontStyle61"/>
          <w:rFonts w:ascii="Times New Roman" w:eastAsiaTheme="majorEastAsia" w:hAnsi="Times New Roman" w:cs="Times New Roman"/>
          <w:i w:val="0"/>
          <w:sz w:val="24"/>
          <w:szCs w:val="24"/>
        </w:rPr>
        <w:t xml:space="preserve">, О.А. Корнилова, А.Г. </w:t>
      </w:r>
      <w:proofErr w:type="spellStart"/>
      <w:r w:rsidRPr="000F2515">
        <w:rPr>
          <w:rStyle w:val="FontStyle61"/>
          <w:rFonts w:ascii="Times New Roman" w:eastAsiaTheme="majorEastAsia" w:hAnsi="Times New Roman" w:cs="Times New Roman"/>
          <w:i w:val="0"/>
          <w:sz w:val="24"/>
          <w:szCs w:val="24"/>
        </w:rPr>
        <w:t>Драгомилов</w:t>
      </w:r>
      <w:proofErr w:type="spellEnd"/>
      <w:r w:rsidRPr="000F2515">
        <w:rPr>
          <w:rStyle w:val="FontStyle61"/>
          <w:rFonts w:ascii="Times New Roman" w:eastAsiaTheme="majorEastAsia" w:hAnsi="Times New Roman" w:cs="Times New Roman"/>
          <w:i w:val="0"/>
          <w:sz w:val="24"/>
          <w:szCs w:val="24"/>
        </w:rPr>
        <w:t>, Т.С. Сухова</w:t>
      </w:r>
      <w:r w:rsidRPr="000F2515">
        <w:rPr>
          <w:rFonts w:ascii="Times New Roman" w:hAnsi="Times New Roman" w:cs="Times New Roman"/>
          <w:i/>
        </w:rPr>
        <w:t>)</w:t>
      </w:r>
      <w:r w:rsidRPr="000F2515">
        <w:rPr>
          <w:rFonts w:ascii="Times New Roman" w:hAnsi="Times New Roman" w:cs="Times New Roman"/>
        </w:rPr>
        <w:t xml:space="preserve"> 35 часов, из них </w:t>
      </w:r>
      <w:r w:rsidR="006A7C7C">
        <w:rPr>
          <w:rFonts w:ascii="Times New Roman" w:hAnsi="Times New Roman" w:cs="Times New Roman"/>
        </w:rPr>
        <w:t>3</w:t>
      </w:r>
      <w:r w:rsidRPr="000F2515">
        <w:rPr>
          <w:rFonts w:ascii="Times New Roman" w:hAnsi="Times New Roman" w:cs="Times New Roman"/>
        </w:rPr>
        <w:t xml:space="preserve"> часа – резервное время.</w:t>
      </w:r>
    </w:p>
    <w:p w:rsidR="006A7C7C" w:rsidRDefault="006A7C7C" w:rsidP="000F2515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них: Лабораторных работ-4</w:t>
      </w:r>
    </w:p>
    <w:p w:rsidR="006A7C7C" w:rsidRDefault="006A7C7C" w:rsidP="000F2515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Практических работ-2</w:t>
      </w:r>
    </w:p>
    <w:p w:rsidR="006A7C7C" w:rsidRDefault="006A7C7C" w:rsidP="000F2515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Экскурсий - 1</w:t>
      </w:r>
    </w:p>
    <w:p w:rsidR="00524536" w:rsidRPr="00524536" w:rsidRDefault="00524536" w:rsidP="000F2515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0F2515">
        <w:rPr>
          <w:rFonts w:ascii="Times New Roman" w:hAnsi="Times New Roman" w:cs="Times New Roman"/>
        </w:rPr>
        <w:t xml:space="preserve"> </w:t>
      </w:r>
      <w:r w:rsidRPr="00524536">
        <w:rPr>
          <w:rFonts w:ascii="Times New Roman" w:hAnsi="Times New Roman" w:cs="Times New Roman"/>
        </w:rPr>
        <w:t>В связи с модульной системой уроки объединены по темам. Поэтому на изучение разделов «Многообразие живых организмов» и «Жизнь живых организмов на планете Земля» добавлено по 1 часу за счет сокращения времени на изучение темы «Человек на планете Земля», на которую в рабочей программе выделено 4 часа. Резервное врем</w:t>
      </w:r>
      <w:r w:rsidR="006A7C7C">
        <w:rPr>
          <w:rFonts w:ascii="Times New Roman" w:hAnsi="Times New Roman" w:cs="Times New Roman"/>
        </w:rPr>
        <w:t xml:space="preserve">я (3 часа) </w:t>
      </w:r>
      <w:r w:rsidRPr="00524536">
        <w:rPr>
          <w:rFonts w:ascii="Times New Roman" w:hAnsi="Times New Roman" w:cs="Times New Roman"/>
        </w:rPr>
        <w:t xml:space="preserve"> использовано на закрепление и повторение знаний через проведение экскурсии «Весенние явления в природе» </w:t>
      </w:r>
    </w:p>
    <w:p w:rsidR="00FC45C9" w:rsidRPr="00FC45C9" w:rsidRDefault="00FC45C9" w:rsidP="00FC45C9">
      <w:pPr>
        <w:jc w:val="both"/>
        <w:rPr>
          <w:rStyle w:val="FontStyle69"/>
          <w:rFonts w:ascii="Times New Roman" w:hAnsi="Times New Roman" w:cs="Times New Roman"/>
          <w:b/>
          <w:bCs/>
          <w:sz w:val="24"/>
          <w:szCs w:val="24"/>
        </w:rPr>
      </w:pP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</w:t>
      </w:r>
      <w:r w:rsidR="00BC7A6C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 xml:space="preserve">многообразии и эволюции, человеке как </w:t>
      </w:r>
      <w:proofErr w:type="spellStart"/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FC45C9">
        <w:rPr>
          <w:rStyle w:val="FontStyle69"/>
          <w:rFonts w:ascii="Times New Roman" w:hAnsi="Times New Roman" w:cs="Times New Roman"/>
          <w:sz w:val="24"/>
          <w:szCs w:val="24"/>
        </w:rPr>
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C45C9" w:rsidRPr="00BC7A6C" w:rsidRDefault="00FC45C9" w:rsidP="00FC45C9">
      <w:pPr>
        <w:pStyle w:val="Style9"/>
        <w:widowControl/>
        <w:spacing w:line="240" w:lineRule="auto"/>
        <w:ind w:firstLine="562"/>
        <w:rPr>
          <w:rStyle w:val="FontStyle69"/>
          <w:rFonts w:ascii="Times New Roman" w:hAnsi="Times New Roman" w:cs="Times New Roman"/>
          <w:sz w:val="24"/>
          <w:szCs w:val="24"/>
        </w:rPr>
      </w:pPr>
      <w:r w:rsidRPr="00BC7A6C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>Биология</w:t>
      </w: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 xml:space="preserve"> как учебная дисциплина предметной области «Естественнонаучные предметы» </w:t>
      </w:r>
      <w:r w:rsidRPr="00BC7A6C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>обеспечивает:</w:t>
      </w:r>
    </w:p>
    <w:p w:rsidR="00FC45C9" w:rsidRPr="00FC45C9" w:rsidRDefault="00FC45C9" w:rsidP="00FC45C9">
      <w:pPr>
        <w:pStyle w:val="Style15"/>
        <w:widowControl/>
        <w:numPr>
          <w:ilvl w:val="0"/>
          <w:numId w:val="28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4"/>
          <w:szCs w:val="24"/>
        </w:rPr>
      </w:pP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целостности научной карты мира;</w:t>
      </w:r>
    </w:p>
    <w:p w:rsidR="00FC45C9" w:rsidRPr="00FC45C9" w:rsidRDefault="00FC45C9" w:rsidP="00FC45C9">
      <w:pPr>
        <w:pStyle w:val="Style15"/>
        <w:widowControl/>
        <w:numPr>
          <w:ilvl w:val="0"/>
          <w:numId w:val="28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4"/>
          <w:szCs w:val="24"/>
        </w:rPr>
      </w:pP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FC45C9" w:rsidRPr="00FC45C9" w:rsidRDefault="00FC45C9" w:rsidP="00FC45C9">
      <w:pPr>
        <w:pStyle w:val="Style15"/>
        <w:widowControl/>
        <w:numPr>
          <w:ilvl w:val="0"/>
          <w:numId w:val="28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4"/>
          <w:szCs w:val="24"/>
        </w:rPr>
      </w:pP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FC45C9" w:rsidRPr="00FC45C9" w:rsidRDefault="00FC45C9" w:rsidP="00FC45C9">
      <w:pPr>
        <w:pStyle w:val="Style15"/>
        <w:widowControl/>
        <w:numPr>
          <w:ilvl w:val="0"/>
          <w:numId w:val="28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4"/>
          <w:szCs w:val="24"/>
        </w:rPr>
      </w:pP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FC45C9" w:rsidRPr="00FC45C9" w:rsidRDefault="00FC45C9" w:rsidP="00FC45C9">
      <w:pPr>
        <w:pStyle w:val="Style15"/>
        <w:widowControl/>
        <w:numPr>
          <w:ilvl w:val="0"/>
          <w:numId w:val="28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4"/>
          <w:szCs w:val="24"/>
        </w:rPr>
      </w:pP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377A2E" w:rsidRDefault="00FC45C9" w:rsidP="00377A2E">
      <w:pPr>
        <w:pStyle w:val="Style15"/>
        <w:widowControl/>
        <w:numPr>
          <w:ilvl w:val="0"/>
          <w:numId w:val="28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4"/>
          <w:szCs w:val="24"/>
        </w:rPr>
      </w:pPr>
      <w:r w:rsidRPr="00FC45C9">
        <w:rPr>
          <w:rStyle w:val="FontStyle69"/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FC45C9">
        <w:rPr>
          <w:rStyle w:val="FontStyle69"/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C45C9">
        <w:rPr>
          <w:rStyle w:val="FontStyle69"/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C311F1" w:rsidRPr="00377A2E" w:rsidRDefault="007004F9" w:rsidP="00377A2E">
      <w:pPr>
        <w:pStyle w:val="Style15"/>
        <w:widowControl/>
        <w:tabs>
          <w:tab w:val="left" w:pos="835"/>
        </w:tabs>
        <w:spacing w:line="240" w:lineRule="auto"/>
        <w:ind w:left="648" w:firstLine="0"/>
        <w:rPr>
          <w:rFonts w:ascii="Times New Roman" w:hAnsi="Times New Roman" w:cs="Times New Roman"/>
        </w:rPr>
      </w:pPr>
      <w:r w:rsidRPr="00377A2E">
        <w:rPr>
          <w:rFonts w:ascii="Times New Roman" w:eastAsia="MS Mincho" w:hAnsi="Times New Roman" w:cs="Times New Roman"/>
          <w:b/>
          <w:bCs/>
        </w:rPr>
        <w:t xml:space="preserve">  </w:t>
      </w:r>
      <w:r w:rsidR="00C311F1" w:rsidRPr="00377A2E">
        <w:rPr>
          <w:rFonts w:eastAsia="MS Mincho"/>
          <w:b/>
          <w:bCs/>
        </w:rPr>
        <w:t>Ценностные ориентиры</w:t>
      </w:r>
    </w:p>
    <w:p w:rsidR="00C311F1" w:rsidRDefault="007004F9" w:rsidP="00C311F1">
      <w:pPr>
        <w:autoSpaceDE w:val="0"/>
        <w:ind w:firstLine="708"/>
      </w:pPr>
      <w:r>
        <w:rPr>
          <w:rFonts w:eastAsia="MS Mincho"/>
          <w:b/>
          <w:bCs/>
        </w:rPr>
        <w:t xml:space="preserve"> </w:t>
      </w:r>
      <w:r w:rsidR="00C311F1">
        <w:t>Система планируемых результатов</w:t>
      </w:r>
      <w:r w:rsidR="00C311F1">
        <w:rPr>
          <w:b/>
          <w:bCs/>
        </w:rPr>
        <w:t xml:space="preserve">: </w:t>
      </w:r>
      <w:r w:rsidR="00C311F1">
        <w:t xml:space="preserve">личностных, </w:t>
      </w:r>
      <w:proofErr w:type="spellStart"/>
      <w:r w:rsidR="00C311F1">
        <w:t>метапредметных</w:t>
      </w:r>
      <w:proofErr w:type="spellEnd"/>
      <w:r w:rsidR="00C311F1">
        <w:t xml:space="preserve"> и предметных в соответствии с требованиями стандарта представляет комплекс взаимосвязанных </w:t>
      </w:r>
    </w:p>
    <w:p w:rsidR="00C311F1" w:rsidRDefault="00C311F1" w:rsidP="00C311F1">
      <w:pPr>
        <w:autoSpaceDE w:val="0"/>
      </w:pPr>
      <w:r>
        <w:t>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C311F1" w:rsidRDefault="00C311F1" w:rsidP="00C311F1">
      <w:pPr>
        <w:autoSpaceDE w:val="0"/>
        <w:ind w:firstLine="708"/>
        <w:jc w:val="both"/>
        <w:rPr>
          <w:b/>
          <w:bCs/>
        </w:rPr>
      </w:pPr>
      <w:r>
        <w:t xml:space="preserve">В структуре планируемых результатов выделяются: </w:t>
      </w:r>
    </w:p>
    <w:p w:rsidR="00C311F1" w:rsidRDefault="00C311F1" w:rsidP="00C311F1">
      <w:pPr>
        <w:autoSpaceDE w:val="0"/>
        <w:jc w:val="both"/>
        <w:rPr>
          <w:b/>
          <w:bCs/>
        </w:rPr>
      </w:pPr>
      <w:r>
        <w:rPr>
          <w:b/>
          <w:bCs/>
        </w:rPr>
        <w:t>•</w:t>
      </w:r>
      <w: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</w:t>
      </w:r>
      <w:proofErr w:type="gramStart"/>
      <w:r>
        <w:t>способностей</w:t>
      </w:r>
      <w:proofErr w:type="gramEnd"/>
      <w:r>
        <w:t xml:space="preserve"> обучающихся средствами предметов; </w:t>
      </w:r>
    </w:p>
    <w:p w:rsidR="00C311F1" w:rsidRDefault="00C311F1" w:rsidP="00C311F1">
      <w:pPr>
        <w:autoSpaceDE w:val="0"/>
        <w:jc w:val="both"/>
        <w:rPr>
          <w:b/>
          <w:bCs/>
          <w:i/>
          <w:iCs/>
        </w:rPr>
      </w:pPr>
      <w:r>
        <w:rPr>
          <w:b/>
          <w:bCs/>
        </w:rPr>
        <w:t>•</w:t>
      </w:r>
      <w:r>
        <w:t>планируемые результаты освоения учебных и междисциплинарных программ, включающих примерные учебно-познавательные и учебно-практические задачи:</w:t>
      </w:r>
    </w:p>
    <w:p w:rsidR="00C311F1" w:rsidRDefault="00C311F1" w:rsidP="00C311F1">
      <w:pPr>
        <w:autoSpaceDE w:val="0"/>
        <w:jc w:val="both"/>
        <w:rPr>
          <w:b/>
          <w:b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- </w:t>
      </w:r>
      <w: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C311F1" w:rsidRDefault="00C311F1" w:rsidP="00C311F1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- </w:t>
      </w:r>
      <w: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C311F1" w:rsidRDefault="00C311F1" w:rsidP="00C311F1">
      <w:pPr>
        <w:autoSpaceDE w:val="0"/>
        <w:jc w:val="both"/>
      </w:pPr>
      <w:r>
        <w:rPr>
          <w:b/>
          <w:bCs/>
        </w:rPr>
        <w:t xml:space="preserve">- </w:t>
      </w:r>
      <w: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311F1" w:rsidRDefault="00C311F1" w:rsidP="00C311F1">
      <w:pPr>
        <w:autoSpaceDE w:val="0"/>
        <w:rPr>
          <w:b/>
          <w:bCs/>
          <w:i/>
          <w:iCs/>
        </w:rPr>
      </w:pPr>
      <w:r>
        <w:lastRenderedPageBreak/>
        <w:t xml:space="preserve"> </w:t>
      </w:r>
      <w:r>
        <w:rPr>
          <w:b/>
          <w:bCs/>
        </w:rPr>
        <w:t xml:space="preserve">- </w:t>
      </w:r>
      <w: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311F1" w:rsidRPr="00BC7A6C" w:rsidRDefault="00C311F1" w:rsidP="00C311F1">
      <w:pPr>
        <w:autoSpaceDE w:val="0"/>
        <w:rPr>
          <w:b/>
          <w:bCs/>
          <w:iCs/>
        </w:rPr>
      </w:pPr>
      <w:r w:rsidRPr="00BC7A6C">
        <w:rPr>
          <w:b/>
          <w:bCs/>
          <w:iCs/>
        </w:rPr>
        <w:t>Учащийся: получит возможность научиться:</w:t>
      </w:r>
    </w:p>
    <w:p w:rsidR="00C311F1" w:rsidRDefault="00C311F1" w:rsidP="00C311F1">
      <w:pPr>
        <w:autoSpaceDE w:val="0"/>
      </w:pPr>
      <w:r>
        <w:rPr>
          <w:b/>
          <w:bCs/>
          <w:i/>
          <w:iCs/>
        </w:rPr>
        <w:t xml:space="preserve"> </w:t>
      </w:r>
      <w:r>
        <w:rPr>
          <w:b/>
          <w:bCs/>
        </w:rPr>
        <w:t>•</w:t>
      </w:r>
      <w:r>
        <w:t>соблюдать правила работы в кабинете биологии, с биологическими приборами и инструментами;</w:t>
      </w:r>
    </w:p>
    <w:p w:rsidR="00C311F1" w:rsidRDefault="00C311F1" w:rsidP="00C311F1">
      <w:pPr>
        <w:autoSpaceDE w:val="0"/>
      </w:pPr>
      <w:r>
        <w:t>выращивания и размножения культурных растений, домашних животных;</w:t>
      </w:r>
    </w:p>
    <w:p w:rsidR="00C311F1" w:rsidRDefault="00C311F1" w:rsidP="00C311F1">
      <w:pPr>
        <w:autoSpaceDE w:val="0"/>
        <w:rPr>
          <w:b/>
          <w:bCs/>
        </w:rPr>
      </w:pPr>
      <w:r>
        <w:t xml:space="preserve"> </w:t>
      </w:r>
      <w:r>
        <w:rPr>
          <w:b/>
          <w:bCs/>
        </w:rPr>
        <w:t>•</w:t>
      </w:r>
      <w:r>
        <w:t xml:space="preserve">выделять эстетические достоинства объектов живой природы; </w:t>
      </w:r>
    </w:p>
    <w:p w:rsidR="00C311F1" w:rsidRDefault="00C311F1" w:rsidP="00C311F1">
      <w:pPr>
        <w:autoSpaceDE w:val="0"/>
        <w:rPr>
          <w:b/>
          <w:bCs/>
        </w:rPr>
      </w:pPr>
      <w:r>
        <w:rPr>
          <w:b/>
          <w:bCs/>
        </w:rPr>
        <w:t>•</w:t>
      </w:r>
      <w:r>
        <w:t xml:space="preserve">осознанно соблюдать основные принципы и правила отношения к живой природе; </w:t>
      </w:r>
      <w:r>
        <w:rPr>
          <w:b/>
          <w:bCs/>
        </w:rPr>
        <w:t>•</w:t>
      </w:r>
      <w: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C311F1" w:rsidRDefault="00C311F1" w:rsidP="00C311F1">
      <w:pPr>
        <w:autoSpaceDE w:val="0"/>
        <w:rPr>
          <w:b/>
          <w:bCs/>
        </w:rPr>
      </w:pPr>
      <w:r>
        <w:rPr>
          <w:b/>
          <w:bCs/>
        </w:rPr>
        <w:t>•</w:t>
      </w:r>
      <w: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 мы </w:t>
      </w:r>
      <w:proofErr w:type="gramStart"/>
      <w:r>
        <w:t>в</w:t>
      </w:r>
      <w:proofErr w:type="gramEnd"/>
      <w:r>
        <w:t xml:space="preserve"> другую; </w:t>
      </w:r>
    </w:p>
    <w:p w:rsidR="00C311F1" w:rsidRDefault="00C311F1" w:rsidP="00C311F1">
      <w:pPr>
        <w:autoSpaceDE w:val="0"/>
        <w:rPr>
          <w:rFonts w:cs="FranklinGothicMediumC"/>
          <w:b/>
          <w:szCs w:val="28"/>
        </w:rPr>
      </w:pPr>
      <w:r>
        <w:rPr>
          <w:b/>
          <w:bCs/>
        </w:rPr>
        <w:t>•</w:t>
      </w:r>
      <w:r>
        <w:t>выбирать целевые и смысловые установки в своих действиях и поступках по отношению к живой природе.</w:t>
      </w:r>
    </w:p>
    <w:p w:rsidR="00C311F1" w:rsidRDefault="00C311F1" w:rsidP="00C311F1">
      <w:pPr>
        <w:autoSpaceDE w:val="0"/>
        <w:jc w:val="center"/>
        <w:rPr>
          <w:rFonts w:cs="FranklinGothicMediumC"/>
          <w:b/>
          <w:szCs w:val="28"/>
        </w:rPr>
      </w:pPr>
    </w:p>
    <w:p w:rsidR="00C311F1" w:rsidRDefault="00C311F1" w:rsidP="00C311F1">
      <w:pPr>
        <w:autoSpaceDE w:val="0"/>
        <w:jc w:val="center"/>
        <w:rPr>
          <w:rFonts w:cs="FranklinGothicMediumC"/>
          <w:b/>
          <w:szCs w:val="28"/>
        </w:rPr>
      </w:pPr>
      <w:r>
        <w:rPr>
          <w:rFonts w:cs="FranklinGothicMediumC"/>
          <w:b/>
          <w:szCs w:val="28"/>
        </w:rPr>
        <w:t>Результаты освоения курса биологии в 5 классе.</w:t>
      </w:r>
    </w:p>
    <w:p w:rsidR="00C311F1" w:rsidRDefault="00C311F1" w:rsidP="00C311F1">
      <w:pPr>
        <w:autoSpaceDE w:val="0"/>
        <w:jc w:val="center"/>
        <w:rPr>
          <w:rFonts w:cs="FranklinGothicMediumC"/>
          <w:b/>
          <w:szCs w:val="28"/>
        </w:rPr>
      </w:pPr>
    </w:p>
    <w:p w:rsidR="00C311F1" w:rsidRDefault="00C311F1" w:rsidP="00C311F1">
      <w:pPr>
        <w:autoSpaceDE w:val="0"/>
        <w:ind w:firstLine="708"/>
        <w:jc w:val="both"/>
      </w:pPr>
      <w:r>
        <w:rPr>
          <w:rFonts w:cs="FranklinGothicMediumC"/>
          <w:szCs w:val="21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rPr>
          <w:rFonts w:cs="FranklinGothicMediumC"/>
          <w:szCs w:val="21"/>
        </w:rPr>
        <w:t>метапредметные</w:t>
      </w:r>
      <w:proofErr w:type="spellEnd"/>
      <w:r>
        <w:rPr>
          <w:rFonts w:cs="FranklinGothicMediumC"/>
          <w:szCs w:val="21"/>
        </w:rPr>
        <w:t xml:space="preserve"> и предметные результаты освоения предмета.</w:t>
      </w:r>
      <w:bookmarkStart w:id="0" w:name="_GoBack"/>
      <w:bookmarkEnd w:id="0"/>
    </w:p>
    <w:p w:rsidR="00C311F1" w:rsidRDefault="00C311F1" w:rsidP="00C311F1">
      <w:pPr>
        <w:widowControl w:val="0"/>
        <w:jc w:val="both"/>
      </w:pPr>
    </w:p>
    <w:p w:rsidR="00C311F1" w:rsidRDefault="00C311F1" w:rsidP="00C311F1">
      <w:pPr>
        <w:widowControl w:val="0"/>
        <w:jc w:val="both"/>
        <w:rPr>
          <w:lang w:eastAsia="ar-SA"/>
        </w:rPr>
      </w:pPr>
      <w:r>
        <w:rPr>
          <w:b/>
        </w:rPr>
        <w:t>Личностными результатами</w:t>
      </w:r>
      <w:r>
        <w:t xml:space="preserve"> изучения предмета «Биология 5 класс» являются следующие умения: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C311F1" w:rsidRDefault="00C311F1" w:rsidP="00C311F1">
      <w:pPr>
        <w:suppressAutoHyphens/>
        <w:jc w:val="both"/>
        <w:rPr>
          <w:bCs/>
          <w:lang w:eastAsia="ar-SA"/>
        </w:rPr>
      </w:pPr>
      <w:r>
        <w:rPr>
          <w:lang w:eastAsia="ar-SA"/>
        </w:rPr>
        <w:t>Постепенно выстраивать собственное целостное мировоззрение.</w:t>
      </w:r>
    </w:p>
    <w:p w:rsidR="00C311F1" w:rsidRDefault="00C311F1" w:rsidP="00C311F1">
      <w:pPr>
        <w:suppressAutoHyphens/>
        <w:jc w:val="both"/>
      </w:pPr>
      <w:r>
        <w:rPr>
          <w:bCs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C311F1" w:rsidRDefault="00C311F1" w:rsidP="00C311F1">
      <w:pPr>
        <w:jc w:val="both"/>
        <w:rPr>
          <w:lang w:eastAsia="ar-SA"/>
        </w:rPr>
      </w:pPr>
      <w:r>
        <w:t xml:space="preserve">Оценивать жизненные ситуации с точки зрения безопасного образа жизни и сохранения здоровья. </w:t>
      </w:r>
    </w:p>
    <w:p w:rsidR="00C311F1" w:rsidRDefault="00C311F1" w:rsidP="00C311F1">
      <w:pPr>
        <w:suppressAutoHyphens/>
        <w:jc w:val="both"/>
        <w:rPr>
          <w:bCs/>
          <w:lang w:eastAsia="ar-SA"/>
        </w:rPr>
      </w:pPr>
      <w:r>
        <w:rPr>
          <w:lang w:eastAsia="ar-SA"/>
        </w:rPr>
        <w:t>Оценивать экологический риск взаимоотношений человека и природы.</w:t>
      </w:r>
    </w:p>
    <w:p w:rsidR="00C311F1" w:rsidRDefault="00C311F1" w:rsidP="00C311F1">
      <w:pPr>
        <w:suppressAutoHyphens/>
        <w:jc w:val="both"/>
        <w:rPr>
          <w:i/>
        </w:rPr>
      </w:pPr>
      <w:r>
        <w:rPr>
          <w:bCs/>
          <w:lang w:eastAsia="ar-SA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>
        <w:rPr>
          <w:b/>
          <w:bCs/>
          <w:lang w:eastAsia="ar-SA"/>
        </w:rPr>
        <w:t>–</w:t>
      </w:r>
      <w:r>
        <w:rPr>
          <w:bCs/>
          <w:lang w:eastAsia="ar-SA"/>
        </w:rPr>
        <w:t xml:space="preserve"> гаранта жизни и благополучия людей на Земле.</w:t>
      </w:r>
    </w:p>
    <w:p w:rsidR="00C311F1" w:rsidRDefault="00C311F1" w:rsidP="00C311F1">
      <w:pPr>
        <w:jc w:val="both"/>
        <w:rPr>
          <w:b/>
        </w:rPr>
      </w:pPr>
      <w:r>
        <w:rPr>
          <w:i/>
        </w:rPr>
        <w:t xml:space="preserve">      </w:t>
      </w:r>
      <w:r w:rsidRPr="00377A2E">
        <w:t>Средством развития</w:t>
      </w:r>
      <w:r>
        <w:t xml:space="preserve"> личностных результатов служит учебный материал, и прежде всего продуктивные задания учебника</w:t>
      </w:r>
    </w:p>
    <w:p w:rsidR="00C311F1" w:rsidRDefault="00C311F1" w:rsidP="00C311F1">
      <w:pPr>
        <w:widowControl w:val="0"/>
        <w:spacing w:before="120"/>
        <w:jc w:val="both"/>
        <w:rPr>
          <w:i/>
          <w:u w:val="single"/>
        </w:rPr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 изучения курса «Биология 5 класс» является формирование универсальных учебных действий (УУД).</w:t>
      </w:r>
    </w:p>
    <w:p w:rsidR="00C311F1" w:rsidRPr="00377A2E" w:rsidRDefault="00C311F1" w:rsidP="00C311F1">
      <w:pPr>
        <w:widowControl w:val="0"/>
        <w:spacing w:before="120" w:after="120"/>
        <w:jc w:val="both"/>
        <w:rPr>
          <w:lang w:eastAsia="ar-SA"/>
        </w:rPr>
      </w:pPr>
      <w:r w:rsidRPr="00377A2E">
        <w:rPr>
          <w:u w:val="single"/>
        </w:rPr>
        <w:t>Регулятивные УУД</w:t>
      </w:r>
      <w:r w:rsidRPr="00377A2E">
        <w:t>: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lang w:eastAsia="ar-SA"/>
        </w:rPr>
        <w:t>предложенных</w:t>
      </w:r>
      <w:proofErr w:type="gramEnd"/>
      <w:r>
        <w:rPr>
          <w:lang w:eastAsia="ar-SA"/>
        </w:rPr>
        <w:t xml:space="preserve"> и искать самостоятельно  средства достижения цели.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>Составлять (индивидуально или в группе) план решения проблемы (выполнения проекта).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C311F1" w:rsidRDefault="00C311F1" w:rsidP="00C311F1">
      <w:pPr>
        <w:suppressAutoHyphens/>
        <w:jc w:val="both"/>
        <w:rPr>
          <w:i/>
        </w:rPr>
      </w:pPr>
      <w:r>
        <w:rPr>
          <w:lang w:eastAsia="ar-SA"/>
        </w:rPr>
        <w:lastRenderedPageBreak/>
        <w:t>В диалоге с учителем совершенствовать самостоятельно выработанные критерии оценки.</w:t>
      </w:r>
    </w:p>
    <w:p w:rsidR="00C311F1" w:rsidRDefault="00C311F1" w:rsidP="00C311F1">
      <w:pPr>
        <w:jc w:val="both"/>
        <w:rPr>
          <w:i/>
          <w:u w:val="single"/>
        </w:rPr>
      </w:pPr>
      <w:r w:rsidRPr="00377A2E">
        <w:t xml:space="preserve">Средством формирования </w:t>
      </w:r>
      <w:r>
        <w:t xml:space="preserve">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311F1" w:rsidRPr="00377A2E" w:rsidRDefault="00C311F1" w:rsidP="00C311F1">
      <w:pPr>
        <w:widowControl w:val="0"/>
        <w:spacing w:before="120" w:after="120"/>
        <w:jc w:val="both"/>
        <w:rPr>
          <w:lang w:eastAsia="ar-SA"/>
        </w:rPr>
      </w:pPr>
      <w:r w:rsidRPr="00377A2E">
        <w:rPr>
          <w:u w:val="single"/>
        </w:rPr>
        <w:t>Познавательные УУД: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Строить </w:t>
      </w:r>
      <w:proofErr w:type="gramStart"/>
      <w:r>
        <w:rPr>
          <w:lang w:eastAsia="ar-SA"/>
        </w:rPr>
        <w:t>логическое рассуждение</w:t>
      </w:r>
      <w:proofErr w:type="gramEnd"/>
      <w:r>
        <w:rPr>
          <w:lang w:eastAsia="ar-SA"/>
        </w:rPr>
        <w:t>, включающее установление причинно-следственных связей.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C311F1" w:rsidRDefault="00C311F1" w:rsidP="00C311F1">
      <w:pPr>
        <w:suppressAutoHyphens/>
        <w:jc w:val="both"/>
        <w:rPr>
          <w:lang w:eastAsia="ar-SA"/>
        </w:rPr>
      </w:pPr>
      <w:r>
        <w:rPr>
          <w:lang w:eastAsia="ar-SA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C311F1" w:rsidRDefault="00C311F1" w:rsidP="00C311F1">
      <w:pPr>
        <w:suppressAutoHyphens/>
        <w:jc w:val="both"/>
        <w:rPr>
          <w:bCs/>
          <w:lang w:eastAsia="ar-SA"/>
        </w:rPr>
      </w:pPr>
      <w:r>
        <w:rPr>
          <w:lang w:eastAsia="ar-SA"/>
        </w:rPr>
        <w:t xml:space="preserve">Вычитывать все уровни текстовой информации. </w:t>
      </w:r>
    </w:p>
    <w:p w:rsidR="00C311F1" w:rsidRDefault="00C311F1" w:rsidP="00C311F1">
      <w:pPr>
        <w:suppressAutoHyphens/>
        <w:jc w:val="both"/>
        <w:rPr>
          <w:i/>
        </w:rPr>
      </w:pPr>
      <w:r>
        <w:rPr>
          <w:bCs/>
          <w:lang w:eastAsia="ar-SA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C311F1" w:rsidRDefault="00C311F1" w:rsidP="00C311F1">
      <w:pPr>
        <w:jc w:val="both"/>
        <w:rPr>
          <w:i/>
        </w:rPr>
      </w:pPr>
      <w:r>
        <w:rPr>
          <w:i/>
        </w:rPr>
        <w:t xml:space="preserve">Средством формирования </w:t>
      </w:r>
      <w:proofErr w:type="gramStart"/>
      <w:r>
        <w:t>познавательных</w:t>
      </w:r>
      <w:proofErr w:type="gramEnd"/>
      <w:r>
        <w:t xml:space="preserve"> УУД служит учебный материал, и прежде всего продуктивные задания учебника, нацеленные на:</w:t>
      </w:r>
    </w:p>
    <w:p w:rsidR="00C311F1" w:rsidRDefault="00C311F1" w:rsidP="00C311F1">
      <w:pPr>
        <w:jc w:val="both"/>
        <w:rPr>
          <w:i/>
        </w:rPr>
      </w:pPr>
      <w:r>
        <w:rPr>
          <w:i/>
        </w:rPr>
        <w:t>–</w:t>
      </w:r>
      <w:r>
        <w:t xml:space="preserve">  осознание роли жизни;</w:t>
      </w:r>
    </w:p>
    <w:p w:rsidR="00C311F1" w:rsidRDefault="00C311F1" w:rsidP="00C311F1">
      <w:pPr>
        <w:jc w:val="both"/>
        <w:rPr>
          <w:i/>
        </w:rPr>
      </w:pPr>
      <w:r>
        <w:rPr>
          <w:i/>
        </w:rPr>
        <w:t>–</w:t>
      </w:r>
      <w:r>
        <w:t xml:space="preserve"> рассмотрение биологических процессов в развитии;</w:t>
      </w:r>
    </w:p>
    <w:p w:rsidR="00C311F1" w:rsidRDefault="00C311F1" w:rsidP="00C311F1">
      <w:pPr>
        <w:jc w:val="both"/>
        <w:rPr>
          <w:i/>
        </w:rPr>
      </w:pPr>
      <w:r>
        <w:rPr>
          <w:i/>
        </w:rPr>
        <w:t>–</w:t>
      </w:r>
      <w:r>
        <w:t xml:space="preserve"> использование биологических знаний в быту;</w:t>
      </w:r>
    </w:p>
    <w:p w:rsidR="00C311F1" w:rsidRDefault="00C311F1" w:rsidP="00C311F1">
      <w:pPr>
        <w:jc w:val="both"/>
        <w:rPr>
          <w:i/>
          <w:u w:val="single"/>
        </w:rPr>
      </w:pPr>
      <w:r>
        <w:rPr>
          <w:i/>
        </w:rPr>
        <w:t>–</w:t>
      </w:r>
      <w:r>
        <w:t xml:space="preserve"> объяснять мир с точки зрения биологии.</w:t>
      </w:r>
    </w:p>
    <w:p w:rsidR="00C311F1" w:rsidRDefault="00C311F1" w:rsidP="00C311F1">
      <w:pPr>
        <w:widowControl w:val="0"/>
        <w:spacing w:before="120" w:after="120"/>
        <w:jc w:val="both"/>
        <w:rPr>
          <w:lang w:eastAsia="ar-SA"/>
        </w:rPr>
      </w:pPr>
      <w:r>
        <w:rPr>
          <w:i/>
          <w:u w:val="single"/>
        </w:rPr>
        <w:t>Коммуникативные УУД:</w:t>
      </w:r>
    </w:p>
    <w:p w:rsidR="00C311F1" w:rsidRDefault="00C311F1" w:rsidP="00C311F1">
      <w:pPr>
        <w:suppressAutoHyphens/>
        <w:jc w:val="both"/>
        <w:rPr>
          <w:bCs/>
          <w:i/>
        </w:rPr>
      </w:pPr>
      <w:r>
        <w:rPr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311F1" w:rsidRDefault="00C311F1" w:rsidP="00C311F1">
      <w:pPr>
        <w:jc w:val="both"/>
        <w:rPr>
          <w:b/>
        </w:rPr>
      </w:pPr>
      <w:r w:rsidRPr="00377A2E">
        <w:rPr>
          <w:bCs/>
        </w:rPr>
        <w:t>Средством  формирования</w:t>
      </w:r>
      <w:r>
        <w:rPr>
          <w:bCs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C311F1" w:rsidRDefault="00C311F1" w:rsidP="00C311F1">
      <w:pPr>
        <w:jc w:val="both"/>
        <w:rPr>
          <w:b/>
        </w:rPr>
      </w:pPr>
    </w:p>
    <w:p w:rsidR="00C311F1" w:rsidRDefault="00C311F1" w:rsidP="00C311F1">
      <w:pPr>
        <w:jc w:val="both"/>
        <w:rPr>
          <w:bCs/>
          <w:i/>
          <w:lang w:eastAsia="ar-SA"/>
        </w:rPr>
      </w:pPr>
      <w:r>
        <w:rPr>
          <w:b/>
        </w:rPr>
        <w:t xml:space="preserve">Предметными </w:t>
      </w:r>
      <w:r>
        <w:t>результатами изучения предмета «Биология 5 класс» являются следующие умения:</w:t>
      </w:r>
    </w:p>
    <w:p w:rsidR="00C311F1" w:rsidRPr="00C311F1" w:rsidRDefault="00C311F1" w:rsidP="00C311F1">
      <w:pPr>
        <w:suppressAutoHyphens/>
        <w:jc w:val="both"/>
      </w:pPr>
      <w:r w:rsidRPr="00C311F1">
        <w:rPr>
          <w:bCs/>
          <w:lang w:eastAsia="ar-SA"/>
        </w:rPr>
        <w:t>осознание роли жизни:</w:t>
      </w:r>
    </w:p>
    <w:p w:rsidR="00C311F1" w:rsidRPr="00C311F1" w:rsidRDefault="00C311F1" w:rsidP="00C311F1">
      <w:pPr>
        <w:jc w:val="both"/>
      </w:pPr>
      <w:r w:rsidRPr="00C311F1">
        <w:t>–</w:t>
      </w:r>
      <w:r w:rsidRPr="00C311F1">
        <w:rPr>
          <w:color w:val="231F20"/>
        </w:rPr>
        <w:t xml:space="preserve"> определять роль в природе различных групп организмов;</w:t>
      </w:r>
    </w:p>
    <w:p w:rsidR="00C311F1" w:rsidRPr="00C311F1" w:rsidRDefault="00C311F1" w:rsidP="00C311F1">
      <w:pPr>
        <w:jc w:val="both"/>
        <w:rPr>
          <w:bCs/>
          <w:lang w:eastAsia="ar-SA"/>
        </w:rPr>
      </w:pPr>
      <w:r w:rsidRPr="00C311F1">
        <w:t>–</w:t>
      </w:r>
      <w:r w:rsidRPr="00C311F1">
        <w:rPr>
          <w:color w:val="231F20"/>
        </w:rPr>
        <w:t xml:space="preserve"> объяснять роль живых организмов в круговороте веществ экосистемы.</w:t>
      </w:r>
    </w:p>
    <w:p w:rsidR="00C311F1" w:rsidRPr="00C311F1" w:rsidRDefault="00C311F1" w:rsidP="00C311F1">
      <w:pPr>
        <w:suppressAutoHyphens/>
        <w:jc w:val="both"/>
      </w:pPr>
      <w:r w:rsidRPr="00C311F1">
        <w:rPr>
          <w:bCs/>
          <w:lang w:eastAsia="ar-SA"/>
        </w:rPr>
        <w:t>рассмотрение биологических процессов в развитии:</w:t>
      </w:r>
    </w:p>
    <w:p w:rsidR="00C311F1" w:rsidRPr="00C311F1" w:rsidRDefault="00C311F1" w:rsidP="00C311F1">
      <w:pPr>
        <w:jc w:val="both"/>
      </w:pPr>
      <w:r w:rsidRPr="00C311F1">
        <w:t xml:space="preserve">– </w:t>
      </w:r>
      <w:r w:rsidRPr="00C311F1">
        <w:rPr>
          <w:color w:val="231F20"/>
        </w:rPr>
        <w:t>приводить примеры приспособлений организмов к среде обитания и объяснять их значение;</w:t>
      </w:r>
    </w:p>
    <w:p w:rsidR="00C311F1" w:rsidRPr="00C311F1" w:rsidRDefault="00C311F1" w:rsidP="00C311F1">
      <w:pPr>
        <w:jc w:val="both"/>
      </w:pPr>
      <w:r w:rsidRPr="00C311F1">
        <w:t>–</w:t>
      </w:r>
      <w:r w:rsidRPr="00C311F1">
        <w:rPr>
          <w:color w:val="231F20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C311F1" w:rsidRPr="00C311F1" w:rsidRDefault="00C311F1" w:rsidP="00C311F1">
      <w:pPr>
        <w:jc w:val="both"/>
      </w:pPr>
      <w:r w:rsidRPr="00C311F1">
        <w:t>– объяснять приспособления на разных стадиях жизненных циклов.</w:t>
      </w:r>
    </w:p>
    <w:p w:rsidR="00C311F1" w:rsidRPr="00C311F1" w:rsidRDefault="00C311F1" w:rsidP="00C311F1">
      <w:pPr>
        <w:jc w:val="both"/>
        <w:rPr>
          <w:color w:val="231F20"/>
        </w:rPr>
      </w:pPr>
      <w:r w:rsidRPr="00C311F1">
        <w:t>использование биологических знаний в быту:</w:t>
      </w:r>
    </w:p>
    <w:p w:rsidR="00C311F1" w:rsidRPr="00C311F1" w:rsidRDefault="00C311F1" w:rsidP="00C311F1">
      <w:pPr>
        <w:jc w:val="both"/>
        <w:rPr>
          <w:bCs/>
          <w:lang w:eastAsia="ar-SA"/>
        </w:rPr>
      </w:pPr>
      <w:r w:rsidRPr="00C311F1">
        <w:rPr>
          <w:color w:val="231F20"/>
        </w:rPr>
        <w:t>– объяснять значение живых организмов в жизни и хозяйстве человека.</w:t>
      </w:r>
    </w:p>
    <w:p w:rsidR="00C311F1" w:rsidRPr="00C311F1" w:rsidRDefault="00C311F1" w:rsidP="00C311F1">
      <w:pPr>
        <w:suppressAutoHyphens/>
        <w:jc w:val="both"/>
        <w:rPr>
          <w:color w:val="231F20"/>
        </w:rPr>
      </w:pPr>
      <w:r w:rsidRPr="00C311F1">
        <w:rPr>
          <w:bCs/>
          <w:lang w:eastAsia="ar-SA"/>
        </w:rPr>
        <w:t>объяснять мир с точки зрения биологии:</w:t>
      </w:r>
    </w:p>
    <w:p w:rsidR="00C311F1" w:rsidRPr="00C311F1" w:rsidRDefault="00C311F1" w:rsidP="00C311F1">
      <w:pPr>
        <w:jc w:val="both"/>
        <w:rPr>
          <w:color w:val="231F20"/>
        </w:rPr>
      </w:pPr>
      <w:r w:rsidRPr="00C311F1">
        <w:rPr>
          <w:color w:val="231F20"/>
        </w:rPr>
        <w:t>– перечислять отличительные свойства живого;</w:t>
      </w:r>
    </w:p>
    <w:p w:rsidR="00C311F1" w:rsidRPr="00C311F1" w:rsidRDefault="00C311F1" w:rsidP="00C311F1">
      <w:pPr>
        <w:jc w:val="both"/>
        <w:rPr>
          <w:color w:val="231F20"/>
        </w:rPr>
      </w:pPr>
      <w:proofErr w:type="gramStart"/>
      <w:r w:rsidRPr="00C311F1">
        <w:rPr>
          <w:color w:val="231F20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C311F1" w:rsidRPr="00C311F1" w:rsidRDefault="00C311F1" w:rsidP="00C311F1">
      <w:pPr>
        <w:jc w:val="both"/>
        <w:rPr>
          <w:color w:val="231F20"/>
        </w:rPr>
      </w:pPr>
      <w:r w:rsidRPr="00C311F1">
        <w:rPr>
          <w:color w:val="231F20"/>
        </w:rPr>
        <w:t>- различать среды обитания организмов, их отличительные особенности;</w:t>
      </w:r>
    </w:p>
    <w:p w:rsidR="00C311F1" w:rsidRPr="00C311F1" w:rsidRDefault="00C311F1" w:rsidP="00C311F1">
      <w:pPr>
        <w:jc w:val="both"/>
        <w:rPr>
          <w:color w:val="231F20"/>
        </w:rPr>
      </w:pPr>
      <w:r w:rsidRPr="00C311F1">
        <w:rPr>
          <w:color w:val="231F20"/>
        </w:rPr>
        <w:t>- различать факторы среды обитания, их влияние на жизнедеятельность организмов;</w:t>
      </w:r>
    </w:p>
    <w:p w:rsidR="00C311F1" w:rsidRPr="00C311F1" w:rsidRDefault="00C311F1" w:rsidP="00C311F1">
      <w:pPr>
        <w:jc w:val="both"/>
        <w:rPr>
          <w:color w:val="231F20"/>
        </w:rPr>
      </w:pPr>
      <w:r w:rsidRPr="00C311F1">
        <w:rPr>
          <w:color w:val="231F20"/>
        </w:rPr>
        <w:lastRenderedPageBreak/>
        <w:t>- выделять черты приспособленности к жизни  в разных средах;</w:t>
      </w:r>
    </w:p>
    <w:p w:rsidR="00C311F1" w:rsidRPr="00C311F1" w:rsidRDefault="00C311F1" w:rsidP="00C311F1">
      <w:pPr>
        <w:jc w:val="both"/>
        <w:rPr>
          <w:color w:val="231F20"/>
        </w:rPr>
      </w:pPr>
      <w:r w:rsidRPr="00C311F1">
        <w:rPr>
          <w:color w:val="231F20"/>
        </w:rPr>
        <w:t>- знать разнообразие организмов разных сред обитания;</w:t>
      </w:r>
    </w:p>
    <w:p w:rsidR="00C311F1" w:rsidRPr="00C311F1" w:rsidRDefault="00C311F1" w:rsidP="00C311F1">
      <w:pPr>
        <w:jc w:val="both"/>
        <w:rPr>
          <w:color w:val="231F20"/>
        </w:rPr>
      </w:pPr>
      <w:r w:rsidRPr="00C311F1">
        <w:rPr>
          <w:color w:val="231F20"/>
        </w:rPr>
        <w:t>- Различать природные сообщества, их состав, особенности;</w:t>
      </w:r>
    </w:p>
    <w:p w:rsidR="00C311F1" w:rsidRPr="00C311F1" w:rsidRDefault="00C311F1" w:rsidP="00C311F1">
      <w:pPr>
        <w:jc w:val="both"/>
      </w:pPr>
      <w:r w:rsidRPr="00C311F1">
        <w:rPr>
          <w:color w:val="231F20"/>
        </w:rPr>
        <w:t>- понимать место человека в природе и его влияние на живую природу;</w:t>
      </w:r>
    </w:p>
    <w:p w:rsidR="00C311F1" w:rsidRPr="00C311F1" w:rsidRDefault="00C311F1" w:rsidP="00C311F1">
      <w:pPr>
        <w:jc w:val="both"/>
      </w:pPr>
      <w:r w:rsidRPr="00C311F1">
        <w:t>–</w:t>
      </w:r>
      <w:r w:rsidRPr="00C311F1">
        <w:rPr>
          <w:color w:val="231F20"/>
        </w:rPr>
        <w:t xml:space="preserve"> определять основные органы растений (части клетки);</w:t>
      </w:r>
    </w:p>
    <w:p w:rsidR="00C311F1" w:rsidRPr="00C311F1" w:rsidRDefault="00C311F1" w:rsidP="00C311F1">
      <w:pPr>
        <w:jc w:val="both"/>
      </w:pPr>
      <w:r w:rsidRPr="00C311F1">
        <w:t>–</w:t>
      </w:r>
      <w:r w:rsidRPr="00C311F1">
        <w:rPr>
          <w:color w:val="231F20"/>
        </w:rPr>
        <w:t xml:space="preserve"> понимать смысл биологических терминов;</w:t>
      </w:r>
    </w:p>
    <w:p w:rsidR="00C311F1" w:rsidRPr="00C311F1" w:rsidRDefault="00C311F1" w:rsidP="00C311F1">
      <w:pPr>
        <w:jc w:val="both"/>
      </w:pPr>
      <w:r w:rsidRPr="00C311F1">
        <w:t>–</w:t>
      </w:r>
      <w:r w:rsidRPr="00C311F1">
        <w:rPr>
          <w:color w:val="231F20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C311F1" w:rsidRPr="00C311F1" w:rsidRDefault="00C311F1" w:rsidP="00C311F1">
      <w:pPr>
        <w:jc w:val="both"/>
      </w:pPr>
      <w:r w:rsidRPr="00C311F1">
        <w:t>–</w:t>
      </w:r>
      <w:r w:rsidRPr="00C311F1">
        <w:rPr>
          <w:color w:val="231F20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7004F9" w:rsidRPr="00C311F1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Личностными 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результатами являются следующие умения: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Постепенно выстраивать собственное целостное мировоззрение.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Осознавать потребность и готовность к самообразованию, </w:t>
      </w:r>
      <w:r>
        <w:rPr>
          <w:rFonts w:ascii="Times New Roman" w:eastAsia="MS Mincho" w:hAnsi="Times New Roman" w:cs="Times New Roman"/>
          <w:bCs/>
          <w:sz w:val="24"/>
          <w:szCs w:val="24"/>
        </w:rPr>
        <w:t>в том числе и в рамках самостоя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тельной деятельности вне школы.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Оценивать жизненные ситуации с точки зрения безопасного </w:t>
      </w:r>
      <w:r>
        <w:rPr>
          <w:rFonts w:ascii="Times New Roman" w:eastAsia="MS Mincho" w:hAnsi="Times New Roman" w:cs="Times New Roman"/>
          <w:bCs/>
          <w:sz w:val="24"/>
          <w:szCs w:val="24"/>
        </w:rPr>
        <w:t>образа жизни и сохранения здоро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вья.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Оценивать экологический риск взаимоотношений человека и природы.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– гаранта жизни и благополучия 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людей на Земле.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7004F9">
        <w:rPr>
          <w:rFonts w:ascii="Times New Roman" w:eastAsia="MS Mincho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 результатами является формирование универсальных учебных действий (УУД).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Регулятивные УУД: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 Выдвигать версии решения проблемы, осознавать конечный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результат, выбирать из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предло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женных</w:t>
      </w:r>
      <w:proofErr w:type="gramEnd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 и искать самостоятельно средства достижения цели.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Составлять (индивидуально или в группе) план решения проблемы (выполнения проекта).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 Работая по плану, сверять свои действия с целью и, при необходимости, испр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авлять ошибки 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самостоятельно.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В диалоге с учителем совершенствовать самостоятельно выработанные критерии оценки.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Познавательные УУД: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Анализировать, сравнивать, классифицировать и обобщать </w:t>
      </w:r>
      <w:r>
        <w:rPr>
          <w:rFonts w:ascii="Times New Roman" w:eastAsia="MS Mincho" w:hAnsi="Times New Roman" w:cs="Times New Roman"/>
          <w:bCs/>
          <w:sz w:val="24"/>
          <w:szCs w:val="24"/>
        </w:rPr>
        <w:t>факты и явления. Выявлять причи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ны и следствия простых явлений.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Осуществлять сравнение, </w:t>
      </w:r>
      <w:proofErr w:type="spellStart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сериацию</w:t>
      </w:r>
      <w:proofErr w:type="spellEnd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 и классификацию, сам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остоятельно выбирая основания и 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критерии для указанных логических операций; с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троить классификацию на основе 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 дихотомического деления (на основе отрицания).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 Строить </w:t>
      </w:r>
      <w:proofErr w:type="gramStart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логическое рассуждение</w:t>
      </w:r>
      <w:proofErr w:type="gramEnd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, включающее установление причинно-следственных связей.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Создавать схематические модели с выделением существенных характеристик объекта.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 Составлять тезисы, различные виды планов (простых, сложн</w:t>
      </w:r>
      <w:r>
        <w:rPr>
          <w:rFonts w:ascii="Times New Roman" w:eastAsia="MS Mincho" w:hAnsi="Times New Roman" w:cs="Times New Roman"/>
          <w:bCs/>
          <w:sz w:val="24"/>
          <w:szCs w:val="24"/>
        </w:rPr>
        <w:t>ых и т.п.). Преобразовывать ин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формацию из одного вида в другой (таблицу в текст и пр.).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Вычитывать все уровни текстовой информации.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 Уметь определять возможные источники необходимых сведений, произв</w:t>
      </w:r>
      <w:r>
        <w:rPr>
          <w:rFonts w:ascii="Times New Roman" w:eastAsia="MS Mincho" w:hAnsi="Times New Roman" w:cs="Times New Roman"/>
          <w:bCs/>
          <w:sz w:val="24"/>
          <w:szCs w:val="24"/>
        </w:rPr>
        <w:t>одить поиск информа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ции, анализировать и оценивать ее достоверность.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Коммуникативные УУД: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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Предметными результатами изучения предмета «Биология» являются следующие умения: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определять роль в природе различных групп организмов;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объяснять роль живых организмов в круговороте веществ экосистемы.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приводить примеры приспособлений организмов к среде обитания и объяснять их значение;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 находить черты, свидетельствующие об усложнении живых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организмов по сравнению с пред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ками, и давать им объяснение;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объяснять приспособления на разных стадиях жизненных циклов.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объяснять значение живых организмов в жизни и хозяйстве человека.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перечислять отличительные свойства живого;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различать (по таблице) основные группы живых организмов (бактерии: безъядерные, ядерные: </w:t>
      </w:r>
      <w:proofErr w:type="gramEnd"/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грибы, растения, животные) и основные группы растений (вод</w:t>
      </w:r>
      <w:r>
        <w:rPr>
          <w:rFonts w:ascii="Times New Roman" w:eastAsia="MS Mincho" w:hAnsi="Times New Roman" w:cs="Times New Roman"/>
          <w:bCs/>
          <w:sz w:val="24"/>
          <w:szCs w:val="24"/>
        </w:rPr>
        <w:t>оросли, мхи, хвощи, плауны, па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поротники, голосеменные и цветковые); </w:t>
      </w:r>
      <w:proofErr w:type="gramEnd"/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определять основные органы растений (части клетки);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объяснять строение и жизнедеятельность изученных групп </w:t>
      </w:r>
      <w:r>
        <w:rPr>
          <w:rFonts w:ascii="Times New Roman" w:eastAsia="MS Mincho" w:hAnsi="Times New Roman" w:cs="Times New Roman"/>
          <w:bCs/>
          <w:sz w:val="24"/>
          <w:szCs w:val="24"/>
        </w:rPr>
        <w:t>живых организмов (бактерии, гри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бы, водоросли, мхи, хвощи, плауны, папоротники, голосеменные и цветковые); </w:t>
      </w:r>
      <w:proofErr w:type="gramEnd"/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понимать смысл биологических терминов;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 характеризовать методы биологической науки (наблюдение,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сравнение, эксперимент, измере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ние) и их роль в познании живой природы;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> проводить биологические опыты и эксперименты и объяснять их результаты; поль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зоваться 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увеличительными приборами и иметь элементарные навыки </w:t>
      </w:r>
      <w:r>
        <w:rPr>
          <w:rFonts w:ascii="Times New Roman" w:eastAsia="MS Mincho" w:hAnsi="Times New Roman" w:cs="Times New Roman"/>
          <w:bCs/>
          <w:sz w:val="24"/>
          <w:szCs w:val="24"/>
        </w:rPr>
        <w:t>приготовления и изучения препа</w:t>
      </w: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ратов.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использовать знания биологии при соблюдении правил повседневной гигиены;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 различать съедобные и ядовитые грибы и растения своей местности. </w:t>
      </w:r>
    </w:p>
    <w:p w:rsidR="007004F9" w:rsidRPr="007004F9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04F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7004F9" w:rsidRPr="00F3390C" w:rsidRDefault="007004F9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3390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Содержание </w:t>
      </w:r>
      <w:r w:rsidR="00F3390C" w:rsidRPr="00F3390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F3390C" w:rsidRDefault="00F3390C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3390C" w:rsidRDefault="00F3390C" w:rsidP="00F3390C">
      <w:pPr>
        <w:spacing w:line="276" w:lineRule="auto"/>
      </w:pPr>
      <w:r w:rsidRPr="00F3390C">
        <w:rPr>
          <w:b/>
        </w:rPr>
        <w:t>Раздел 1</w:t>
      </w:r>
      <w:r>
        <w:rPr>
          <w:b/>
        </w:rPr>
        <w:t>. Биология – наука о живом мире (8ч)</w:t>
      </w:r>
      <w:r w:rsidRPr="00F3390C">
        <w:rPr>
          <w:b/>
        </w:rPr>
        <w:t xml:space="preserve">                                                                                                                 </w:t>
      </w:r>
      <w:r w:rsidRPr="00BC1D03">
        <w:rPr>
          <w:spacing w:val="-1"/>
        </w:rPr>
        <w:t>Человек и природа. Изучение природы человеком.</w:t>
      </w:r>
      <w:r w:rsidRPr="00BC1D03">
        <w:rPr>
          <w:spacing w:val="3"/>
        </w:rPr>
        <w:t xml:space="preserve"> Многообразие живых организмов. Основные свойства живых организмов.</w:t>
      </w:r>
      <w:r w:rsidRPr="00BC1D03">
        <w:rPr>
          <w:spacing w:val="-1"/>
        </w:rPr>
        <w:t xml:space="preserve"> Естественные нау</w:t>
      </w:r>
      <w:r w:rsidRPr="00BC1D03">
        <w:rPr>
          <w:spacing w:val="-1"/>
        </w:rPr>
        <w:softHyphen/>
      </w:r>
      <w:r w:rsidRPr="00BC1D03">
        <w:rPr>
          <w:spacing w:val="3"/>
        </w:rPr>
        <w:t>ки (</w:t>
      </w:r>
      <w:r w:rsidRPr="00BC1D03">
        <w:rPr>
          <w:spacing w:val="2"/>
        </w:rPr>
        <w:t>биология, экология). Методы изу</w:t>
      </w:r>
      <w:r w:rsidRPr="00BC1D03">
        <w:rPr>
          <w:spacing w:val="2"/>
        </w:rPr>
        <w:softHyphen/>
      </w:r>
      <w:r w:rsidRPr="00BC1D03">
        <w:rPr>
          <w:spacing w:val="1"/>
        </w:rPr>
        <w:t xml:space="preserve">чения природы: наблюдение, эксперимент (опыт), </w:t>
      </w:r>
      <w:r w:rsidRPr="00BC1D03">
        <w:rPr>
          <w:spacing w:val="2"/>
        </w:rPr>
        <w:t>измерение. Оборудование для научных исследова</w:t>
      </w:r>
      <w:r w:rsidRPr="00BC1D03">
        <w:rPr>
          <w:spacing w:val="2"/>
        </w:rPr>
        <w:softHyphen/>
      </w:r>
      <w:r w:rsidRPr="00BC1D03">
        <w:rPr>
          <w:spacing w:val="1"/>
        </w:rPr>
        <w:t>ний (лабораторное оборудование, увеличительные приборы, измерительные приборы).</w:t>
      </w:r>
      <w:r w:rsidRPr="00BC1D03">
        <w:rPr>
          <w:spacing w:val="-3"/>
          <w:w w:val="112"/>
        </w:rPr>
        <w:t xml:space="preserve"> </w:t>
      </w:r>
      <w:r w:rsidRPr="00BC1D03">
        <w:rPr>
          <w:w w:val="112"/>
        </w:rPr>
        <w:t xml:space="preserve">Клетка — элементарная единица живого. </w:t>
      </w:r>
      <w:r w:rsidRPr="00BC1D03">
        <w:rPr>
          <w:spacing w:val="-3"/>
          <w:w w:val="112"/>
        </w:rPr>
        <w:t>Химический состав клетки.</w:t>
      </w:r>
      <w:r w:rsidRPr="00BC1D03">
        <w:rPr>
          <w:w w:val="112"/>
        </w:rPr>
        <w:t xml:space="preserve"> Понятие «ткань». </w:t>
      </w:r>
      <w:r w:rsidRPr="00BC1D03">
        <w:rPr>
          <w:spacing w:val="-2"/>
          <w:w w:val="112"/>
        </w:rPr>
        <w:t xml:space="preserve">Типы </w:t>
      </w:r>
      <w:r w:rsidRPr="00BC1D03">
        <w:rPr>
          <w:spacing w:val="-1"/>
          <w:w w:val="112"/>
        </w:rPr>
        <w:t>тканей животных организмов, их строение и функ</w:t>
      </w:r>
      <w:r w:rsidRPr="00BC1D03">
        <w:rPr>
          <w:spacing w:val="1"/>
          <w:w w:val="112"/>
        </w:rPr>
        <w:t>ции.</w:t>
      </w:r>
      <w:r w:rsidRPr="00BC1D03">
        <w:t xml:space="preserve"> </w:t>
      </w:r>
    </w:p>
    <w:p w:rsidR="006A7C7C" w:rsidRDefault="00F3390C" w:rsidP="00F3390C">
      <w:pPr>
        <w:spacing w:line="276" w:lineRule="auto"/>
        <w:rPr>
          <w:b/>
          <w:spacing w:val="-9"/>
          <w:w w:val="112"/>
        </w:rPr>
      </w:pPr>
      <w:r w:rsidRPr="00F3390C">
        <w:rPr>
          <w:b/>
        </w:rPr>
        <w:t xml:space="preserve"> </w:t>
      </w:r>
      <w:r w:rsidRPr="00F3390C">
        <w:rPr>
          <w:b/>
          <w:spacing w:val="-9"/>
          <w:w w:val="112"/>
        </w:rPr>
        <w:t xml:space="preserve">Лабораторные работы. </w:t>
      </w:r>
    </w:p>
    <w:p w:rsidR="00F3390C" w:rsidRDefault="00F3390C" w:rsidP="00F3390C">
      <w:pPr>
        <w:spacing w:line="276" w:lineRule="auto"/>
        <w:rPr>
          <w:spacing w:val="-2"/>
          <w:w w:val="112"/>
        </w:rPr>
      </w:pPr>
      <w:r w:rsidRPr="00F3390C">
        <w:rPr>
          <w:b/>
          <w:spacing w:val="-9"/>
          <w:w w:val="112"/>
        </w:rPr>
        <w:t xml:space="preserve">№1 </w:t>
      </w:r>
      <w:r w:rsidRPr="00BC1D03">
        <w:rPr>
          <w:spacing w:val="-2"/>
          <w:w w:val="112"/>
        </w:rPr>
        <w:t xml:space="preserve">Изучение строения увеличительных приборов.  </w:t>
      </w:r>
    </w:p>
    <w:p w:rsidR="00F3390C" w:rsidRPr="00BC1D03" w:rsidRDefault="006A7C7C" w:rsidP="00F3390C">
      <w:pPr>
        <w:spacing w:line="276" w:lineRule="auto"/>
      </w:pPr>
      <w:r>
        <w:rPr>
          <w:b/>
          <w:spacing w:val="-2"/>
          <w:w w:val="112"/>
        </w:rPr>
        <w:t xml:space="preserve"> </w:t>
      </w:r>
      <w:r w:rsidR="00F3390C" w:rsidRPr="00F3390C">
        <w:rPr>
          <w:b/>
          <w:spacing w:val="-2"/>
          <w:w w:val="112"/>
        </w:rPr>
        <w:t>№ 2</w:t>
      </w:r>
      <w:r w:rsidR="00F3390C" w:rsidRPr="00BC1D03">
        <w:rPr>
          <w:spacing w:val="-2"/>
          <w:w w:val="112"/>
        </w:rPr>
        <w:t xml:space="preserve"> Знакомство с клетками растений.                                      </w:t>
      </w:r>
    </w:p>
    <w:p w:rsidR="006A7C7C" w:rsidRDefault="00F3390C" w:rsidP="00F3390C">
      <w:pPr>
        <w:spacing w:line="276" w:lineRule="auto"/>
        <w:rPr>
          <w:b/>
        </w:rPr>
      </w:pPr>
      <w:r w:rsidRPr="00F3390C">
        <w:rPr>
          <w:b/>
          <w:bCs/>
          <w:spacing w:val="-3"/>
        </w:rPr>
        <w:t>Раздел 2</w:t>
      </w:r>
      <w:r>
        <w:rPr>
          <w:b/>
          <w:bCs/>
          <w:spacing w:val="-3"/>
        </w:rPr>
        <w:t>. Многообразие живых организмов (12ч)</w:t>
      </w:r>
      <w:r w:rsidRPr="00F3390C">
        <w:rPr>
          <w:b/>
          <w:bCs/>
          <w:spacing w:val="-3"/>
        </w:rPr>
        <w:t xml:space="preserve">                                                                                                                            </w:t>
      </w:r>
      <w:r w:rsidRPr="00BC1D03">
        <w:rPr>
          <w:spacing w:val="2"/>
        </w:rPr>
        <w:t xml:space="preserve">Разнообразие живого. Царства живой природы. Бактерии. Растения. </w:t>
      </w:r>
      <w:r w:rsidRPr="00BC1D03">
        <w:rPr>
          <w:spacing w:val="1"/>
        </w:rPr>
        <w:t>Одноклеточные и многоклеточные организмы, бес</w:t>
      </w:r>
      <w:r w:rsidRPr="00BC1D03">
        <w:rPr>
          <w:spacing w:val="1"/>
        </w:rPr>
        <w:softHyphen/>
        <w:t>позвоночные и позвоночные животные. Грибы. Лишайники.</w:t>
      </w:r>
      <w:r w:rsidRPr="00BC1D03">
        <w:rPr>
          <w:bCs/>
          <w:spacing w:val="-3"/>
        </w:rPr>
        <w:t xml:space="preserve">                                                                                                                                           </w:t>
      </w:r>
      <w:r w:rsidRPr="00BC1D03">
        <w:rPr>
          <w:i/>
        </w:rPr>
        <w:t xml:space="preserve"> </w:t>
      </w:r>
      <w:r w:rsidRPr="00F3390C">
        <w:rPr>
          <w:b/>
        </w:rPr>
        <w:t xml:space="preserve">Лабораторные работы. </w:t>
      </w:r>
    </w:p>
    <w:p w:rsidR="006A7C7C" w:rsidRDefault="00F3390C" w:rsidP="00F3390C">
      <w:pPr>
        <w:spacing w:line="276" w:lineRule="auto"/>
      </w:pPr>
      <w:r w:rsidRPr="00F3390C">
        <w:rPr>
          <w:b/>
        </w:rPr>
        <w:t>№ 3</w:t>
      </w:r>
      <w:r w:rsidRPr="00BC1D03">
        <w:t xml:space="preserve"> </w:t>
      </w:r>
      <w:r w:rsidRPr="00BC1D03">
        <w:rPr>
          <w:i/>
        </w:rPr>
        <w:t xml:space="preserve"> </w:t>
      </w:r>
      <w:r w:rsidRPr="00BC1D03">
        <w:t>Знакомство с внешним строением растения.</w:t>
      </w:r>
      <w:r w:rsidRPr="00BC1D03">
        <w:rPr>
          <w:i/>
        </w:rPr>
        <w:t xml:space="preserve"> </w:t>
      </w:r>
      <w:r>
        <w:rPr>
          <w:i/>
        </w:rPr>
        <w:t xml:space="preserve">                                                                         </w:t>
      </w:r>
      <w:r w:rsidRPr="00F3390C">
        <w:rPr>
          <w:b/>
        </w:rPr>
        <w:t>№4</w:t>
      </w:r>
      <w:r w:rsidRPr="00BC1D03">
        <w:t xml:space="preserve"> Наблюдение за передвижением животных. </w:t>
      </w:r>
    </w:p>
    <w:p w:rsidR="006A7C7C" w:rsidRDefault="00F3390C" w:rsidP="00F3390C">
      <w:pPr>
        <w:spacing w:line="276" w:lineRule="auto"/>
      </w:pPr>
      <w:r w:rsidRPr="006A7C7C">
        <w:rPr>
          <w:b/>
        </w:rPr>
        <w:t>Практическая работа</w:t>
      </w:r>
      <w:r w:rsidRPr="00BC1D03">
        <w:t xml:space="preserve">. </w:t>
      </w:r>
      <w:r>
        <w:t xml:space="preserve">                                                       </w:t>
      </w:r>
    </w:p>
    <w:p w:rsidR="00F3390C" w:rsidRPr="001C2070" w:rsidRDefault="00F3390C" w:rsidP="00F3390C">
      <w:pPr>
        <w:spacing w:line="276" w:lineRule="auto"/>
        <w:rPr>
          <w:i/>
        </w:rPr>
      </w:pPr>
      <w:r w:rsidRPr="00F3390C">
        <w:rPr>
          <w:b/>
        </w:rPr>
        <w:lastRenderedPageBreak/>
        <w:t>№ 5</w:t>
      </w:r>
      <w:r w:rsidRPr="00BC1D03">
        <w:t xml:space="preserve"> Узнавание наиболее распространенных в нашей местности съедобных и ядовитых грибов.</w:t>
      </w:r>
    </w:p>
    <w:p w:rsidR="006A7C7C" w:rsidRDefault="00F3390C" w:rsidP="00F3390C">
      <w:pPr>
        <w:spacing w:line="276" w:lineRule="auto"/>
        <w:rPr>
          <w:b/>
          <w:spacing w:val="-9"/>
          <w:w w:val="112"/>
        </w:rPr>
      </w:pPr>
      <w:r w:rsidRPr="00F3390C">
        <w:rPr>
          <w:b/>
        </w:rPr>
        <w:t>Раздел 3. Жизнь организмов на планете Земля</w:t>
      </w:r>
      <w:r w:rsidR="006A7C7C">
        <w:rPr>
          <w:i/>
        </w:rPr>
        <w:t xml:space="preserve"> </w:t>
      </w:r>
      <w:r w:rsidR="006A7C7C" w:rsidRPr="006A7C7C">
        <w:rPr>
          <w:b/>
        </w:rPr>
        <w:t>(8ч)</w:t>
      </w:r>
      <w:r w:rsidRPr="006A7C7C">
        <w:rPr>
          <w:b/>
        </w:rPr>
        <w:t xml:space="preserve">                                                                                                                                       </w:t>
      </w:r>
      <w:r w:rsidRPr="00BC1D03">
        <w:rPr>
          <w:spacing w:val="4"/>
        </w:rPr>
        <w:t xml:space="preserve">Среда обитания. Факторы среды. </w:t>
      </w:r>
      <w:r w:rsidRPr="00BC1D03">
        <w:t>Влияние факторов неживой природы (температу</w:t>
      </w:r>
      <w:r w:rsidRPr="00BC1D03">
        <w:rPr>
          <w:spacing w:val="1"/>
        </w:rPr>
        <w:t>ра, влажность, свет) на живые организмы. Взаимоотношения</w:t>
      </w:r>
      <w:r w:rsidRPr="00BC1D03">
        <w:t xml:space="preserve"> живых организмов.</w:t>
      </w:r>
      <w:r w:rsidRPr="00BC1D03">
        <w:rPr>
          <w:spacing w:val="3"/>
        </w:rPr>
        <w:t xml:space="preserve"> Природное сообщество и экосистема. Структура </w:t>
      </w:r>
      <w:r w:rsidRPr="00BC1D03">
        <w:rPr>
          <w:spacing w:val="1"/>
        </w:rPr>
        <w:t>и связи в природном сообществе.</w:t>
      </w:r>
      <w:r w:rsidRPr="00BC1D03">
        <w:rPr>
          <w:spacing w:val="2"/>
        </w:rPr>
        <w:t xml:space="preserve"> Природные зоны Земли: тундра, тайга, смешан</w:t>
      </w:r>
      <w:r w:rsidRPr="00BC1D03">
        <w:rPr>
          <w:spacing w:val="2"/>
        </w:rPr>
        <w:softHyphen/>
      </w:r>
      <w:r w:rsidRPr="00BC1D03">
        <w:rPr>
          <w:spacing w:val="1"/>
        </w:rPr>
        <w:t>ные и широколиственные леса, травянистые равни</w:t>
      </w:r>
      <w:r w:rsidRPr="00BC1D03">
        <w:rPr>
          <w:spacing w:val="1"/>
        </w:rPr>
        <w:softHyphen/>
      </w:r>
      <w:r w:rsidRPr="00BC1D03">
        <w:rPr>
          <w:spacing w:val="-1"/>
        </w:rPr>
        <w:t>ны — степи и саванны, пустыни, влажный тропиче</w:t>
      </w:r>
      <w:r w:rsidRPr="00BC1D03">
        <w:rPr>
          <w:spacing w:val="-1"/>
        </w:rPr>
        <w:softHyphen/>
      </w:r>
      <w:r w:rsidRPr="00BC1D03">
        <w:rPr>
          <w:spacing w:val="1"/>
        </w:rPr>
        <w:t xml:space="preserve">ский лес. </w:t>
      </w:r>
      <w:r w:rsidRPr="00BC1D03">
        <w:rPr>
          <w:spacing w:val="-1"/>
        </w:rPr>
        <w:t>Жизнь в морях и океанах. Сообщества поверхно</w:t>
      </w:r>
      <w:r w:rsidRPr="00BC1D03">
        <w:rPr>
          <w:spacing w:val="-1"/>
        </w:rPr>
        <w:softHyphen/>
      </w:r>
      <w:r w:rsidRPr="00BC1D03">
        <w:t xml:space="preserve">сти и толщи воды, донное сообщество кораллового </w:t>
      </w:r>
      <w:r w:rsidRPr="00BC1D03">
        <w:rPr>
          <w:spacing w:val="-1"/>
        </w:rPr>
        <w:t xml:space="preserve">рифа, глубоководное сообщество.                                                                                                                                              </w:t>
      </w:r>
      <w:r w:rsidRPr="00F3390C">
        <w:rPr>
          <w:b/>
          <w:spacing w:val="-9"/>
          <w:w w:val="112"/>
        </w:rPr>
        <w:t xml:space="preserve">Практическая работа. </w:t>
      </w:r>
    </w:p>
    <w:p w:rsidR="00F3390C" w:rsidRPr="00BC1D03" w:rsidRDefault="00F3390C" w:rsidP="00F3390C">
      <w:pPr>
        <w:spacing w:line="276" w:lineRule="auto"/>
      </w:pPr>
      <w:r w:rsidRPr="00F3390C">
        <w:rPr>
          <w:b/>
          <w:spacing w:val="-9"/>
          <w:w w:val="112"/>
        </w:rPr>
        <w:t>№6</w:t>
      </w:r>
      <w:r w:rsidRPr="00BC1D03">
        <w:rPr>
          <w:spacing w:val="-9"/>
          <w:w w:val="112"/>
        </w:rPr>
        <w:t xml:space="preserve"> </w:t>
      </w:r>
      <w:r w:rsidRPr="00BC1D03">
        <w:rPr>
          <w:spacing w:val="-2"/>
        </w:rPr>
        <w:t>Примеры приспособлений</w:t>
      </w:r>
      <w:r w:rsidRPr="00BC1D03">
        <w:t xml:space="preserve"> </w:t>
      </w:r>
      <w:r w:rsidRPr="00BC1D03">
        <w:rPr>
          <w:spacing w:val="-2"/>
        </w:rPr>
        <w:t>растений и животных к среде обитания.</w:t>
      </w:r>
      <w:r w:rsidRPr="00BC1D03">
        <w:rPr>
          <w:bCs/>
          <w:spacing w:val="-3"/>
        </w:rPr>
        <w:t xml:space="preserve"> </w:t>
      </w:r>
    </w:p>
    <w:p w:rsidR="00F3390C" w:rsidRDefault="00F3390C" w:rsidP="00F3390C">
      <w:pPr>
        <w:spacing w:line="276" w:lineRule="auto"/>
        <w:rPr>
          <w:spacing w:val="2"/>
        </w:rPr>
      </w:pPr>
      <w:r w:rsidRPr="00F3390C">
        <w:rPr>
          <w:b/>
        </w:rPr>
        <w:t xml:space="preserve">Раздел 4. Человек на планете </w:t>
      </w:r>
      <w:r w:rsidRPr="006A7C7C">
        <w:rPr>
          <w:b/>
        </w:rPr>
        <w:t>Земля</w:t>
      </w:r>
      <w:r w:rsidR="006A7C7C" w:rsidRPr="006A7C7C">
        <w:rPr>
          <w:b/>
        </w:rPr>
        <w:t xml:space="preserve"> (4ч)</w:t>
      </w:r>
      <w:r w:rsidRPr="006A7C7C">
        <w:rPr>
          <w:b/>
        </w:rPr>
        <w:t xml:space="preserve">                                                                                                                         </w:t>
      </w:r>
      <w:r w:rsidRPr="00BC1D03">
        <w:rPr>
          <w:spacing w:val="2"/>
        </w:rPr>
        <w:t>Научные представления о происхождении челове</w:t>
      </w:r>
      <w:r w:rsidRPr="00BC1D03">
        <w:rPr>
          <w:spacing w:val="-1"/>
        </w:rPr>
        <w:t>ка. Древние предки человека: дриопитеки и авст</w:t>
      </w:r>
      <w:r w:rsidRPr="00BC1D03">
        <w:rPr>
          <w:spacing w:val="-1"/>
        </w:rPr>
        <w:softHyphen/>
      </w:r>
      <w:r w:rsidRPr="00BC1D03">
        <w:rPr>
          <w:spacing w:val="2"/>
        </w:rPr>
        <w:t>ралопитеки. Человек умелый. Человек прямоходя</w:t>
      </w:r>
      <w:r w:rsidRPr="00BC1D03">
        <w:rPr>
          <w:spacing w:val="2"/>
        </w:rPr>
        <w:softHyphen/>
        <w:t>щий. Человек разумный (неандерталец, кроманьо</w:t>
      </w:r>
      <w:r w:rsidRPr="00BC1D03">
        <w:rPr>
          <w:spacing w:val="2"/>
        </w:rPr>
        <w:softHyphen/>
      </w:r>
      <w:r w:rsidRPr="00BC1D03">
        <w:t>нец, современный человек). Изменения в природе, вызванные деятельностью человека.</w:t>
      </w:r>
      <w:r w:rsidRPr="00BC1D03">
        <w:rPr>
          <w:spacing w:val="2"/>
        </w:rPr>
        <w:t xml:space="preserve"> Важнейшие экологиче</w:t>
      </w:r>
      <w:r w:rsidRPr="00BC1D03">
        <w:rPr>
          <w:spacing w:val="2"/>
        </w:rPr>
        <w:softHyphen/>
      </w:r>
      <w:r w:rsidRPr="00BC1D03">
        <w:rPr>
          <w:spacing w:val="-2"/>
        </w:rPr>
        <w:t>ские проблемы: сохранение биологического разнооб</w:t>
      </w:r>
      <w:r w:rsidRPr="00BC1D03">
        <w:rPr>
          <w:spacing w:val="-2"/>
        </w:rPr>
        <w:softHyphen/>
      </w:r>
      <w:r w:rsidRPr="00BC1D03">
        <w:rPr>
          <w:spacing w:val="1"/>
        </w:rPr>
        <w:t>разия, борьба с уничтожением лесов и опустынива</w:t>
      </w:r>
      <w:r w:rsidRPr="00BC1D03">
        <w:rPr>
          <w:spacing w:val="1"/>
        </w:rPr>
        <w:softHyphen/>
      </w:r>
      <w:r w:rsidRPr="00BC1D03">
        <w:rPr>
          <w:spacing w:val="2"/>
        </w:rPr>
        <w:t>нием, защита планеты от всех видов загрязнений.</w:t>
      </w:r>
    </w:p>
    <w:p w:rsidR="006A7C7C" w:rsidRDefault="006A7C7C" w:rsidP="00F3390C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377A2E">
        <w:rPr>
          <w:b/>
          <w:bCs/>
          <w:iCs/>
        </w:rPr>
        <w:t>Повторение (3ч)</w:t>
      </w:r>
    </w:p>
    <w:p w:rsidR="006A7C7C" w:rsidRDefault="006A7C7C" w:rsidP="00F3390C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 xml:space="preserve">                        </w:t>
      </w:r>
    </w:p>
    <w:p w:rsidR="006A7C7C" w:rsidRDefault="006A7C7C" w:rsidP="00F3390C">
      <w:pPr>
        <w:spacing w:line="276" w:lineRule="auto"/>
        <w:rPr>
          <w:b/>
          <w:bCs/>
          <w:iCs/>
        </w:rPr>
      </w:pPr>
    </w:p>
    <w:p w:rsidR="006A7C7C" w:rsidRDefault="006A7C7C" w:rsidP="00F3390C">
      <w:pPr>
        <w:spacing w:line="276" w:lineRule="auto"/>
        <w:rPr>
          <w:b/>
          <w:bCs/>
          <w:iCs/>
        </w:rPr>
      </w:pPr>
    </w:p>
    <w:p w:rsidR="006A7C7C" w:rsidRDefault="006A7C7C" w:rsidP="00F3390C">
      <w:pPr>
        <w:spacing w:line="276" w:lineRule="auto"/>
        <w:rPr>
          <w:b/>
          <w:bCs/>
          <w:iCs/>
        </w:rPr>
      </w:pPr>
    </w:p>
    <w:p w:rsidR="006A7C7C" w:rsidRDefault="006A7C7C" w:rsidP="00F3390C">
      <w:pPr>
        <w:spacing w:line="276" w:lineRule="auto"/>
        <w:rPr>
          <w:b/>
          <w:bCs/>
          <w:iCs/>
        </w:rPr>
      </w:pPr>
    </w:p>
    <w:p w:rsidR="00F3390C" w:rsidRPr="006A7C7C" w:rsidRDefault="00F3390C" w:rsidP="00F3390C">
      <w:pPr>
        <w:spacing w:line="276" w:lineRule="auto"/>
        <w:rPr>
          <w:spacing w:val="2"/>
        </w:rPr>
      </w:pPr>
      <w:r w:rsidRPr="006A7C7C">
        <w:rPr>
          <w:b/>
          <w:bCs/>
          <w:iCs/>
        </w:rPr>
        <w:t xml:space="preserve"> Тематическое планирование</w:t>
      </w:r>
    </w:p>
    <w:p w:rsidR="00F3390C" w:rsidRPr="00F3390C" w:rsidRDefault="00F3390C" w:rsidP="00F3390C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4755"/>
        <w:gridCol w:w="1713"/>
      </w:tblGrid>
      <w:tr w:rsidR="00F3390C" w:rsidRPr="00F3390C" w:rsidTr="00BA1A5B">
        <w:tc>
          <w:tcPr>
            <w:tcW w:w="1086" w:type="dxa"/>
          </w:tcPr>
          <w:p w:rsidR="00F3390C" w:rsidRPr="00F3390C" w:rsidRDefault="00F3390C" w:rsidP="00BA1A5B">
            <w:pPr>
              <w:jc w:val="both"/>
              <w:rPr>
                <w:b/>
                <w:bCs/>
              </w:rPr>
            </w:pPr>
            <w:r w:rsidRPr="00F3390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3390C">
              <w:rPr>
                <w:b/>
                <w:bCs/>
              </w:rPr>
              <w:t>п</w:t>
            </w:r>
            <w:proofErr w:type="spellEnd"/>
            <w:proofErr w:type="gramEnd"/>
            <w:r w:rsidRPr="00F3390C">
              <w:rPr>
                <w:b/>
                <w:bCs/>
              </w:rPr>
              <w:t>/</w:t>
            </w:r>
            <w:proofErr w:type="spellStart"/>
            <w:r w:rsidRPr="00F3390C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55" w:type="dxa"/>
          </w:tcPr>
          <w:p w:rsidR="00F3390C" w:rsidRPr="00F3390C" w:rsidRDefault="00F3390C" w:rsidP="00BA1A5B">
            <w:pPr>
              <w:jc w:val="both"/>
              <w:rPr>
                <w:b/>
                <w:bCs/>
              </w:rPr>
            </w:pPr>
            <w:r w:rsidRPr="00F3390C">
              <w:rPr>
                <w:b/>
                <w:bCs/>
              </w:rPr>
              <w:t>Название раздела</w:t>
            </w:r>
          </w:p>
        </w:tc>
        <w:tc>
          <w:tcPr>
            <w:tcW w:w="1713" w:type="dxa"/>
          </w:tcPr>
          <w:p w:rsidR="00F3390C" w:rsidRPr="00F3390C" w:rsidRDefault="00F3390C" w:rsidP="00377A2E">
            <w:pPr>
              <w:jc w:val="both"/>
              <w:rPr>
                <w:b/>
                <w:bCs/>
              </w:rPr>
            </w:pPr>
            <w:r w:rsidRPr="00F3390C">
              <w:rPr>
                <w:b/>
                <w:bCs/>
              </w:rPr>
              <w:t xml:space="preserve">Количество часов </w:t>
            </w:r>
          </w:p>
        </w:tc>
      </w:tr>
      <w:tr w:rsidR="00F3390C" w:rsidRPr="00F3390C" w:rsidTr="00BA1A5B">
        <w:tc>
          <w:tcPr>
            <w:tcW w:w="1086" w:type="dxa"/>
          </w:tcPr>
          <w:p w:rsidR="00F3390C" w:rsidRPr="00F3390C" w:rsidRDefault="00F3390C" w:rsidP="00BA1A5B">
            <w:pPr>
              <w:jc w:val="both"/>
            </w:pPr>
            <w:r w:rsidRPr="00F3390C">
              <w:t>1.</w:t>
            </w:r>
          </w:p>
        </w:tc>
        <w:tc>
          <w:tcPr>
            <w:tcW w:w="4755" w:type="dxa"/>
          </w:tcPr>
          <w:p w:rsidR="00F3390C" w:rsidRPr="00F3390C" w:rsidRDefault="00F3390C" w:rsidP="00BA1A5B">
            <w:pPr>
              <w:jc w:val="both"/>
            </w:pPr>
            <w:r w:rsidRPr="00F3390C">
              <w:t>Биология – наука о живой природе</w:t>
            </w:r>
          </w:p>
        </w:tc>
        <w:tc>
          <w:tcPr>
            <w:tcW w:w="1713" w:type="dxa"/>
          </w:tcPr>
          <w:p w:rsidR="00F3390C" w:rsidRPr="00F3390C" w:rsidRDefault="00F3390C" w:rsidP="00BA1A5B">
            <w:pPr>
              <w:jc w:val="both"/>
            </w:pPr>
            <w:r w:rsidRPr="00F3390C">
              <w:t>8</w:t>
            </w:r>
          </w:p>
        </w:tc>
      </w:tr>
      <w:tr w:rsidR="00F3390C" w:rsidRPr="00F3390C" w:rsidTr="00BA1A5B">
        <w:tc>
          <w:tcPr>
            <w:tcW w:w="1086" w:type="dxa"/>
          </w:tcPr>
          <w:p w:rsidR="00F3390C" w:rsidRPr="00F3390C" w:rsidRDefault="00F3390C" w:rsidP="00BA1A5B">
            <w:pPr>
              <w:jc w:val="both"/>
            </w:pPr>
            <w:r w:rsidRPr="00F3390C">
              <w:t>2.</w:t>
            </w:r>
          </w:p>
        </w:tc>
        <w:tc>
          <w:tcPr>
            <w:tcW w:w="4755" w:type="dxa"/>
          </w:tcPr>
          <w:p w:rsidR="00F3390C" w:rsidRPr="00F3390C" w:rsidRDefault="00F3390C" w:rsidP="00BA1A5B">
            <w:pPr>
              <w:jc w:val="both"/>
            </w:pPr>
            <w:r w:rsidRPr="00F3390C">
              <w:t>Многообразие живых организмов</w:t>
            </w:r>
          </w:p>
        </w:tc>
        <w:tc>
          <w:tcPr>
            <w:tcW w:w="1713" w:type="dxa"/>
          </w:tcPr>
          <w:p w:rsidR="00F3390C" w:rsidRPr="00F3390C" w:rsidRDefault="00F3390C" w:rsidP="00BA1A5B">
            <w:pPr>
              <w:jc w:val="both"/>
            </w:pPr>
            <w:r w:rsidRPr="00F3390C">
              <w:t>12</w:t>
            </w:r>
          </w:p>
        </w:tc>
      </w:tr>
      <w:tr w:rsidR="00F3390C" w:rsidRPr="00F3390C" w:rsidTr="00BA1A5B">
        <w:tc>
          <w:tcPr>
            <w:tcW w:w="1086" w:type="dxa"/>
          </w:tcPr>
          <w:p w:rsidR="00F3390C" w:rsidRPr="00F3390C" w:rsidRDefault="00F3390C" w:rsidP="00BA1A5B">
            <w:pPr>
              <w:jc w:val="both"/>
            </w:pPr>
            <w:r w:rsidRPr="00F3390C">
              <w:t>3.</w:t>
            </w:r>
          </w:p>
        </w:tc>
        <w:tc>
          <w:tcPr>
            <w:tcW w:w="4755" w:type="dxa"/>
          </w:tcPr>
          <w:p w:rsidR="00F3390C" w:rsidRPr="00F3390C" w:rsidRDefault="00F3390C" w:rsidP="00BA1A5B">
            <w:pPr>
              <w:jc w:val="both"/>
            </w:pPr>
            <w:r w:rsidRPr="00F3390C">
              <w:t>Жизнь организмов на планете Земля.</w:t>
            </w:r>
          </w:p>
        </w:tc>
        <w:tc>
          <w:tcPr>
            <w:tcW w:w="1713" w:type="dxa"/>
          </w:tcPr>
          <w:p w:rsidR="00F3390C" w:rsidRPr="00F3390C" w:rsidRDefault="00F3390C" w:rsidP="00BA1A5B">
            <w:pPr>
              <w:jc w:val="both"/>
            </w:pPr>
            <w:r w:rsidRPr="00F3390C">
              <w:t>8</w:t>
            </w:r>
          </w:p>
        </w:tc>
      </w:tr>
      <w:tr w:rsidR="00F3390C" w:rsidRPr="00F3390C" w:rsidTr="00BA1A5B">
        <w:tc>
          <w:tcPr>
            <w:tcW w:w="1086" w:type="dxa"/>
          </w:tcPr>
          <w:p w:rsidR="00F3390C" w:rsidRPr="00F3390C" w:rsidRDefault="00F3390C" w:rsidP="00BA1A5B">
            <w:pPr>
              <w:jc w:val="both"/>
            </w:pPr>
            <w:r w:rsidRPr="00F3390C">
              <w:t>4.</w:t>
            </w:r>
          </w:p>
        </w:tc>
        <w:tc>
          <w:tcPr>
            <w:tcW w:w="4755" w:type="dxa"/>
          </w:tcPr>
          <w:p w:rsidR="00F3390C" w:rsidRPr="00F3390C" w:rsidRDefault="00F3390C" w:rsidP="00BA1A5B">
            <w:pPr>
              <w:jc w:val="both"/>
            </w:pPr>
            <w:r w:rsidRPr="00F3390C">
              <w:t>Человек на планете Земля</w:t>
            </w:r>
          </w:p>
        </w:tc>
        <w:tc>
          <w:tcPr>
            <w:tcW w:w="1713" w:type="dxa"/>
          </w:tcPr>
          <w:p w:rsidR="00F3390C" w:rsidRPr="00F3390C" w:rsidRDefault="00F3390C" w:rsidP="00BA1A5B">
            <w:pPr>
              <w:jc w:val="both"/>
            </w:pPr>
            <w:r w:rsidRPr="00F3390C">
              <w:t xml:space="preserve">4 </w:t>
            </w:r>
          </w:p>
        </w:tc>
      </w:tr>
      <w:tr w:rsidR="00F3390C" w:rsidRPr="00F3390C" w:rsidTr="00BA1A5B">
        <w:tc>
          <w:tcPr>
            <w:tcW w:w="1086" w:type="dxa"/>
          </w:tcPr>
          <w:p w:rsidR="00F3390C" w:rsidRPr="00F3390C" w:rsidRDefault="00F3390C" w:rsidP="00BA1A5B">
            <w:pPr>
              <w:jc w:val="both"/>
            </w:pPr>
            <w:r w:rsidRPr="00F3390C">
              <w:t>5.</w:t>
            </w:r>
          </w:p>
        </w:tc>
        <w:tc>
          <w:tcPr>
            <w:tcW w:w="4755" w:type="dxa"/>
          </w:tcPr>
          <w:p w:rsidR="00F3390C" w:rsidRPr="00F3390C" w:rsidRDefault="00377A2E" w:rsidP="00BA1A5B">
            <w:pPr>
              <w:jc w:val="both"/>
            </w:pPr>
            <w:r>
              <w:t>Повторение</w:t>
            </w:r>
          </w:p>
        </w:tc>
        <w:tc>
          <w:tcPr>
            <w:tcW w:w="1713" w:type="dxa"/>
          </w:tcPr>
          <w:p w:rsidR="00F3390C" w:rsidRPr="00F3390C" w:rsidRDefault="00F3390C" w:rsidP="00BA1A5B">
            <w:pPr>
              <w:jc w:val="both"/>
            </w:pPr>
            <w:r w:rsidRPr="00F3390C">
              <w:t>3</w:t>
            </w:r>
          </w:p>
        </w:tc>
      </w:tr>
      <w:tr w:rsidR="00F3390C" w:rsidRPr="00F3390C" w:rsidTr="00BA1A5B">
        <w:tc>
          <w:tcPr>
            <w:tcW w:w="5841" w:type="dxa"/>
            <w:gridSpan w:val="2"/>
          </w:tcPr>
          <w:p w:rsidR="00F3390C" w:rsidRPr="00F3390C" w:rsidRDefault="00F3390C" w:rsidP="00BA1A5B">
            <w:pPr>
              <w:jc w:val="both"/>
              <w:rPr>
                <w:b/>
                <w:bCs/>
              </w:rPr>
            </w:pPr>
            <w:r w:rsidRPr="00F3390C">
              <w:rPr>
                <w:b/>
                <w:bCs/>
              </w:rPr>
              <w:t>Итого:</w:t>
            </w:r>
          </w:p>
        </w:tc>
        <w:tc>
          <w:tcPr>
            <w:tcW w:w="1713" w:type="dxa"/>
          </w:tcPr>
          <w:p w:rsidR="00F3390C" w:rsidRPr="00F3390C" w:rsidRDefault="00F3390C" w:rsidP="00BA1A5B">
            <w:pPr>
              <w:jc w:val="both"/>
              <w:rPr>
                <w:b/>
                <w:bCs/>
              </w:rPr>
            </w:pPr>
            <w:r w:rsidRPr="00F3390C">
              <w:rPr>
                <w:b/>
                <w:bCs/>
              </w:rPr>
              <w:t>35 ч</w:t>
            </w:r>
          </w:p>
        </w:tc>
      </w:tr>
    </w:tbl>
    <w:p w:rsidR="00F3390C" w:rsidRPr="00F3390C" w:rsidRDefault="00F3390C" w:rsidP="00F3390C">
      <w:pPr>
        <w:jc w:val="both"/>
        <w:rPr>
          <w:b/>
          <w:bCs/>
        </w:rPr>
      </w:pPr>
    </w:p>
    <w:p w:rsidR="00F3390C" w:rsidRPr="00F3390C" w:rsidRDefault="00F3390C" w:rsidP="00F3390C">
      <w:pPr>
        <w:jc w:val="both"/>
        <w:rPr>
          <w:b/>
          <w:bCs/>
        </w:rPr>
      </w:pPr>
      <w:r w:rsidRPr="00F3390C">
        <w:rPr>
          <w:b/>
          <w:bCs/>
        </w:rPr>
        <w:t>Лабораторные работы:</w:t>
      </w:r>
    </w:p>
    <w:p w:rsidR="00F3390C" w:rsidRPr="00F3390C" w:rsidRDefault="00F3390C" w:rsidP="00F3390C">
      <w:pPr>
        <w:numPr>
          <w:ilvl w:val="0"/>
          <w:numId w:val="29"/>
        </w:numPr>
        <w:ind w:left="0"/>
        <w:jc w:val="both"/>
      </w:pPr>
      <w:r w:rsidRPr="00F3390C">
        <w:t>«Изучение строения увеличительных приборов»</w:t>
      </w:r>
    </w:p>
    <w:p w:rsidR="00F3390C" w:rsidRPr="00F3390C" w:rsidRDefault="00F3390C" w:rsidP="00F3390C">
      <w:pPr>
        <w:numPr>
          <w:ilvl w:val="0"/>
          <w:numId w:val="29"/>
        </w:numPr>
        <w:ind w:left="0"/>
        <w:jc w:val="both"/>
      </w:pPr>
      <w:r w:rsidRPr="00F3390C">
        <w:t>«Знакомство с клетками растений».</w:t>
      </w:r>
    </w:p>
    <w:p w:rsidR="00F3390C" w:rsidRPr="00F3390C" w:rsidRDefault="00F3390C" w:rsidP="00F3390C">
      <w:pPr>
        <w:numPr>
          <w:ilvl w:val="0"/>
          <w:numId w:val="29"/>
        </w:numPr>
        <w:ind w:left="0"/>
        <w:jc w:val="both"/>
      </w:pPr>
      <w:r w:rsidRPr="00F3390C">
        <w:t>«Знакомство с внешним строением растения»</w:t>
      </w:r>
    </w:p>
    <w:p w:rsidR="00F3390C" w:rsidRPr="00F3390C" w:rsidRDefault="00F3390C" w:rsidP="00F3390C">
      <w:pPr>
        <w:numPr>
          <w:ilvl w:val="0"/>
          <w:numId w:val="29"/>
        </w:numPr>
        <w:ind w:left="0"/>
        <w:jc w:val="both"/>
      </w:pPr>
      <w:r w:rsidRPr="00F3390C">
        <w:t>«Наблюдение за передвижением животных»</w:t>
      </w:r>
    </w:p>
    <w:p w:rsidR="006A7C7C" w:rsidRDefault="006A7C7C" w:rsidP="006A7C7C">
      <w:pPr>
        <w:spacing w:line="276" w:lineRule="auto"/>
      </w:pPr>
      <w:r>
        <w:rPr>
          <w:b/>
        </w:rPr>
        <w:t>Практические</w:t>
      </w:r>
      <w:r w:rsidRPr="006A7C7C">
        <w:rPr>
          <w:b/>
        </w:rPr>
        <w:t xml:space="preserve"> работ</w:t>
      </w:r>
      <w:r>
        <w:rPr>
          <w:b/>
        </w:rPr>
        <w:t>ы</w:t>
      </w:r>
      <w:r w:rsidRPr="00BC1D03">
        <w:t xml:space="preserve">. </w:t>
      </w:r>
      <w:r>
        <w:t xml:space="preserve">                                                       </w:t>
      </w:r>
    </w:p>
    <w:p w:rsidR="006A7C7C" w:rsidRPr="006A7C7C" w:rsidRDefault="006A7C7C" w:rsidP="006A7C7C">
      <w:pPr>
        <w:spacing w:line="276" w:lineRule="auto"/>
      </w:pPr>
      <w:r>
        <w:t>1.</w:t>
      </w:r>
      <w:r w:rsidRPr="00BC1D03">
        <w:t xml:space="preserve"> Узнавание наиболее распространенных в нашей местности съедобных и ядовитых грибов.</w:t>
      </w:r>
    </w:p>
    <w:p w:rsidR="00F3390C" w:rsidRPr="00F3390C" w:rsidRDefault="006A7C7C" w:rsidP="00F3390C">
      <w:pPr>
        <w:jc w:val="both"/>
        <w:rPr>
          <w:b/>
          <w:bCs/>
        </w:rPr>
      </w:pPr>
      <w:r w:rsidRPr="006A7C7C">
        <w:rPr>
          <w:bCs/>
        </w:rPr>
        <w:t>2.</w:t>
      </w:r>
      <w:r w:rsidRPr="006A7C7C">
        <w:rPr>
          <w:spacing w:val="-2"/>
        </w:rPr>
        <w:t xml:space="preserve"> </w:t>
      </w:r>
      <w:r w:rsidRPr="00BC1D03">
        <w:rPr>
          <w:spacing w:val="-2"/>
        </w:rPr>
        <w:t>Примеры приспособлений</w:t>
      </w:r>
      <w:r w:rsidRPr="00BC1D03">
        <w:t xml:space="preserve"> </w:t>
      </w:r>
      <w:r w:rsidRPr="00BC1D03">
        <w:rPr>
          <w:spacing w:val="-2"/>
        </w:rPr>
        <w:t>растений и животных к среде обитания.</w:t>
      </w:r>
    </w:p>
    <w:p w:rsidR="00F3390C" w:rsidRPr="00F3390C" w:rsidRDefault="006A7C7C" w:rsidP="00F3390C">
      <w:pPr>
        <w:jc w:val="both"/>
        <w:rPr>
          <w:b/>
          <w:bCs/>
        </w:rPr>
      </w:pPr>
      <w:r>
        <w:rPr>
          <w:b/>
          <w:bCs/>
        </w:rPr>
        <w:t>Экскурсия</w:t>
      </w:r>
      <w:r w:rsidR="00F3390C" w:rsidRPr="00F3390C">
        <w:rPr>
          <w:b/>
          <w:bCs/>
        </w:rPr>
        <w:t>:</w:t>
      </w:r>
    </w:p>
    <w:p w:rsidR="00F3390C" w:rsidRPr="00F3390C" w:rsidRDefault="00F3390C" w:rsidP="00F3390C">
      <w:pPr>
        <w:jc w:val="both"/>
        <w:rPr>
          <w:b/>
          <w:bCs/>
        </w:rPr>
      </w:pPr>
      <w:r w:rsidRPr="00F3390C">
        <w:t>«Весенние явления в природе</w:t>
      </w:r>
      <w:r w:rsidR="006A7C7C">
        <w:t>»</w:t>
      </w:r>
    </w:p>
    <w:p w:rsidR="00F3390C" w:rsidRPr="00F3390C" w:rsidRDefault="00F3390C" w:rsidP="00F3390C">
      <w:pPr>
        <w:jc w:val="center"/>
        <w:rPr>
          <w:b/>
          <w:bCs/>
        </w:rPr>
      </w:pPr>
    </w:p>
    <w:p w:rsidR="00F3390C" w:rsidRDefault="00F3390C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3390C" w:rsidRDefault="00F3390C" w:rsidP="007004F9">
      <w:pPr>
        <w:pStyle w:val="a9"/>
        <w:tabs>
          <w:tab w:val="left" w:pos="375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980F10" w:rsidRDefault="00980F10" w:rsidP="00980F10">
      <w:pPr>
        <w:jc w:val="center"/>
        <w:rPr>
          <w:b/>
        </w:rPr>
      </w:pPr>
    </w:p>
    <w:p w:rsidR="00D07547" w:rsidRDefault="00D07547"/>
    <w:sectPr w:rsidR="00D07547" w:rsidSect="00D0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BaskervilleC-Roman">
    <w:charset w:val="CC"/>
    <w:family w:val="auto"/>
    <w:pitch w:val="default"/>
    <w:sig w:usb0="00000000" w:usb1="00000000" w:usb2="00000000" w:usb3="00000000" w:csb0="00000000" w:csb1="00000000"/>
  </w:font>
  <w:font w:name="NewBaskervilleC-Bold">
    <w:charset w:val="CC"/>
    <w:family w:val="auto"/>
    <w:pitch w:val="default"/>
    <w:sig w:usb0="00000000" w:usb1="00000000" w:usb2="00000000" w:usb3="00000000" w:csb0="00000000" w:csb1="00000000"/>
  </w:font>
  <w:font w:name="FranklinGothicMediumC"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37E"/>
    <w:multiLevelType w:val="hybridMultilevel"/>
    <w:tmpl w:val="5C4A126E"/>
    <w:lvl w:ilvl="0" w:tplc="92CADC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980F66">
      <w:start w:val="1"/>
      <w:numFmt w:val="bullet"/>
      <w:lvlText w:val=""/>
      <w:lvlJc w:val="left"/>
      <w:pPr>
        <w:tabs>
          <w:tab w:val="num" w:pos="993"/>
        </w:tabs>
        <w:ind w:left="692" w:hanging="266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A6053"/>
    <w:multiLevelType w:val="hybridMultilevel"/>
    <w:tmpl w:val="1B224626"/>
    <w:lvl w:ilvl="0" w:tplc="E114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F7A9C"/>
    <w:multiLevelType w:val="hybridMultilevel"/>
    <w:tmpl w:val="E75E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340F0"/>
    <w:multiLevelType w:val="hybridMultilevel"/>
    <w:tmpl w:val="9AB6D610"/>
    <w:lvl w:ilvl="0" w:tplc="2D46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73219"/>
    <w:multiLevelType w:val="hybridMultilevel"/>
    <w:tmpl w:val="09AA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243EE"/>
    <w:multiLevelType w:val="hybridMultilevel"/>
    <w:tmpl w:val="31944C82"/>
    <w:lvl w:ilvl="0" w:tplc="F4A4CC7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F2832"/>
    <w:multiLevelType w:val="hybridMultilevel"/>
    <w:tmpl w:val="7298C352"/>
    <w:lvl w:ilvl="0" w:tplc="C4BAB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7F344A1"/>
    <w:multiLevelType w:val="hybridMultilevel"/>
    <w:tmpl w:val="EE32B7A6"/>
    <w:lvl w:ilvl="0" w:tplc="E8D61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24590A"/>
    <w:multiLevelType w:val="hybridMultilevel"/>
    <w:tmpl w:val="2BA8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D575A"/>
    <w:multiLevelType w:val="hybridMultilevel"/>
    <w:tmpl w:val="62FA6D68"/>
    <w:lvl w:ilvl="0" w:tplc="DBACD78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60BEA"/>
    <w:multiLevelType w:val="hybridMultilevel"/>
    <w:tmpl w:val="8A6EF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F126EF"/>
    <w:multiLevelType w:val="hybridMultilevel"/>
    <w:tmpl w:val="AA6C8580"/>
    <w:lvl w:ilvl="0" w:tplc="10980F66">
      <w:start w:val="1"/>
      <w:numFmt w:val="bullet"/>
      <w:lvlText w:val=""/>
      <w:lvlJc w:val="left"/>
      <w:pPr>
        <w:tabs>
          <w:tab w:val="num" w:pos="1287"/>
        </w:tabs>
        <w:ind w:left="986" w:hanging="26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3D5F19"/>
    <w:multiLevelType w:val="hybridMultilevel"/>
    <w:tmpl w:val="9AB6D610"/>
    <w:lvl w:ilvl="0" w:tplc="2D46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772DC"/>
    <w:multiLevelType w:val="hybridMultilevel"/>
    <w:tmpl w:val="C37CE77A"/>
    <w:lvl w:ilvl="0" w:tplc="10980F66">
      <w:start w:val="1"/>
      <w:numFmt w:val="bullet"/>
      <w:lvlText w:val=""/>
      <w:lvlJc w:val="left"/>
      <w:pPr>
        <w:tabs>
          <w:tab w:val="num" w:pos="1347"/>
        </w:tabs>
        <w:ind w:left="1046" w:hanging="266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5E6"/>
    <w:multiLevelType w:val="hybridMultilevel"/>
    <w:tmpl w:val="1B224626"/>
    <w:lvl w:ilvl="0" w:tplc="E114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636F62A5"/>
    <w:multiLevelType w:val="hybridMultilevel"/>
    <w:tmpl w:val="1CA0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60C48"/>
    <w:multiLevelType w:val="hybridMultilevel"/>
    <w:tmpl w:val="B4C8F700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>
    <w:nsid w:val="6AE6584F"/>
    <w:multiLevelType w:val="hybridMultilevel"/>
    <w:tmpl w:val="31F60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5B2E7F"/>
    <w:multiLevelType w:val="hybridMultilevel"/>
    <w:tmpl w:val="6D50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80F66">
      <w:start w:val="1"/>
      <w:numFmt w:val="bullet"/>
      <w:lvlText w:val=""/>
      <w:lvlJc w:val="left"/>
      <w:pPr>
        <w:tabs>
          <w:tab w:val="num" w:pos="1647"/>
        </w:tabs>
        <w:ind w:left="1346" w:hanging="266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04BFD"/>
    <w:multiLevelType w:val="hybridMultilevel"/>
    <w:tmpl w:val="672C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93424"/>
    <w:multiLevelType w:val="hybridMultilevel"/>
    <w:tmpl w:val="3374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637B3"/>
    <w:multiLevelType w:val="hybridMultilevel"/>
    <w:tmpl w:val="44B65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2959E">
      <w:start w:val="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9"/>
  </w:num>
  <w:num w:numId="4">
    <w:abstractNumId w:val="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6"/>
  </w:num>
  <w:num w:numId="15">
    <w:abstractNumId w:val="20"/>
  </w:num>
  <w:num w:numId="16">
    <w:abstractNumId w:val="3"/>
  </w:num>
  <w:num w:numId="17">
    <w:abstractNumId w:val="17"/>
  </w:num>
  <w:num w:numId="18">
    <w:abstractNumId w:val="5"/>
  </w:num>
  <w:num w:numId="19">
    <w:abstractNumId w:val="12"/>
  </w:num>
  <w:num w:numId="20">
    <w:abstractNumId w:val="4"/>
  </w:num>
  <w:num w:numId="21">
    <w:abstractNumId w:val="23"/>
  </w:num>
  <w:num w:numId="22">
    <w:abstractNumId w:val="24"/>
  </w:num>
  <w:num w:numId="23">
    <w:abstractNumId w:val="29"/>
  </w:num>
  <w:num w:numId="24">
    <w:abstractNumId w:val="28"/>
  </w:num>
  <w:num w:numId="25">
    <w:abstractNumId w:val="25"/>
  </w:num>
  <w:num w:numId="26">
    <w:abstractNumId w:val="8"/>
  </w:num>
  <w:num w:numId="27">
    <w:abstractNumId w:val="15"/>
  </w:num>
  <w:num w:numId="28">
    <w:abstractNumId w:val="22"/>
  </w:num>
  <w:num w:numId="29">
    <w:abstractNumId w:val="11"/>
  </w:num>
  <w:num w:numId="30">
    <w:abstractNumId w:val="21"/>
  </w:num>
  <w:num w:numId="31">
    <w:abstractNumId w:val="2"/>
  </w:num>
  <w:num w:numId="32">
    <w:abstractNumId w:val="18"/>
  </w:num>
  <w:num w:numId="33">
    <w:abstractNumId w:val="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10"/>
    <w:rsid w:val="00005D0A"/>
    <w:rsid w:val="0001150A"/>
    <w:rsid w:val="00017474"/>
    <w:rsid w:val="000253CA"/>
    <w:rsid w:val="000342F9"/>
    <w:rsid w:val="000422DA"/>
    <w:rsid w:val="00042FB0"/>
    <w:rsid w:val="000473AB"/>
    <w:rsid w:val="000525AA"/>
    <w:rsid w:val="00053218"/>
    <w:rsid w:val="00061B6B"/>
    <w:rsid w:val="00063B75"/>
    <w:rsid w:val="000A7CF2"/>
    <w:rsid w:val="000B3619"/>
    <w:rsid w:val="000C47BD"/>
    <w:rsid w:val="000C4AB5"/>
    <w:rsid w:val="000D7A58"/>
    <w:rsid w:val="000E25E5"/>
    <w:rsid w:val="000F2515"/>
    <w:rsid w:val="000F4BDC"/>
    <w:rsid w:val="001003E6"/>
    <w:rsid w:val="00117BD4"/>
    <w:rsid w:val="00122A7E"/>
    <w:rsid w:val="00125F6C"/>
    <w:rsid w:val="00137E29"/>
    <w:rsid w:val="0014386A"/>
    <w:rsid w:val="001538ED"/>
    <w:rsid w:val="00156972"/>
    <w:rsid w:val="001572E9"/>
    <w:rsid w:val="00175628"/>
    <w:rsid w:val="00184058"/>
    <w:rsid w:val="00187438"/>
    <w:rsid w:val="001954CD"/>
    <w:rsid w:val="001A18E3"/>
    <w:rsid w:val="001B0320"/>
    <w:rsid w:val="001B126F"/>
    <w:rsid w:val="001D0C46"/>
    <w:rsid w:val="001D1469"/>
    <w:rsid w:val="001E5B1A"/>
    <w:rsid w:val="001E7434"/>
    <w:rsid w:val="001F1A81"/>
    <w:rsid w:val="001F600C"/>
    <w:rsid w:val="00205B7C"/>
    <w:rsid w:val="002174C7"/>
    <w:rsid w:val="002208A0"/>
    <w:rsid w:val="00221036"/>
    <w:rsid w:val="002365D8"/>
    <w:rsid w:val="00237A63"/>
    <w:rsid w:val="00237B31"/>
    <w:rsid w:val="002441D5"/>
    <w:rsid w:val="00246FD2"/>
    <w:rsid w:val="0026119F"/>
    <w:rsid w:val="002761D9"/>
    <w:rsid w:val="00294DF2"/>
    <w:rsid w:val="0029526A"/>
    <w:rsid w:val="002A16A6"/>
    <w:rsid w:val="002A2BEC"/>
    <w:rsid w:val="002A5FCC"/>
    <w:rsid w:val="002A6C96"/>
    <w:rsid w:val="002B2EBC"/>
    <w:rsid w:val="002B341F"/>
    <w:rsid w:val="002B35EF"/>
    <w:rsid w:val="002D6B77"/>
    <w:rsid w:val="002D79EE"/>
    <w:rsid w:val="002F4171"/>
    <w:rsid w:val="002F79A3"/>
    <w:rsid w:val="00303EB6"/>
    <w:rsid w:val="003129F4"/>
    <w:rsid w:val="00325998"/>
    <w:rsid w:val="003453A0"/>
    <w:rsid w:val="00350234"/>
    <w:rsid w:val="00357637"/>
    <w:rsid w:val="003615D0"/>
    <w:rsid w:val="00361D49"/>
    <w:rsid w:val="00373688"/>
    <w:rsid w:val="00377A2E"/>
    <w:rsid w:val="00383CC0"/>
    <w:rsid w:val="00385994"/>
    <w:rsid w:val="00385F01"/>
    <w:rsid w:val="00385F9D"/>
    <w:rsid w:val="00390E46"/>
    <w:rsid w:val="003913AB"/>
    <w:rsid w:val="00397F19"/>
    <w:rsid w:val="003A1CB1"/>
    <w:rsid w:val="003A5418"/>
    <w:rsid w:val="003B4490"/>
    <w:rsid w:val="003C2692"/>
    <w:rsid w:val="003C46B3"/>
    <w:rsid w:val="003E151C"/>
    <w:rsid w:val="003E455F"/>
    <w:rsid w:val="003E7A3C"/>
    <w:rsid w:val="0040128F"/>
    <w:rsid w:val="004022C8"/>
    <w:rsid w:val="00415CB2"/>
    <w:rsid w:val="00426544"/>
    <w:rsid w:val="0042774A"/>
    <w:rsid w:val="00430F46"/>
    <w:rsid w:val="00436521"/>
    <w:rsid w:val="00445BB0"/>
    <w:rsid w:val="00450A40"/>
    <w:rsid w:val="00454ED2"/>
    <w:rsid w:val="00464242"/>
    <w:rsid w:val="004676C0"/>
    <w:rsid w:val="00480B78"/>
    <w:rsid w:val="0049655C"/>
    <w:rsid w:val="004A7447"/>
    <w:rsid w:val="004B210C"/>
    <w:rsid w:val="004B3A3E"/>
    <w:rsid w:val="004C7152"/>
    <w:rsid w:val="004E0649"/>
    <w:rsid w:val="004E3213"/>
    <w:rsid w:val="004F5C6F"/>
    <w:rsid w:val="004F7A84"/>
    <w:rsid w:val="00506E7C"/>
    <w:rsid w:val="005148DB"/>
    <w:rsid w:val="00524536"/>
    <w:rsid w:val="005258BC"/>
    <w:rsid w:val="005346FD"/>
    <w:rsid w:val="0053797D"/>
    <w:rsid w:val="00547B9E"/>
    <w:rsid w:val="00553FEA"/>
    <w:rsid w:val="00561D17"/>
    <w:rsid w:val="00564C76"/>
    <w:rsid w:val="00567899"/>
    <w:rsid w:val="00574246"/>
    <w:rsid w:val="00595C5F"/>
    <w:rsid w:val="005A6622"/>
    <w:rsid w:val="005A68CD"/>
    <w:rsid w:val="005B1442"/>
    <w:rsid w:val="005B5C50"/>
    <w:rsid w:val="005C0E0F"/>
    <w:rsid w:val="005C2FCF"/>
    <w:rsid w:val="005C70D1"/>
    <w:rsid w:val="005D1640"/>
    <w:rsid w:val="005D2B84"/>
    <w:rsid w:val="005D6B73"/>
    <w:rsid w:val="005D6D4B"/>
    <w:rsid w:val="005F3FED"/>
    <w:rsid w:val="005F436C"/>
    <w:rsid w:val="005F4F01"/>
    <w:rsid w:val="00602665"/>
    <w:rsid w:val="006262A8"/>
    <w:rsid w:val="00640DC4"/>
    <w:rsid w:val="00642037"/>
    <w:rsid w:val="0064426F"/>
    <w:rsid w:val="00656765"/>
    <w:rsid w:val="00661FE6"/>
    <w:rsid w:val="0066466E"/>
    <w:rsid w:val="006811B2"/>
    <w:rsid w:val="006851DF"/>
    <w:rsid w:val="006A7BEA"/>
    <w:rsid w:val="006A7C7C"/>
    <w:rsid w:val="006B7A36"/>
    <w:rsid w:val="006C021D"/>
    <w:rsid w:val="006C0601"/>
    <w:rsid w:val="006D1990"/>
    <w:rsid w:val="006E4AB4"/>
    <w:rsid w:val="006F7785"/>
    <w:rsid w:val="007004F9"/>
    <w:rsid w:val="00705777"/>
    <w:rsid w:val="007111D3"/>
    <w:rsid w:val="007123DC"/>
    <w:rsid w:val="00721EA8"/>
    <w:rsid w:val="00722C77"/>
    <w:rsid w:val="00725582"/>
    <w:rsid w:val="00731CB5"/>
    <w:rsid w:val="00740263"/>
    <w:rsid w:val="007423A3"/>
    <w:rsid w:val="00763C86"/>
    <w:rsid w:val="007A457A"/>
    <w:rsid w:val="007A492E"/>
    <w:rsid w:val="007A71F9"/>
    <w:rsid w:val="007C3996"/>
    <w:rsid w:val="007D14AB"/>
    <w:rsid w:val="007D2E81"/>
    <w:rsid w:val="007D646D"/>
    <w:rsid w:val="007D758B"/>
    <w:rsid w:val="007D7A40"/>
    <w:rsid w:val="007E128F"/>
    <w:rsid w:val="007E7A21"/>
    <w:rsid w:val="007F1592"/>
    <w:rsid w:val="00806323"/>
    <w:rsid w:val="008115AD"/>
    <w:rsid w:val="00811A38"/>
    <w:rsid w:val="008130B3"/>
    <w:rsid w:val="008247F6"/>
    <w:rsid w:val="00832D00"/>
    <w:rsid w:val="008427E9"/>
    <w:rsid w:val="008453AF"/>
    <w:rsid w:val="00845421"/>
    <w:rsid w:val="008569DA"/>
    <w:rsid w:val="008639AC"/>
    <w:rsid w:val="00881D5A"/>
    <w:rsid w:val="00882063"/>
    <w:rsid w:val="00885DF8"/>
    <w:rsid w:val="00886A23"/>
    <w:rsid w:val="00891F50"/>
    <w:rsid w:val="00893788"/>
    <w:rsid w:val="008A6381"/>
    <w:rsid w:val="008A6AB2"/>
    <w:rsid w:val="008B3D4A"/>
    <w:rsid w:val="008C0337"/>
    <w:rsid w:val="008C0FD6"/>
    <w:rsid w:val="008D19F5"/>
    <w:rsid w:val="008E1AB9"/>
    <w:rsid w:val="008E2233"/>
    <w:rsid w:val="008F018F"/>
    <w:rsid w:val="008F7C63"/>
    <w:rsid w:val="009342F8"/>
    <w:rsid w:val="0095429C"/>
    <w:rsid w:val="00957B9E"/>
    <w:rsid w:val="00960031"/>
    <w:rsid w:val="00966702"/>
    <w:rsid w:val="009774CD"/>
    <w:rsid w:val="00980F10"/>
    <w:rsid w:val="00987FFC"/>
    <w:rsid w:val="0099597C"/>
    <w:rsid w:val="009A608C"/>
    <w:rsid w:val="009A622D"/>
    <w:rsid w:val="009B26B8"/>
    <w:rsid w:val="009C2622"/>
    <w:rsid w:val="009E3C39"/>
    <w:rsid w:val="009E4775"/>
    <w:rsid w:val="00A14C5B"/>
    <w:rsid w:val="00A16480"/>
    <w:rsid w:val="00A239DE"/>
    <w:rsid w:val="00A32235"/>
    <w:rsid w:val="00A468E1"/>
    <w:rsid w:val="00A4694F"/>
    <w:rsid w:val="00A526B9"/>
    <w:rsid w:val="00A67C49"/>
    <w:rsid w:val="00A72482"/>
    <w:rsid w:val="00A7269E"/>
    <w:rsid w:val="00A7421F"/>
    <w:rsid w:val="00A770ED"/>
    <w:rsid w:val="00A7793B"/>
    <w:rsid w:val="00A96102"/>
    <w:rsid w:val="00A964AE"/>
    <w:rsid w:val="00AB5515"/>
    <w:rsid w:val="00AB7F12"/>
    <w:rsid w:val="00AC78C5"/>
    <w:rsid w:val="00AC7ABC"/>
    <w:rsid w:val="00AC7E96"/>
    <w:rsid w:val="00AE08E0"/>
    <w:rsid w:val="00AE4586"/>
    <w:rsid w:val="00AE661F"/>
    <w:rsid w:val="00AF2DE1"/>
    <w:rsid w:val="00AF30FC"/>
    <w:rsid w:val="00B03693"/>
    <w:rsid w:val="00B10FDD"/>
    <w:rsid w:val="00B11B50"/>
    <w:rsid w:val="00B16281"/>
    <w:rsid w:val="00B2737B"/>
    <w:rsid w:val="00B33EF6"/>
    <w:rsid w:val="00B55B80"/>
    <w:rsid w:val="00B57868"/>
    <w:rsid w:val="00B838BD"/>
    <w:rsid w:val="00B90AD1"/>
    <w:rsid w:val="00BA2DDE"/>
    <w:rsid w:val="00BA4C6A"/>
    <w:rsid w:val="00BA56C1"/>
    <w:rsid w:val="00BB231B"/>
    <w:rsid w:val="00BB6D3F"/>
    <w:rsid w:val="00BC3065"/>
    <w:rsid w:val="00BC7A6C"/>
    <w:rsid w:val="00BD748D"/>
    <w:rsid w:val="00BE326C"/>
    <w:rsid w:val="00BF27FF"/>
    <w:rsid w:val="00BF418A"/>
    <w:rsid w:val="00C01A46"/>
    <w:rsid w:val="00C07933"/>
    <w:rsid w:val="00C11594"/>
    <w:rsid w:val="00C311F1"/>
    <w:rsid w:val="00C35D8D"/>
    <w:rsid w:val="00C432B7"/>
    <w:rsid w:val="00C44DF6"/>
    <w:rsid w:val="00C53C9A"/>
    <w:rsid w:val="00C60615"/>
    <w:rsid w:val="00C6086B"/>
    <w:rsid w:val="00C60952"/>
    <w:rsid w:val="00C71AC5"/>
    <w:rsid w:val="00C7304B"/>
    <w:rsid w:val="00C75560"/>
    <w:rsid w:val="00C87A09"/>
    <w:rsid w:val="00CA3C89"/>
    <w:rsid w:val="00CA7FEE"/>
    <w:rsid w:val="00CB5C77"/>
    <w:rsid w:val="00CE20D9"/>
    <w:rsid w:val="00CE69D6"/>
    <w:rsid w:val="00CF50A2"/>
    <w:rsid w:val="00D04182"/>
    <w:rsid w:val="00D06C14"/>
    <w:rsid w:val="00D07547"/>
    <w:rsid w:val="00D13B00"/>
    <w:rsid w:val="00D20643"/>
    <w:rsid w:val="00D20A26"/>
    <w:rsid w:val="00D345FF"/>
    <w:rsid w:val="00D35BE9"/>
    <w:rsid w:val="00D46B13"/>
    <w:rsid w:val="00D54043"/>
    <w:rsid w:val="00D54911"/>
    <w:rsid w:val="00D5666E"/>
    <w:rsid w:val="00D57ED4"/>
    <w:rsid w:val="00D64B02"/>
    <w:rsid w:val="00D76F31"/>
    <w:rsid w:val="00D825C3"/>
    <w:rsid w:val="00D82896"/>
    <w:rsid w:val="00D83584"/>
    <w:rsid w:val="00D84872"/>
    <w:rsid w:val="00D85670"/>
    <w:rsid w:val="00D949AB"/>
    <w:rsid w:val="00DA6441"/>
    <w:rsid w:val="00DC2CBB"/>
    <w:rsid w:val="00DC44A9"/>
    <w:rsid w:val="00DC4F8E"/>
    <w:rsid w:val="00DE78F5"/>
    <w:rsid w:val="00E05F80"/>
    <w:rsid w:val="00E12FBE"/>
    <w:rsid w:val="00E15FC4"/>
    <w:rsid w:val="00E17BAB"/>
    <w:rsid w:val="00E21DF0"/>
    <w:rsid w:val="00E22751"/>
    <w:rsid w:val="00E26EAA"/>
    <w:rsid w:val="00E27246"/>
    <w:rsid w:val="00E34861"/>
    <w:rsid w:val="00E53976"/>
    <w:rsid w:val="00E628B1"/>
    <w:rsid w:val="00E731D6"/>
    <w:rsid w:val="00E80863"/>
    <w:rsid w:val="00E81D01"/>
    <w:rsid w:val="00E960A4"/>
    <w:rsid w:val="00EA5E9B"/>
    <w:rsid w:val="00EB0BE6"/>
    <w:rsid w:val="00EB3C1D"/>
    <w:rsid w:val="00EC0FBA"/>
    <w:rsid w:val="00ED7B34"/>
    <w:rsid w:val="00EF180C"/>
    <w:rsid w:val="00F06957"/>
    <w:rsid w:val="00F148FC"/>
    <w:rsid w:val="00F14D6A"/>
    <w:rsid w:val="00F1589F"/>
    <w:rsid w:val="00F3390C"/>
    <w:rsid w:val="00F339BA"/>
    <w:rsid w:val="00F36949"/>
    <w:rsid w:val="00F402D0"/>
    <w:rsid w:val="00F44A6B"/>
    <w:rsid w:val="00F57775"/>
    <w:rsid w:val="00F8306E"/>
    <w:rsid w:val="00F90ED0"/>
    <w:rsid w:val="00F94F90"/>
    <w:rsid w:val="00FA1C58"/>
    <w:rsid w:val="00FA59A2"/>
    <w:rsid w:val="00FB6B19"/>
    <w:rsid w:val="00FB6FDD"/>
    <w:rsid w:val="00FC45C9"/>
    <w:rsid w:val="00FD3505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F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0F10"/>
    <w:pPr>
      <w:keepNext/>
      <w:outlineLvl w:val="1"/>
    </w:pPr>
    <w:rPr>
      <w:rFonts w:eastAsia="MS Mincho"/>
      <w:sz w:val="32"/>
    </w:rPr>
  </w:style>
  <w:style w:type="paragraph" w:styleId="3">
    <w:name w:val="heading 3"/>
    <w:basedOn w:val="a"/>
    <w:next w:val="a"/>
    <w:link w:val="30"/>
    <w:qFormat/>
    <w:rsid w:val="00980F10"/>
    <w:pPr>
      <w:keepNext/>
      <w:outlineLvl w:val="2"/>
    </w:pPr>
    <w:rPr>
      <w:rFonts w:eastAsia="MS Mincho"/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F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0F10"/>
    <w:rPr>
      <w:rFonts w:ascii="Times New Roman" w:eastAsia="MS Mincho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0F10"/>
    <w:rPr>
      <w:rFonts w:ascii="Times New Roman" w:eastAsia="MS Mincho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0F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80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rsid w:val="00980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0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80F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0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80F10"/>
    <w:pPr>
      <w:ind w:right="-86"/>
    </w:pPr>
  </w:style>
  <w:style w:type="character" w:customStyle="1" w:styleId="a8">
    <w:name w:val="Основной текст Знак"/>
    <w:basedOn w:val="a0"/>
    <w:link w:val="a7"/>
    <w:rsid w:val="00980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80F10"/>
    <w:rPr>
      <w:rFonts w:eastAsia="MS Mincho"/>
      <w:sz w:val="28"/>
    </w:rPr>
  </w:style>
  <w:style w:type="character" w:customStyle="1" w:styleId="22">
    <w:name w:val="Основной текст 2 Знак"/>
    <w:basedOn w:val="a0"/>
    <w:link w:val="21"/>
    <w:rsid w:val="00980F10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rsid w:val="00980F1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80F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980F10"/>
  </w:style>
  <w:style w:type="paragraph" w:customStyle="1" w:styleId="11">
    <w:name w:val="Знак1"/>
    <w:basedOn w:val="a"/>
    <w:rsid w:val="00980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80F10"/>
  </w:style>
  <w:style w:type="paragraph" w:styleId="ac">
    <w:name w:val="Normal (Web)"/>
    <w:basedOn w:val="a"/>
    <w:uiPriority w:val="99"/>
    <w:unhideWhenUsed/>
    <w:rsid w:val="00980F1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80F10"/>
    <w:pPr>
      <w:ind w:left="720"/>
      <w:contextualSpacing/>
    </w:pPr>
  </w:style>
  <w:style w:type="character" w:styleId="ae">
    <w:name w:val="Hyperlink"/>
    <w:basedOn w:val="a0"/>
    <w:rsid w:val="00980F10"/>
    <w:rPr>
      <w:color w:val="0000FF"/>
      <w:u w:val="single"/>
    </w:rPr>
  </w:style>
  <w:style w:type="table" w:styleId="af">
    <w:name w:val="Table Grid"/>
    <w:basedOn w:val="a1"/>
    <w:uiPriority w:val="59"/>
    <w:rsid w:val="0098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80F10"/>
    <w:pPr>
      <w:spacing w:before="100" w:beforeAutospacing="1" w:after="100" w:afterAutospacing="1"/>
    </w:pPr>
    <w:rPr>
      <w:u w:color="000000"/>
    </w:rPr>
  </w:style>
  <w:style w:type="paragraph" w:styleId="af0">
    <w:name w:val="Body Text Indent"/>
    <w:basedOn w:val="a"/>
    <w:link w:val="af1"/>
    <w:rsid w:val="00980F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80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524536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9">
    <w:name w:val="Style9"/>
    <w:basedOn w:val="a"/>
    <w:uiPriority w:val="99"/>
    <w:rsid w:val="00524536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uiPriority w:val="99"/>
    <w:rsid w:val="00524536"/>
    <w:rPr>
      <w:rFonts w:ascii="Sylfaen" w:hAnsi="Sylfaen" w:cs="Sylfaen"/>
      <w:sz w:val="20"/>
      <w:szCs w:val="20"/>
    </w:rPr>
  </w:style>
  <w:style w:type="paragraph" w:customStyle="1" w:styleId="Style5">
    <w:name w:val="Style5"/>
    <w:basedOn w:val="a"/>
    <w:uiPriority w:val="99"/>
    <w:rsid w:val="00524536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52">
    <w:name w:val="Font Style52"/>
    <w:uiPriority w:val="99"/>
    <w:rsid w:val="00524536"/>
    <w:rPr>
      <w:rFonts w:ascii="Arial Narrow" w:hAnsi="Arial Narrow" w:cs="Arial Narrow"/>
      <w:b/>
      <w:bCs/>
      <w:i/>
      <w:iCs/>
      <w:sz w:val="8"/>
      <w:szCs w:val="8"/>
    </w:rPr>
  </w:style>
  <w:style w:type="paragraph" w:customStyle="1" w:styleId="Style15">
    <w:name w:val="Style15"/>
    <w:basedOn w:val="a"/>
    <w:uiPriority w:val="99"/>
    <w:rsid w:val="00FC45C9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2015-03-01T11:23:00Z</dcterms:created>
  <dcterms:modified xsi:type="dcterms:W3CDTF">2015-08-05T04:47:00Z</dcterms:modified>
</cp:coreProperties>
</file>