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Основная цель метода - 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как мыслит ребенок.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Основные направления использования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в образовательном процессе: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при обобщении материала;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при изучении новой темы;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для систематизации и структурирования информации;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для организации и проведения контроля знаний;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для создания опорного алгоритма действий (например, решение задачи, анализ произведения, описание художественного образа и т.д.)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В основе построения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лежит ассоциация – связь двух представлений, когда одно, появившись, вызывает другое.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Ассоциации возникают в следующих случаях: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между объектами есть сходство, что-то знакомое;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объекты прямо противоположны;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происходящие события напоминают об объекте;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многократно повторяющееся событие напоминает об объекте.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Правила составления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1. В центре располагается прототип значимого объекта (основное понятие темы, раздела, параграфа; главная идея; главная проблема).  Он должен быть выделен цветом, красочно оформлен, желательно нарисовать его образ. Рекомендовано использовать объем, выпуклые буквы. Шаг 1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2. От центрального понятия  расходятся ветви ассоциаций (под темы, под идеи), количество которых  прямо пропорционально памяти. 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>Рекомендовано использовать не более 7 ветвей (под идей, под тем).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>Если количество ветвей более 7, то следует укрупнить группы ассоциаций (группы под идей, под тем).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Ветви ассоциаций желательно выделять разными цветами. На каждой ветке записывается одно - два слова (не больше) и размещается графический образ, ассоциирующийся 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под идеей (под темой). Шаг 2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3. Далее каждая ветка разветвляется 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темы (под идеи) второго уровня, так же на ветке второго уровня записывается одно - два слова и располагается графический образ ассоциаций. Шаг 3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4. Каждая ветка 1 уровня с соответствующими ветками 2-го, 3-го уровней заключается в замкнутую область (ореол) того же цвета, что и ветви. Шаг 4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5. Между понятиями разных ветвей устанавливаются связи. Шаг 5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наша задача, как учителей, сохранить индивидуальность каждого ребенка. Научить его думать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>, развивать творческое мышление.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Сократ сказал: “I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anybody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. </w:t>
      </w:r>
      <w:r w:rsidRPr="00951687">
        <w:rPr>
          <w:rFonts w:ascii="Times New Roman" w:hAnsi="Times New Roman" w:cs="Times New Roman"/>
          <w:sz w:val="24"/>
          <w:szCs w:val="24"/>
          <w:lang w:val="en-US"/>
        </w:rPr>
        <w:t xml:space="preserve">I can only make them think”. </w:t>
      </w:r>
      <w:r w:rsidRPr="00951687">
        <w:rPr>
          <w:rFonts w:ascii="Times New Roman" w:hAnsi="Times New Roman" w:cs="Times New Roman"/>
          <w:sz w:val="24"/>
          <w:szCs w:val="24"/>
        </w:rPr>
        <w:t xml:space="preserve">Вот и мы с вами попытаемся сегодня применить эту истину к себе. Заставим себя думать по-другому, сделаем первый шаг на пути к новому мышлению, постараемся взглянуть на привычные вещи с другой стороны. В этом нам поможет сегодня “Метод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”, созданный американским учёным и бизнесменом Тони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Бьюзеном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>. По-английски он называется "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Буквально слово "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>" означает "ум", а слово "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" — "карты". В итоге получаются "карты ума". В переводах книг Т.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Бьюзена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чаще всего используется термин "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", хотя по способу построения карты отражают процесс ассоциативного мышления, поэтому их уместнее было бы называть картами ассоциаций.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является практическим приложением теории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радиантного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мышления. От слова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Radiant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– испускающий свет, лучи (лучистый).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Центральную идею этой теории лучше всего представить словами её автора: " Каждый бит информации, поступающей в мозг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 xml:space="preserve">, ? 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>каждое ощущение, воспоминание или мысль – может быть представлен в виде центрального сферического объекта, от которого расходятся десятки, сотни, тысячи и миллионы лучей. Каждый луч представляет собой ассоциацию, и каждая ассоциация, в свою очередь, располагает практически бесконечным множеством связей с другими ассоциациями. И это то, что мы называем памятью, т. е. базой данных или архивом. В результате использования этой многоканальной системы обработки и хранения информации мозг в любой момент времени содержит "информационные карты", сложности которых позавидовали бы лучшие картографы всех времён, будь они в состоянии эти карты увидеть".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Тони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Бьюзен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провел параллель между организацией мышления посредством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и устройством человеческого мозга: во– 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>пе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>рвых, сам нейрон выглядит как мини-интеллект-карта, во вторых, мысли на физическом уровне отображаются как деревья “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биохомических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>” импульсов.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"представляют собой внешнюю "фотографию" сложных взаимоотношений наших мыслей в конкретный момент времени". Она отражает связи (смысловые, ассоциативные, причинно-следственные и другие) между понятиями, частями, составляющими проблемы или предметной области, которую мы рассматриваем.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Цели создания карт могут быть самые различные: запоминание сложного материала, передача информации, прояснение для себя какого-то вопроса. Их можно использовать в большом количестве разнообразных ситуаций: в профессиональной деятельности, в обучении, для индивидуального планирования и т. д. Существуют также определенные правила создания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, разработанные Тони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Бьюзеном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>, которые подробно описаны в его книге “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Map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>”. С основными правилами я вас сегодня познакомлю.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Правила создания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>: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Для создания карт используются только цветные карандаши, маркеры и т. д.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Основная идея, проблема или слово располагается в центре.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Для изображения центральной идеи можно использовать рисунки, картинки. Каждая главная ветвь имеет свой цвет.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Главные ветви соединяются с центральной идеей, а ветви второго, третьего и т.д. порядка соединяются с главными ветвями.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Ветви должны быть изогнутыми, а не прямыми (как ветви дерева).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Над каждой линией – ветвью пишется только одно ключевое слово.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Для лучшего запоминания и усвоения желательно использовать рисунки, картинки, ассоциации о каждом слове.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Разросшиеся ветви можно заключать в контуры, чтобы они не смешивались с соседними ветвями.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Сегодня мы с вами попытаемся создать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по системе Тони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Бьюзена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>. Я приглашаю своих помощников к доске (разделить учителей, поднявшихся на сцену на 2 группы, в центре доски расположить символ воды, подписать словом “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”, заранее цветными маркерами нарисовать ветви, отходящие от слова).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Пожалуйста, запишите все слова, возникающие у вас в мозгу, связанные со словом “вода”, не забудьте, что вместо слова вы можете использовать рисунки или символы.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Вы можете задать мне вопрос: “А как же использовать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на уроках?”. Я не ставила перед вами сейчас определенной цели. Но если бы вами было выполнено задание по определенной теме, то стало бы понятно, что перед вами лежит план– 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>сх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>ема вашего рассказа. Например, составьте интеллект-карту по теме: “Круговорот воды в природе” или “Роль воды в жизни на земле”. Но даже с теми интеллект – картами, которые создали вы можно работать. Задание учителям английского языка: “Составьте рассказ по теме “Вода”.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Почему я считаю возможным использование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на уроках английского языка? Мыслительную карту можно описать как ассоциативную сеть, состоящую из образов и слов. А ведь именно слово является главной единицей любого языка. Основным, на мой взгляд, при изучении иностранного языка, английского в частности, является наличие хорошего словарного запаса, то есть знание и владение большим количеством слов по разным темам.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Учащийся сам вспоминает или находит слово, что активизирует процессы памяти и мышления.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1687">
        <w:rPr>
          <w:rFonts w:ascii="Times New Roman" w:hAnsi="Times New Roman" w:cs="Times New Roman"/>
          <w:sz w:val="24"/>
          <w:szCs w:val="24"/>
        </w:rPr>
        <w:t>Представляя каждое слово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в виде картинки, он использует сложный букет навыков, характерных как для левого, так и для правого полушария мозга. Использование картинок и образов облегчает перевод, понимание и запоминание значения слова.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Любая вещь, представляющаяся необычной, красочной или забавной, намного легче запоминается и быстрее всплывает в уме, чем вещи банальные и скучные (для этого используются разные цвета и рисунки). Именно на этом и основывается чудодейственная сила умственных карт.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Таким образом, в создании мыслительных карт задействованы воображение, творческое и критическое мышление, и все виды памяти: зрительная, слуховая, механическая, что и позволяет запоминать слова.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Я использую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на своих уроках 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>: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1) работы с лексическим материалом: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введение новой лексики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закрепление новой лексики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контроль лексики.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2) работы с грамматическим материалом.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lastRenderedPageBreak/>
        <w:t>Можно составлять мыслительные карты по изученному грамматическому материалу с целью его усвоения и запоминания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простейшие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по грамматическому материалу можно встретить в учебнике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English.ru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>)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3) работы с текстовым материалом.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Составление планов пересказов текстов в виде мыслительных карт и т. д.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4) обучения устному монологическому высказыванию при помощи вербальных опор.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Мыслительная карта выступает в качестве вербальной опоры высказывания. Эффективно использовать карты при подготовке к экзамену, так как на запоминание и повторение информации тратится меньше времени, её воспроизведение становится более осмысленным.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5) При подготовке к ЕГЭ в части С.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6) представления результатов проектной деятельности.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Можно изобразить в виде мыслительной карты весь процесс создания проекта, либо только результаты проекта, новые идеи и т. д. А затем во время представления проекта поясняется всё то, что изображено на карте.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В современном мире с большим потоком информации, применение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в обучении школьников может дать огромные положительные результаты, поскольку дети учатся выбирать, структурировать и запоминать ключевую информацию, а также воспроизводить её в последующем. Мыслительные карты помогают развивать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и критическое мышление, память и внимание школьников, а также сделать процессы обучения и учения интереснее, занимательнее и плодотворнее.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По-моему, создание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будет эффективным и интересным методом обучения на любом уроке.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темы на уроках истории 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>содержат много материла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: различные исторические факты, даты, сведения об исторических личностях, что является сложным для усвоения и запоминания учащимися. Но с помощью мыслительных карт можно запомнить и классифицировать большое количество информации. 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 xml:space="preserve">Например, по теме “Великая Отечественная война” можно нарисовать карту, где ветвями первого порядка будут являться основные сражения, Сталин, Блокада Ленинграда, Гитлер и т.д.; </w:t>
      </w:r>
      <w:proofErr w:type="gramEnd"/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на уроках литературы можно составлять карты о писателях, которые могут включать в себя их основные произведения, ассоциации к ним, строки из стихотворений, крылатые выражения, биографию писателей и т.д.;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на уроках биологии можно составлять карты по темам: “Птицы”, “Растения”, “Животные”, “Системы организма человека” и т.д. 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Учащиеся могут, как сами составлять интеллект-карту, так и с помощью учителя. Учителю лучше заранее самому составить </w:t>
      </w:r>
      <w:proofErr w:type="gramStart"/>
      <w:r w:rsidRPr="00951687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интеллект-карту, чтобы не забыть те или иные важные моменты при изучении темы. Карту можно составить как в ручную, так и с помощью компьютерных программ, которых большое количество и среди них вы можете найти бесплатную версию.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 xml:space="preserve">Более подробную информацию о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радиантном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 xml:space="preserve"> мышлении, Методе </w:t>
      </w:r>
      <w:proofErr w:type="spellStart"/>
      <w:proofErr w:type="gramStart"/>
      <w:r w:rsidRPr="00951687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951687">
        <w:rPr>
          <w:rFonts w:ascii="Times New Roman" w:hAnsi="Times New Roman" w:cs="Times New Roman"/>
          <w:sz w:val="24"/>
          <w:szCs w:val="24"/>
        </w:rPr>
        <w:t xml:space="preserve"> и способах их применения вы можете прочитать в Книгах Тони </w:t>
      </w:r>
      <w:proofErr w:type="spellStart"/>
      <w:r w:rsidRPr="00951687">
        <w:rPr>
          <w:rFonts w:ascii="Times New Roman" w:hAnsi="Times New Roman" w:cs="Times New Roman"/>
          <w:sz w:val="24"/>
          <w:szCs w:val="24"/>
        </w:rPr>
        <w:t>Бьюзена</w:t>
      </w:r>
      <w:proofErr w:type="spellEnd"/>
      <w:r w:rsidRPr="00951687">
        <w:rPr>
          <w:rFonts w:ascii="Times New Roman" w:hAnsi="Times New Roman" w:cs="Times New Roman"/>
          <w:sz w:val="24"/>
          <w:szCs w:val="24"/>
        </w:rPr>
        <w:t>.</w:t>
      </w:r>
    </w:p>
    <w:p w:rsidR="00951687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CD" w:rsidRPr="00951687" w:rsidRDefault="00951687" w:rsidP="0095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87">
        <w:rPr>
          <w:rFonts w:ascii="Times New Roman" w:hAnsi="Times New Roman" w:cs="Times New Roman"/>
          <w:sz w:val="24"/>
          <w:szCs w:val="24"/>
        </w:rPr>
        <w:t>Творите сами и вместе с детьми!!!</w:t>
      </w:r>
    </w:p>
    <w:sectPr w:rsidR="000824CD" w:rsidRPr="00951687" w:rsidSect="009516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84A" w:rsidRDefault="0061484A" w:rsidP="00951687">
      <w:pPr>
        <w:spacing w:after="0" w:line="240" w:lineRule="auto"/>
      </w:pPr>
      <w:r>
        <w:separator/>
      </w:r>
    </w:p>
  </w:endnote>
  <w:endnote w:type="continuationSeparator" w:id="0">
    <w:p w:rsidR="0061484A" w:rsidRDefault="0061484A" w:rsidP="0095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84A" w:rsidRDefault="0061484A" w:rsidP="00951687">
      <w:pPr>
        <w:spacing w:after="0" w:line="240" w:lineRule="auto"/>
      </w:pPr>
      <w:r>
        <w:separator/>
      </w:r>
    </w:p>
  </w:footnote>
  <w:footnote w:type="continuationSeparator" w:id="0">
    <w:p w:rsidR="0061484A" w:rsidRDefault="0061484A" w:rsidP="00951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687"/>
    <w:rsid w:val="00000ABC"/>
    <w:rsid w:val="00002606"/>
    <w:rsid w:val="00012584"/>
    <w:rsid w:val="00013AA4"/>
    <w:rsid w:val="000160CC"/>
    <w:rsid w:val="0001695D"/>
    <w:rsid w:val="00027D90"/>
    <w:rsid w:val="00030335"/>
    <w:rsid w:val="0003688A"/>
    <w:rsid w:val="00060078"/>
    <w:rsid w:val="00063A50"/>
    <w:rsid w:val="00071905"/>
    <w:rsid w:val="00081921"/>
    <w:rsid w:val="000824CD"/>
    <w:rsid w:val="00084E58"/>
    <w:rsid w:val="00095FE5"/>
    <w:rsid w:val="00096F80"/>
    <w:rsid w:val="000B1D7B"/>
    <w:rsid w:val="000B7E7D"/>
    <w:rsid w:val="000C192B"/>
    <w:rsid w:val="000E43FF"/>
    <w:rsid w:val="000F2E97"/>
    <w:rsid w:val="000F691B"/>
    <w:rsid w:val="001035FB"/>
    <w:rsid w:val="001040BD"/>
    <w:rsid w:val="00105B18"/>
    <w:rsid w:val="0011166A"/>
    <w:rsid w:val="00113908"/>
    <w:rsid w:val="001260BC"/>
    <w:rsid w:val="0014022A"/>
    <w:rsid w:val="001512C9"/>
    <w:rsid w:val="0015329D"/>
    <w:rsid w:val="0016021D"/>
    <w:rsid w:val="00163BD9"/>
    <w:rsid w:val="00166497"/>
    <w:rsid w:val="00177986"/>
    <w:rsid w:val="0019324B"/>
    <w:rsid w:val="001A4B84"/>
    <w:rsid w:val="001A72D5"/>
    <w:rsid w:val="001B20BA"/>
    <w:rsid w:val="001B4A23"/>
    <w:rsid w:val="001C0FFA"/>
    <w:rsid w:val="001D3207"/>
    <w:rsid w:val="001D399C"/>
    <w:rsid w:val="001D572C"/>
    <w:rsid w:val="001D719E"/>
    <w:rsid w:val="001E0F23"/>
    <w:rsid w:val="001E106B"/>
    <w:rsid w:val="001F0425"/>
    <w:rsid w:val="001F5FA7"/>
    <w:rsid w:val="002020A1"/>
    <w:rsid w:val="00204F61"/>
    <w:rsid w:val="00205206"/>
    <w:rsid w:val="00211B15"/>
    <w:rsid w:val="002141AF"/>
    <w:rsid w:val="0021455C"/>
    <w:rsid w:val="00230C67"/>
    <w:rsid w:val="00232FD3"/>
    <w:rsid w:val="0023304E"/>
    <w:rsid w:val="002405FD"/>
    <w:rsid w:val="00240F4B"/>
    <w:rsid w:val="00244D59"/>
    <w:rsid w:val="00250DDF"/>
    <w:rsid w:val="0026013B"/>
    <w:rsid w:val="00265163"/>
    <w:rsid w:val="00265B08"/>
    <w:rsid w:val="00266679"/>
    <w:rsid w:val="002675FF"/>
    <w:rsid w:val="0028388B"/>
    <w:rsid w:val="0029155F"/>
    <w:rsid w:val="002C7FAD"/>
    <w:rsid w:val="002D78EB"/>
    <w:rsid w:val="002E4200"/>
    <w:rsid w:val="002E6541"/>
    <w:rsid w:val="002E794E"/>
    <w:rsid w:val="002F0ABA"/>
    <w:rsid w:val="002F150A"/>
    <w:rsid w:val="002F1F89"/>
    <w:rsid w:val="00303D21"/>
    <w:rsid w:val="003107E9"/>
    <w:rsid w:val="00311E43"/>
    <w:rsid w:val="00313EB7"/>
    <w:rsid w:val="00314824"/>
    <w:rsid w:val="003239C1"/>
    <w:rsid w:val="00323F41"/>
    <w:rsid w:val="00337534"/>
    <w:rsid w:val="00337A93"/>
    <w:rsid w:val="003414B8"/>
    <w:rsid w:val="00341D2F"/>
    <w:rsid w:val="00363D4A"/>
    <w:rsid w:val="00374F8E"/>
    <w:rsid w:val="00376CDC"/>
    <w:rsid w:val="00380C76"/>
    <w:rsid w:val="00381481"/>
    <w:rsid w:val="003A2136"/>
    <w:rsid w:val="003A2EEF"/>
    <w:rsid w:val="003A40FC"/>
    <w:rsid w:val="003A5CA3"/>
    <w:rsid w:val="003B372B"/>
    <w:rsid w:val="003B5D29"/>
    <w:rsid w:val="003B7538"/>
    <w:rsid w:val="003C2D03"/>
    <w:rsid w:val="003C6651"/>
    <w:rsid w:val="003D2E86"/>
    <w:rsid w:val="003D36FF"/>
    <w:rsid w:val="003D44E8"/>
    <w:rsid w:val="003D4955"/>
    <w:rsid w:val="003D4C39"/>
    <w:rsid w:val="003E0745"/>
    <w:rsid w:val="003F00AA"/>
    <w:rsid w:val="003F5EF9"/>
    <w:rsid w:val="004005D9"/>
    <w:rsid w:val="00405451"/>
    <w:rsid w:val="0040623B"/>
    <w:rsid w:val="0041157F"/>
    <w:rsid w:val="004137D9"/>
    <w:rsid w:val="00415B9C"/>
    <w:rsid w:val="004225BA"/>
    <w:rsid w:val="00424226"/>
    <w:rsid w:val="0043084E"/>
    <w:rsid w:val="0043380A"/>
    <w:rsid w:val="00443331"/>
    <w:rsid w:val="00443B29"/>
    <w:rsid w:val="004457F9"/>
    <w:rsid w:val="00445984"/>
    <w:rsid w:val="00446601"/>
    <w:rsid w:val="00454E74"/>
    <w:rsid w:val="00457863"/>
    <w:rsid w:val="00457BD7"/>
    <w:rsid w:val="0046017D"/>
    <w:rsid w:val="00471962"/>
    <w:rsid w:val="0048323E"/>
    <w:rsid w:val="00491161"/>
    <w:rsid w:val="00495F1A"/>
    <w:rsid w:val="004A329E"/>
    <w:rsid w:val="004A5BD0"/>
    <w:rsid w:val="004B2D4E"/>
    <w:rsid w:val="004B3733"/>
    <w:rsid w:val="004B6B2F"/>
    <w:rsid w:val="004B7B1E"/>
    <w:rsid w:val="004C789C"/>
    <w:rsid w:val="004D00DC"/>
    <w:rsid w:val="004D2401"/>
    <w:rsid w:val="004D3981"/>
    <w:rsid w:val="004D6643"/>
    <w:rsid w:val="004F02B7"/>
    <w:rsid w:val="0050121E"/>
    <w:rsid w:val="0051487A"/>
    <w:rsid w:val="00516021"/>
    <w:rsid w:val="0052722A"/>
    <w:rsid w:val="00530494"/>
    <w:rsid w:val="0053259A"/>
    <w:rsid w:val="0054139D"/>
    <w:rsid w:val="00541B01"/>
    <w:rsid w:val="00553F5D"/>
    <w:rsid w:val="00561961"/>
    <w:rsid w:val="00576D1F"/>
    <w:rsid w:val="005806EA"/>
    <w:rsid w:val="00580940"/>
    <w:rsid w:val="00580F78"/>
    <w:rsid w:val="00591876"/>
    <w:rsid w:val="00593828"/>
    <w:rsid w:val="00593F9A"/>
    <w:rsid w:val="005A2179"/>
    <w:rsid w:val="005A6F94"/>
    <w:rsid w:val="005B51D6"/>
    <w:rsid w:val="005C455D"/>
    <w:rsid w:val="005C5138"/>
    <w:rsid w:val="005C6591"/>
    <w:rsid w:val="005C689B"/>
    <w:rsid w:val="005C7366"/>
    <w:rsid w:val="005C7963"/>
    <w:rsid w:val="005C7F59"/>
    <w:rsid w:val="005D5F5E"/>
    <w:rsid w:val="005E4301"/>
    <w:rsid w:val="005E5C86"/>
    <w:rsid w:val="005F6ABD"/>
    <w:rsid w:val="00604E58"/>
    <w:rsid w:val="0061432A"/>
    <w:rsid w:val="0061484A"/>
    <w:rsid w:val="00630EF7"/>
    <w:rsid w:val="006329E0"/>
    <w:rsid w:val="00641BDB"/>
    <w:rsid w:val="006500ED"/>
    <w:rsid w:val="00651EBC"/>
    <w:rsid w:val="00656420"/>
    <w:rsid w:val="0066155C"/>
    <w:rsid w:val="00662F32"/>
    <w:rsid w:val="0066709A"/>
    <w:rsid w:val="00667EF0"/>
    <w:rsid w:val="00670096"/>
    <w:rsid w:val="00686464"/>
    <w:rsid w:val="0069074C"/>
    <w:rsid w:val="006918F5"/>
    <w:rsid w:val="006961D8"/>
    <w:rsid w:val="006A6743"/>
    <w:rsid w:val="006A72D3"/>
    <w:rsid w:val="006B57D6"/>
    <w:rsid w:val="006C3BAF"/>
    <w:rsid w:val="006C3BB6"/>
    <w:rsid w:val="006C5A91"/>
    <w:rsid w:val="006C5BB8"/>
    <w:rsid w:val="006D0B03"/>
    <w:rsid w:val="006E40EE"/>
    <w:rsid w:val="006E4797"/>
    <w:rsid w:val="006E490B"/>
    <w:rsid w:val="006E6E74"/>
    <w:rsid w:val="006F314C"/>
    <w:rsid w:val="006F60BA"/>
    <w:rsid w:val="00712FDC"/>
    <w:rsid w:val="00714CC7"/>
    <w:rsid w:val="007203CE"/>
    <w:rsid w:val="00725F02"/>
    <w:rsid w:val="00726840"/>
    <w:rsid w:val="00727BE1"/>
    <w:rsid w:val="00735F48"/>
    <w:rsid w:val="007410AD"/>
    <w:rsid w:val="00741733"/>
    <w:rsid w:val="00746EE3"/>
    <w:rsid w:val="00750901"/>
    <w:rsid w:val="00754CC7"/>
    <w:rsid w:val="00757F05"/>
    <w:rsid w:val="00763B31"/>
    <w:rsid w:val="00763C6D"/>
    <w:rsid w:val="00765733"/>
    <w:rsid w:val="007701EF"/>
    <w:rsid w:val="00787E19"/>
    <w:rsid w:val="007917BB"/>
    <w:rsid w:val="0079465D"/>
    <w:rsid w:val="00795706"/>
    <w:rsid w:val="007A1E62"/>
    <w:rsid w:val="007A2014"/>
    <w:rsid w:val="007A64CB"/>
    <w:rsid w:val="007B134A"/>
    <w:rsid w:val="007B2309"/>
    <w:rsid w:val="007B50B9"/>
    <w:rsid w:val="007B5A3C"/>
    <w:rsid w:val="007C24F8"/>
    <w:rsid w:val="007C3CFA"/>
    <w:rsid w:val="007C7D0A"/>
    <w:rsid w:val="007D43B0"/>
    <w:rsid w:val="007D442E"/>
    <w:rsid w:val="007F38FB"/>
    <w:rsid w:val="0080399A"/>
    <w:rsid w:val="00803C2C"/>
    <w:rsid w:val="00822E22"/>
    <w:rsid w:val="008241D1"/>
    <w:rsid w:val="00833390"/>
    <w:rsid w:val="00833522"/>
    <w:rsid w:val="00836A72"/>
    <w:rsid w:val="00840FBC"/>
    <w:rsid w:val="008474B8"/>
    <w:rsid w:val="00850DFD"/>
    <w:rsid w:val="00857C55"/>
    <w:rsid w:val="00866002"/>
    <w:rsid w:val="00877912"/>
    <w:rsid w:val="008869EA"/>
    <w:rsid w:val="0089052E"/>
    <w:rsid w:val="008952BB"/>
    <w:rsid w:val="00897568"/>
    <w:rsid w:val="008975A5"/>
    <w:rsid w:val="008A71BF"/>
    <w:rsid w:val="008B7F92"/>
    <w:rsid w:val="008C1981"/>
    <w:rsid w:val="008C3E43"/>
    <w:rsid w:val="008D0941"/>
    <w:rsid w:val="008D2F66"/>
    <w:rsid w:val="008D71FE"/>
    <w:rsid w:val="008E2E61"/>
    <w:rsid w:val="008E4EA2"/>
    <w:rsid w:val="008F1758"/>
    <w:rsid w:val="008F2012"/>
    <w:rsid w:val="009050AB"/>
    <w:rsid w:val="00920D04"/>
    <w:rsid w:val="00923649"/>
    <w:rsid w:val="00924934"/>
    <w:rsid w:val="009249B3"/>
    <w:rsid w:val="009258B0"/>
    <w:rsid w:val="00926E10"/>
    <w:rsid w:val="00951687"/>
    <w:rsid w:val="00953D43"/>
    <w:rsid w:val="00957E97"/>
    <w:rsid w:val="0096742F"/>
    <w:rsid w:val="009759BE"/>
    <w:rsid w:val="009763C1"/>
    <w:rsid w:val="009839E1"/>
    <w:rsid w:val="00984DC1"/>
    <w:rsid w:val="00991657"/>
    <w:rsid w:val="009A38E3"/>
    <w:rsid w:val="009B23ED"/>
    <w:rsid w:val="009B3FC4"/>
    <w:rsid w:val="009C3BF9"/>
    <w:rsid w:val="009C6061"/>
    <w:rsid w:val="009C7396"/>
    <w:rsid w:val="009D7EFB"/>
    <w:rsid w:val="00A00078"/>
    <w:rsid w:val="00A0028A"/>
    <w:rsid w:val="00A00AAC"/>
    <w:rsid w:val="00A038AB"/>
    <w:rsid w:val="00A03C56"/>
    <w:rsid w:val="00A143CD"/>
    <w:rsid w:val="00A25695"/>
    <w:rsid w:val="00A25DD1"/>
    <w:rsid w:val="00A3499D"/>
    <w:rsid w:val="00A34F13"/>
    <w:rsid w:val="00A51584"/>
    <w:rsid w:val="00A53E30"/>
    <w:rsid w:val="00A5624D"/>
    <w:rsid w:val="00A6262C"/>
    <w:rsid w:val="00A66FAF"/>
    <w:rsid w:val="00A82AA0"/>
    <w:rsid w:val="00A82D53"/>
    <w:rsid w:val="00A853F1"/>
    <w:rsid w:val="00A92BCB"/>
    <w:rsid w:val="00AA2F64"/>
    <w:rsid w:val="00AB09A8"/>
    <w:rsid w:val="00AB5248"/>
    <w:rsid w:val="00AB7089"/>
    <w:rsid w:val="00AB73A9"/>
    <w:rsid w:val="00AD3265"/>
    <w:rsid w:val="00AE44FB"/>
    <w:rsid w:val="00AF4CC3"/>
    <w:rsid w:val="00B010F4"/>
    <w:rsid w:val="00B03B6F"/>
    <w:rsid w:val="00B06BA0"/>
    <w:rsid w:val="00B1594C"/>
    <w:rsid w:val="00B22AB6"/>
    <w:rsid w:val="00B24B7E"/>
    <w:rsid w:val="00B24BCF"/>
    <w:rsid w:val="00B32B21"/>
    <w:rsid w:val="00B36A0D"/>
    <w:rsid w:val="00B40197"/>
    <w:rsid w:val="00B41F13"/>
    <w:rsid w:val="00B547D3"/>
    <w:rsid w:val="00B560BF"/>
    <w:rsid w:val="00B5648F"/>
    <w:rsid w:val="00B60024"/>
    <w:rsid w:val="00B7368E"/>
    <w:rsid w:val="00B803F1"/>
    <w:rsid w:val="00B804D6"/>
    <w:rsid w:val="00B85ED4"/>
    <w:rsid w:val="00B85FC8"/>
    <w:rsid w:val="00B867B8"/>
    <w:rsid w:val="00B90FCE"/>
    <w:rsid w:val="00B93EBE"/>
    <w:rsid w:val="00B94E7C"/>
    <w:rsid w:val="00BA0DCB"/>
    <w:rsid w:val="00BA1665"/>
    <w:rsid w:val="00BA1D55"/>
    <w:rsid w:val="00BA737B"/>
    <w:rsid w:val="00BB2BBA"/>
    <w:rsid w:val="00BD498A"/>
    <w:rsid w:val="00BE3AED"/>
    <w:rsid w:val="00BF0E88"/>
    <w:rsid w:val="00BF3F67"/>
    <w:rsid w:val="00C045BA"/>
    <w:rsid w:val="00C04A3A"/>
    <w:rsid w:val="00C16112"/>
    <w:rsid w:val="00C20132"/>
    <w:rsid w:val="00C202FC"/>
    <w:rsid w:val="00C20382"/>
    <w:rsid w:val="00C21063"/>
    <w:rsid w:val="00C31D87"/>
    <w:rsid w:val="00C35C84"/>
    <w:rsid w:val="00C43D02"/>
    <w:rsid w:val="00C469C2"/>
    <w:rsid w:val="00C47F46"/>
    <w:rsid w:val="00C520CC"/>
    <w:rsid w:val="00C528A2"/>
    <w:rsid w:val="00C5402F"/>
    <w:rsid w:val="00C56A77"/>
    <w:rsid w:val="00C61B9F"/>
    <w:rsid w:val="00C63976"/>
    <w:rsid w:val="00C730E4"/>
    <w:rsid w:val="00CA0D64"/>
    <w:rsid w:val="00CA631E"/>
    <w:rsid w:val="00CB1646"/>
    <w:rsid w:val="00CB4922"/>
    <w:rsid w:val="00CB57D5"/>
    <w:rsid w:val="00CB58D9"/>
    <w:rsid w:val="00CB681C"/>
    <w:rsid w:val="00CC44C4"/>
    <w:rsid w:val="00CD096A"/>
    <w:rsid w:val="00CD1C0B"/>
    <w:rsid w:val="00CD2D34"/>
    <w:rsid w:val="00CE30FE"/>
    <w:rsid w:val="00CE6AB2"/>
    <w:rsid w:val="00CF15EC"/>
    <w:rsid w:val="00CF3FD2"/>
    <w:rsid w:val="00CF620C"/>
    <w:rsid w:val="00CF6BD0"/>
    <w:rsid w:val="00D01667"/>
    <w:rsid w:val="00D1377F"/>
    <w:rsid w:val="00D142AB"/>
    <w:rsid w:val="00D17426"/>
    <w:rsid w:val="00D22800"/>
    <w:rsid w:val="00D36690"/>
    <w:rsid w:val="00D36D07"/>
    <w:rsid w:val="00D37069"/>
    <w:rsid w:val="00D439BD"/>
    <w:rsid w:val="00D450D5"/>
    <w:rsid w:val="00D462FD"/>
    <w:rsid w:val="00D51BE8"/>
    <w:rsid w:val="00D53192"/>
    <w:rsid w:val="00D62A13"/>
    <w:rsid w:val="00D63673"/>
    <w:rsid w:val="00D64641"/>
    <w:rsid w:val="00D702BA"/>
    <w:rsid w:val="00D856B5"/>
    <w:rsid w:val="00D878D4"/>
    <w:rsid w:val="00DB7376"/>
    <w:rsid w:val="00DD394A"/>
    <w:rsid w:val="00DE065B"/>
    <w:rsid w:val="00DE1587"/>
    <w:rsid w:val="00DE7B28"/>
    <w:rsid w:val="00DF1D7A"/>
    <w:rsid w:val="00DF4244"/>
    <w:rsid w:val="00DF42D3"/>
    <w:rsid w:val="00DF4F9B"/>
    <w:rsid w:val="00E07BEC"/>
    <w:rsid w:val="00E10937"/>
    <w:rsid w:val="00E120EB"/>
    <w:rsid w:val="00E215FB"/>
    <w:rsid w:val="00E2318B"/>
    <w:rsid w:val="00E26282"/>
    <w:rsid w:val="00E26B96"/>
    <w:rsid w:val="00E31844"/>
    <w:rsid w:val="00E35CBF"/>
    <w:rsid w:val="00E406A4"/>
    <w:rsid w:val="00E43E9C"/>
    <w:rsid w:val="00E47CF5"/>
    <w:rsid w:val="00E55B2E"/>
    <w:rsid w:val="00E6131B"/>
    <w:rsid w:val="00E7253E"/>
    <w:rsid w:val="00E7716A"/>
    <w:rsid w:val="00E8104A"/>
    <w:rsid w:val="00E90B97"/>
    <w:rsid w:val="00E90CA3"/>
    <w:rsid w:val="00E92A0C"/>
    <w:rsid w:val="00EB305D"/>
    <w:rsid w:val="00EC46B2"/>
    <w:rsid w:val="00ED0401"/>
    <w:rsid w:val="00ED442B"/>
    <w:rsid w:val="00EE389C"/>
    <w:rsid w:val="00EF2AC2"/>
    <w:rsid w:val="00F03A9B"/>
    <w:rsid w:val="00F06899"/>
    <w:rsid w:val="00F14FC3"/>
    <w:rsid w:val="00F15656"/>
    <w:rsid w:val="00F204E1"/>
    <w:rsid w:val="00F22800"/>
    <w:rsid w:val="00F23128"/>
    <w:rsid w:val="00F32A98"/>
    <w:rsid w:val="00F44DA9"/>
    <w:rsid w:val="00F47372"/>
    <w:rsid w:val="00F4797B"/>
    <w:rsid w:val="00F57061"/>
    <w:rsid w:val="00F61A02"/>
    <w:rsid w:val="00F62736"/>
    <w:rsid w:val="00F71096"/>
    <w:rsid w:val="00F73E0C"/>
    <w:rsid w:val="00F74E8E"/>
    <w:rsid w:val="00F8173C"/>
    <w:rsid w:val="00F84C77"/>
    <w:rsid w:val="00F90767"/>
    <w:rsid w:val="00F947EE"/>
    <w:rsid w:val="00FA014D"/>
    <w:rsid w:val="00FA33FD"/>
    <w:rsid w:val="00FA35DA"/>
    <w:rsid w:val="00FA5804"/>
    <w:rsid w:val="00FB2EF4"/>
    <w:rsid w:val="00FB7038"/>
    <w:rsid w:val="00FD3176"/>
    <w:rsid w:val="00FD5AE5"/>
    <w:rsid w:val="00FD6D45"/>
    <w:rsid w:val="00FE0494"/>
    <w:rsid w:val="00FE1F18"/>
    <w:rsid w:val="00FE264C"/>
    <w:rsid w:val="00FF42CE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1687"/>
  </w:style>
  <w:style w:type="paragraph" w:styleId="a5">
    <w:name w:val="footer"/>
    <w:basedOn w:val="a"/>
    <w:link w:val="a6"/>
    <w:uiPriority w:val="99"/>
    <w:semiHidden/>
    <w:unhideWhenUsed/>
    <w:rsid w:val="0095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1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1</cp:revision>
  <dcterms:created xsi:type="dcterms:W3CDTF">2015-08-04T09:25:00Z</dcterms:created>
  <dcterms:modified xsi:type="dcterms:W3CDTF">2015-08-04T09:38:00Z</dcterms:modified>
</cp:coreProperties>
</file>