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248" w:rsidRPr="007A0248" w:rsidRDefault="007A0248" w:rsidP="007A0248">
      <w:pPr>
        <w:spacing w:after="0"/>
        <w:jc w:val="right"/>
        <w:rPr>
          <w:rFonts w:ascii="Times New Roman" w:hAnsi="Times New Roman" w:cs="Times New Roman"/>
          <w:b/>
          <w:i/>
          <w:sz w:val="28"/>
          <w:szCs w:val="28"/>
        </w:rPr>
      </w:pPr>
      <w:r>
        <w:rPr>
          <w:rFonts w:ascii="Times New Roman" w:hAnsi="Times New Roman" w:cs="Times New Roman"/>
          <w:b/>
          <w:sz w:val="28"/>
          <w:szCs w:val="28"/>
        </w:rPr>
        <w:t xml:space="preserve"> </w:t>
      </w:r>
      <w:r w:rsidRPr="007A0248">
        <w:rPr>
          <w:rFonts w:ascii="Times New Roman" w:hAnsi="Times New Roman" w:cs="Times New Roman"/>
          <w:b/>
          <w:i/>
          <w:sz w:val="28"/>
          <w:szCs w:val="28"/>
        </w:rPr>
        <w:t>Гаврилова Мария Викторовна</w:t>
      </w:r>
    </w:p>
    <w:p w:rsidR="00DA7665" w:rsidRDefault="00CB337F" w:rsidP="007A0248">
      <w:pPr>
        <w:spacing w:after="0"/>
        <w:jc w:val="center"/>
        <w:rPr>
          <w:rFonts w:ascii="Times New Roman" w:hAnsi="Times New Roman" w:cs="Times New Roman"/>
          <w:b/>
          <w:sz w:val="28"/>
          <w:szCs w:val="28"/>
          <w:lang w:val="en-US"/>
        </w:rPr>
      </w:pPr>
      <w:r w:rsidRPr="009C61B9">
        <w:rPr>
          <w:rFonts w:ascii="Times New Roman" w:hAnsi="Times New Roman" w:cs="Times New Roman"/>
          <w:b/>
          <w:sz w:val="28"/>
          <w:szCs w:val="28"/>
        </w:rPr>
        <w:t xml:space="preserve">Реализация </w:t>
      </w:r>
      <w:proofErr w:type="spellStart"/>
      <w:r w:rsidRPr="009C61B9">
        <w:rPr>
          <w:rFonts w:ascii="Times New Roman" w:hAnsi="Times New Roman" w:cs="Times New Roman"/>
          <w:b/>
          <w:sz w:val="28"/>
          <w:szCs w:val="28"/>
        </w:rPr>
        <w:t>системно-деятельностного</w:t>
      </w:r>
      <w:proofErr w:type="spellEnd"/>
      <w:r w:rsidRPr="009C61B9">
        <w:rPr>
          <w:rFonts w:ascii="Times New Roman" w:hAnsi="Times New Roman" w:cs="Times New Roman"/>
          <w:b/>
          <w:sz w:val="28"/>
          <w:szCs w:val="28"/>
        </w:rPr>
        <w:t xml:space="preserve"> подхода в урочной и внеурочной деятельности</w:t>
      </w:r>
    </w:p>
    <w:p w:rsidR="008470CE" w:rsidRDefault="008470CE" w:rsidP="008470CE">
      <w:pPr>
        <w:spacing w:line="360" w:lineRule="auto"/>
        <w:ind w:firstLine="851"/>
        <w:jc w:val="both"/>
        <w:rPr>
          <w:i/>
          <w:sz w:val="28"/>
          <w:szCs w:val="28"/>
        </w:rPr>
      </w:pPr>
      <w:r>
        <w:rPr>
          <w:i/>
          <w:sz w:val="28"/>
          <w:szCs w:val="28"/>
        </w:rPr>
        <w:t xml:space="preserve">В статье поднимается вопрос изменяющейся роли педагога в рамках реализации ФГОС. Автор статьи рассматривает правила построения урока и внеурочной деятельности </w:t>
      </w:r>
      <w:proofErr w:type="gramStart"/>
      <w:r>
        <w:rPr>
          <w:i/>
          <w:sz w:val="28"/>
          <w:szCs w:val="28"/>
        </w:rPr>
        <w:t>обучающихся</w:t>
      </w:r>
      <w:proofErr w:type="gramEnd"/>
      <w:r>
        <w:rPr>
          <w:i/>
          <w:sz w:val="28"/>
          <w:szCs w:val="28"/>
        </w:rPr>
        <w:t xml:space="preserve"> с точки зрения </w:t>
      </w:r>
      <w:proofErr w:type="spellStart"/>
      <w:r>
        <w:rPr>
          <w:i/>
          <w:sz w:val="28"/>
          <w:szCs w:val="28"/>
        </w:rPr>
        <w:t>системно-деятельностного</w:t>
      </w:r>
      <w:proofErr w:type="spellEnd"/>
      <w:r>
        <w:rPr>
          <w:i/>
          <w:sz w:val="28"/>
          <w:szCs w:val="28"/>
        </w:rPr>
        <w:t xml:space="preserve"> подхода.</w:t>
      </w:r>
    </w:p>
    <w:p w:rsidR="008470CE" w:rsidRPr="008470CE" w:rsidRDefault="008470CE" w:rsidP="008470CE">
      <w:pPr>
        <w:spacing w:line="360" w:lineRule="auto"/>
        <w:ind w:firstLine="851"/>
        <w:jc w:val="both"/>
        <w:rPr>
          <w:i/>
          <w:sz w:val="28"/>
          <w:szCs w:val="28"/>
        </w:rPr>
      </w:pPr>
      <w:r w:rsidRPr="00F0424E">
        <w:rPr>
          <w:b/>
          <w:i/>
          <w:sz w:val="28"/>
          <w:szCs w:val="28"/>
        </w:rPr>
        <w:t>Ключевые слова:</w:t>
      </w:r>
      <w:r>
        <w:rPr>
          <w:i/>
          <w:sz w:val="28"/>
          <w:szCs w:val="28"/>
        </w:rPr>
        <w:t xml:space="preserve"> </w:t>
      </w:r>
      <w:proofErr w:type="spellStart"/>
      <w:r w:rsidRPr="008470CE">
        <w:rPr>
          <w:rFonts w:ascii="Times New Roman" w:hAnsi="Times New Roman" w:cs="Times New Roman"/>
          <w:i/>
          <w:sz w:val="28"/>
          <w:szCs w:val="28"/>
        </w:rPr>
        <w:t>системно-деятельностный</w:t>
      </w:r>
      <w:proofErr w:type="spellEnd"/>
      <w:r w:rsidRPr="008470CE">
        <w:rPr>
          <w:rFonts w:ascii="Times New Roman" w:hAnsi="Times New Roman" w:cs="Times New Roman"/>
          <w:i/>
          <w:sz w:val="28"/>
          <w:szCs w:val="28"/>
        </w:rPr>
        <w:t xml:space="preserve"> подход, </w:t>
      </w:r>
      <w:proofErr w:type="spellStart"/>
      <w:r w:rsidRPr="008470CE">
        <w:rPr>
          <w:rFonts w:ascii="Times New Roman" w:hAnsi="Times New Roman" w:cs="Times New Roman"/>
          <w:i/>
          <w:sz w:val="28"/>
          <w:szCs w:val="28"/>
        </w:rPr>
        <w:t>разноуровневой</w:t>
      </w:r>
      <w:proofErr w:type="spellEnd"/>
      <w:r w:rsidRPr="008470CE">
        <w:rPr>
          <w:rFonts w:ascii="Times New Roman" w:hAnsi="Times New Roman" w:cs="Times New Roman"/>
          <w:i/>
          <w:sz w:val="28"/>
          <w:szCs w:val="28"/>
        </w:rPr>
        <w:t xml:space="preserve"> подготовки, «вариативное образование»,  </w:t>
      </w:r>
      <w:r w:rsidRPr="008470CE">
        <w:rPr>
          <w:rFonts w:ascii="Times New Roman" w:eastAsia="Times New Roman" w:hAnsi="Times New Roman" w:cs="Times New Roman"/>
          <w:i/>
          <w:sz w:val="28"/>
          <w:szCs w:val="28"/>
        </w:rPr>
        <w:t>результативности урока,</w:t>
      </w:r>
      <w:r w:rsidRPr="00141811">
        <w:rPr>
          <w:rFonts w:ascii="Times New Roman" w:eastAsia="Times New Roman" w:hAnsi="Times New Roman" w:cs="Times New Roman"/>
          <w:sz w:val="28"/>
          <w:szCs w:val="28"/>
        </w:rPr>
        <w:t xml:space="preserve"> </w:t>
      </w:r>
      <w:r>
        <w:rPr>
          <w:i/>
          <w:sz w:val="28"/>
          <w:szCs w:val="28"/>
        </w:rPr>
        <w:t>федеральные государственные образовательные стандарты</w:t>
      </w:r>
    </w:p>
    <w:p w:rsidR="007A0248" w:rsidRDefault="007A0248" w:rsidP="007A0248">
      <w:pPr>
        <w:spacing w:after="0"/>
        <w:jc w:val="right"/>
        <w:rPr>
          <w:rFonts w:ascii="Times New Roman" w:hAnsi="Times New Roman" w:cs="Times New Roman"/>
          <w:b/>
          <w:i/>
          <w:sz w:val="28"/>
          <w:szCs w:val="28"/>
        </w:rPr>
      </w:pPr>
      <w:r>
        <w:rPr>
          <w:rFonts w:ascii="Times New Roman" w:hAnsi="Times New Roman" w:cs="Times New Roman"/>
          <w:b/>
          <w:sz w:val="28"/>
          <w:szCs w:val="28"/>
        </w:rPr>
        <w:t xml:space="preserve"> </w:t>
      </w:r>
      <w:proofErr w:type="spellStart"/>
      <w:r w:rsidRPr="007A0248">
        <w:rPr>
          <w:rFonts w:ascii="Times New Roman" w:hAnsi="Times New Roman" w:cs="Times New Roman"/>
          <w:b/>
          <w:i/>
          <w:sz w:val="28"/>
          <w:szCs w:val="28"/>
          <w:lang w:val="en-US"/>
        </w:rPr>
        <w:t>Gavrilova</w:t>
      </w:r>
      <w:proofErr w:type="spellEnd"/>
      <w:r w:rsidRPr="007A0248">
        <w:rPr>
          <w:rFonts w:ascii="Times New Roman" w:hAnsi="Times New Roman" w:cs="Times New Roman"/>
          <w:b/>
          <w:i/>
          <w:sz w:val="28"/>
          <w:szCs w:val="28"/>
          <w:lang w:val="en-US"/>
        </w:rPr>
        <w:t xml:space="preserve"> </w:t>
      </w:r>
      <w:proofErr w:type="spellStart"/>
      <w:r w:rsidRPr="007A0248">
        <w:rPr>
          <w:rFonts w:ascii="Times New Roman" w:hAnsi="Times New Roman" w:cs="Times New Roman"/>
          <w:b/>
          <w:i/>
          <w:sz w:val="28"/>
          <w:szCs w:val="28"/>
          <w:lang w:val="en-US"/>
        </w:rPr>
        <w:t>Mariya</w:t>
      </w:r>
      <w:proofErr w:type="spellEnd"/>
      <w:r w:rsidRPr="007A0248">
        <w:rPr>
          <w:rFonts w:ascii="Times New Roman" w:hAnsi="Times New Roman" w:cs="Times New Roman"/>
          <w:b/>
          <w:i/>
          <w:sz w:val="28"/>
          <w:szCs w:val="28"/>
          <w:lang w:val="en-US"/>
        </w:rPr>
        <w:t xml:space="preserve"> </w:t>
      </w:r>
      <w:proofErr w:type="spellStart"/>
      <w:r w:rsidRPr="007A0248">
        <w:rPr>
          <w:rFonts w:ascii="Times New Roman" w:hAnsi="Times New Roman" w:cs="Times New Roman"/>
          <w:b/>
          <w:i/>
          <w:sz w:val="28"/>
          <w:szCs w:val="28"/>
          <w:lang w:val="en-US"/>
        </w:rPr>
        <w:t>Victorovna</w:t>
      </w:r>
      <w:proofErr w:type="spellEnd"/>
    </w:p>
    <w:p w:rsidR="008470CE" w:rsidRPr="00940A93" w:rsidRDefault="00940A93" w:rsidP="00940A93">
      <w:pPr>
        <w:spacing w:after="0" w:line="360" w:lineRule="auto"/>
        <w:jc w:val="both"/>
        <w:rPr>
          <w:rFonts w:ascii="Times New Roman" w:hAnsi="Times New Roman" w:cs="Times New Roman"/>
          <w:b/>
          <w:i/>
          <w:sz w:val="28"/>
          <w:szCs w:val="28"/>
          <w:lang w:val="en-US"/>
        </w:rPr>
      </w:pPr>
      <w:r w:rsidRPr="00940A93">
        <w:rPr>
          <w:rFonts w:ascii="Times New Roman" w:hAnsi="Times New Roman" w:cs="Times New Roman"/>
          <w:i/>
          <w:color w:val="333333"/>
          <w:sz w:val="28"/>
          <w:szCs w:val="28"/>
          <w:shd w:val="clear" w:color="auto" w:fill="FFFFFF"/>
          <w:lang w:val="en-US"/>
        </w:rPr>
        <w:t>T</w:t>
      </w:r>
      <w:r w:rsidR="008470CE" w:rsidRPr="00940A93">
        <w:rPr>
          <w:rFonts w:ascii="Times New Roman" w:hAnsi="Times New Roman" w:cs="Times New Roman"/>
          <w:i/>
          <w:color w:val="333333"/>
          <w:sz w:val="28"/>
          <w:szCs w:val="28"/>
          <w:shd w:val="clear" w:color="auto" w:fill="FFFFFF"/>
          <w:lang w:val="en-US"/>
        </w:rPr>
        <w:t>he article raises the issue of the changing role of the teacher in the framework of implementation of the GEF. The author considers the rules for building lessons and extracurricular activities of students from the point of view of systemic-activity approach.</w:t>
      </w:r>
      <w:r w:rsidR="008470CE" w:rsidRPr="00940A93">
        <w:rPr>
          <w:rFonts w:ascii="Times New Roman" w:hAnsi="Times New Roman" w:cs="Times New Roman"/>
          <w:i/>
          <w:color w:val="333333"/>
          <w:sz w:val="28"/>
          <w:szCs w:val="28"/>
          <w:lang w:val="en-US"/>
        </w:rPr>
        <w:br/>
      </w:r>
      <w:r w:rsidR="008470CE" w:rsidRPr="00940A93">
        <w:rPr>
          <w:rFonts w:ascii="Times New Roman" w:hAnsi="Times New Roman" w:cs="Times New Roman"/>
          <w:i/>
          <w:color w:val="333333"/>
          <w:sz w:val="28"/>
          <w:szCs w:val="28"/>
          <w:shd w:val="clear" w:color="auto" w:fill="FFFFFF"/>
          <w:lang w:val="en-US"/>
        </w:rPr>
        <w:t>Keywords: system-activity approach, multilevel training, "the variable education", the effectiveness of the lesson, Federal state educational standards</w:t>
      </w:r>
    </w:p>
    <w:p w:rsidR="00DA7665" w:rsidRPr="00141811" w:rsidRDefault="00DA7665" w:rsidP="007A0248">
      <w:pPr>
        <w:spacing w:after="0" w:line="360" w:lineRule="auto"/>
        <w:ind w:firstLine="426"/>
        <w:jc w:val="both"/>
        <w:rPr>
          <w:rFonts w:ascii="Times New Roman" w:hAnsi="Times New Roman" w:cs="Times New Roman"/>
          <w:sz w:val="28"/>
          <w:szCs w:val="28"/>
        </w:rPr>
      </w:pPr>
      <w:r w:rsidRPr="00141811">
        <w:rPr>
          <w:rFonts w:ascii="Times New Roman" w:hAnsi="Times New Roman" w:cs="Times New Roman"/>
          <w:sz w:val="28"/>
          <w:szCs w:val="28"/>
        </w:rPr>
        <w:t>Основным критерием качественного образования должны стать его социальные результаты – у выпускника школы должны быть сформированы готовность и способность творчески мыслить, находить нестандартные решения, умение проявлять инициативу. Поэтому</w:t>
      </w:r>
      <w:r w:rsidR="00E16341" w:rsidRPr="00141811">
        <w:rPr>
          <w:rFonts w:ascii="Times New Roman" w:hAnsi="Times New Roman" w:cs="Times New Roman"/>
          <w:sz w:val="28"/>
          <w:szCs w:val="28"/>
        </w:rPr>
        <w:t xml:space="preserve"> </w:t>
      </w:r>
      <w:r w:rsidRPr="00141811">
        <w:rPr>
          <w:rFonts w:ascii="Times New Roman" w:hAnsi="Times New Roman" w:cs="Times New Roman"/>
          <w:sz w:val="28"/>
          <w:szCs w:val="28"/>
        </w:rPr>
        <w:t xml:space="preserve">в основе Федерального государственного образовательного стандарта общего образования положен </w:t>
      </w:r>
      <w:proofErr w:type="spellStart"/>
      <w:r w:rsidRPr="00141811">
        <w:rPr>
          <w:rFonts w:ascii="Times New Roman" w:hAnsi="Times New Roman" w:cs="Times New Roman"/>
          <w:sz w:val="28"/>
          <w:szCs w:val="28"/>
        </w:rPr>
        <w:t>системно-деятельностный</w:t>
      </w:r>
      <w:proofErr w:type="spellEnd"/>
      <w:r w:rsidRPr="00141811">
        <w:rPr>
          <w:rFonts w:ascii="Times New Roman" w:hAnsi="Times New Roman" w:cs="Times New Roman"/>
          <w:sz w:val="28"/>
          <w:szCs w:val="28"/>
        </w:rPr>
        <w:t xml:space="preserve"> подход, который предполагает признание существенной роли активной учебно-познавательной деятельности. В качестве ключевых условий реализации основной образовательной программы названы: овладение учащимися ключевыми компетенциями, составляющими основу дальнейшего успешного образования, и использование в образовательном процессе современных образовательных технологий </w:t>
      </w:r>
      <w:proofErr w:type="spellStart"/>
      <w:r w:rsidRPr="00141811">
        <w:rPr>
          <w:rFonts w:ascii="Times New Roman" w:hAnsi="Times New Roman" w:cs="Times New Roman"/>
          <w:sz w:val="28"/>
          <w:szCs w:val="28"/>
        </w:rPr>
        <w:t>деятельностного</w:t>
      </w:r>
      <w:proofErr w:type="spellEnd"/>
      <w:r w:rsidRPr="00141811">
        <w:rPr>
          <w:rFonts w:ascii="Times New Roman" w:hAnsi="Times New Roman" w:cs="Times New Roman"/>
          <w:sz w:val="28"/>
          <w:szCs w:val="28"/>
        </w:rPr>
        <w:t xml:space="preserve"> типа. </w:t>
      </w:r>
      <w:proofErr w:type="spellStart"/>
      <w:r w:rsidRPr="00141811">
        <w:rPr>
          <w:rFonts w:ascii="Times New Roman" w:hAnsi="Times New Roman" w:cs="Times New Roman"/>
          <w:sz w:val="28"/>
          <w:szCs w:val="28"/>
        </w:rPr>
        <w:t>Системно-деятельностный</w:t>
      </w:r>
      <w:proofErr w:type="spellEnd"/>
      <w:r w:rsidRPr="00141811">
        <w:rPr>
          <w:rFonts w:ascii="Times New Roman" w:hAnsi="Times New Roman" w:cs="Times New Roman"/>
          <w:sz w:val="28"/>
          <w:szCs w:val="28"/>
        </w:rPr>
        <w:t xml:space="preserve"> подход в обучении отводит ученику роль не объекта, а субъекта учебного процесса и способствует формированию </w:t>
      </w:r>
      <w:r w:rsidRPr="00141811">
        <w:rPr>
          <w:rFonts w:ascii="Times New Roman" w:hAnsi="Times New Roman" w:cs="Times New Roman"/>
          <w:sz w:val="28"/>
          <w:szCs w:val="28"/>
        </w:rPr>
        <w:lastRenderedPageBreak/>
        <w:t>ценностно-смысловых, общекультурных, учебно-познавательных компетенций. Нет неспособных учеников, есть непродуманные средства воздействия на ученика.</w:t>
      </w:r>
    </w:p>
    <w:p w:rsidR="001560B9" w:rsidRPr="00141811" w:rsidRDefault="007864CF" w:rsidP="007A0248">
      <w:pPr>
        <w:spacing w:after="0" w:line="360" w:lineRule="auto"/>
        <w:ind w:firstLine="426"/>
        <w:jc w:val="both"/>
        <w:rPr>
          <w:rFonts w:ascii="Times New Roman" w:hAnsi="Times New Roman" w:cs="Times New Roman"/>
          <w:sz w:val="28"/>
          <w:szCs w:val="28"/>
        </w:rPr>
      </w:pPr>
      <w:r w:rsidRPr="00141811">
        <w:rPr>
          <w:rFonts w:ascii="Times New Roman" w:hAnsi="Times New Roman" w:cs="Times New Roman"/>
          <w:sz w:val="28"/>
          <w:szCs w:val="28"/>
        </w:rPr>
        <w:t xml:space="preserve">В докладе международной комиссии по образованию для 21 века под председательством Жака </w:t>
      </w:r>
      <w:proofErr w:type="spellStart"/>
      <w:r w:rsidRPr="00141811">
        <w:rPr>
          <w:rFonts w:ascii="Times New Roman" w:hAnsi="Times New Roman" w:cs="Times New Roman"/>
          <w:sz w:val="28"/>
          <w:szCs w:val="28"/>
        </w:rPr>
        <w:t>Делора</w:t>
      </w:r>
      <w:proofErr w:type="spellEnd"/>
      <w:r w:rsidRPr="00141811">
        <w:rPr>
          <w:rFonts w:ascii="Times New Roman" w:hAnsi="Times New Roman" w:cs="Times New Roman"/>
          <w:sz w:val="28"/>
          <w:szCs w:val="28"/>
        </w:rPr>
        <w:t xml:space="preserve"> «Образование: скрытое сокровище», сформулированы «4 столпа, на </w:t>
      </w:r>
      <w:proofErr w:type="gramStart"/>
      <w:r w:rsidRPr="00141811">
        <w:rPr>
          <w:rFonts w:ascii="Times New Roman" w:hAnsi="Times New Roman" w:cs="Times New Roman"/>
          <w:sz w:val="28"/>
          <w:szCs w:val="28"/>
        </w:rPr>
        <w:t>которых</w:t>
      </w:r>
      <w:proofErr w:type="gramEnd"/>
      <w:r w:rsidRPr="00141811">
        <w:rPr>
          <w:rFonts w:ascii="Times New Roman" w:hAnsi="Times New Roman" w:cs="Times New Roman"/>
          <w:sz w:val="28"/>
          <w:szCs w:val="28"/>
        </w:rPr>
        <w:t xml:space="preserve"> основывается образование: научиться познавать, научиться делать, научиться жить вместе, научиться быть» (Ж. </w:t>
      </w:r>
      <w:proofErr w:type="spellStart"/>
      <w:r w:rsidRPr="00141811">
        <w:rPr>
          <w:rFonts w:ascii="Times New Roman" w:hAnsi="Times New Roman" w:cs="Times New Roman"/>
          <w:sz w:val="28"/>
          <w:szCs w:val="28"/>
        </w:rPr>
        <w:t>Делор</w:t>
      </w:r>
      <w:proofErr w:type="spellEnd"/>
      <w:r w:rsidRPr="00141811">
        <w:rPr>
          <w:rFonts w:ascii="Times New Roman" w:hAnsi="Times New Roman" w:cs="Times New Roman"/>
          <w:sz w:val="28"/>
          <w:szCs w:val="28"/>
        </w:rPr>
        <w:t xml:space="preserve">).  </w:t>
      </w:r>
    </w:p>
    <w:p w:rsidR="001560B9" w:rsidRPr="00141811" w:rsidRDefault="007864CF" w:rsidP="007A0248">
      <w:pPr>
        <w:spacing w:after="0" w:line="360" w:lineRule="auto"/>
        <w:ind w:firstLine="426"/>
        <w:jc w:val="both"/>
        <w:rPr>
          <w:rFonts w:ascii="Times New Roman" w:hAnsi="Times New Roman" w:cs="Times New Roman"/>
          <w:sz w:val="28"/>
          <w:szCs w:val="28"/>
        </w:rPr>
      </w:pPr>
      <w:r w:rsidRPr="00141811">
        <w:rPr>
          <w:rFonts w:ascii="Times New Roman" w:hAnsi="Times New Roman" w:cs="Times New Roman"/>
          <w:sz w:val="28"/>
          <w:szCs w:val="28"/>
        </w:rPr>
        <w:t>Задачи учителя в данных условиях:</w:t>
      </w:r>
    </w:p>
    <w:p w:rsidR="007864CF" w:rsidRPr="00141811" w:rsidRDefault="007864CF" w:rsidP="007A0248">
      <w:pPr>
        <w:spacing w:after="0" w:line="360" w:lineRule="auto"/>
        <w:ind w:firstLine="426"/>
        <w:jc w:val="both"/>
        <w:rPr>
          <w:rFonts w:ascii="Times New Roman" w:hAnsi="Times New Roman" w:cs="Times New Roman"/>
          <w:sz w:val="28"/>
          <w:szCs w:val="28"/>
        </w:rPr>
      </w:pPr>
      <w:r w:rsidRPr="00141811">
        <w:rPr>
          <w:rFonts w:ascii="Times New Roman" w:hAnsi="Times New Roman" w:cs="Times New Roman"/>
          <w:sz w:val="28"/>
          <w:szCs w:val="28"/>
        </w:rPr>
        <w:t>научить ученика</w:t>
      </w:r>
    </w:p>
    <w:p w:rsidR="007864CF" w:rsidRPr="00141811" w:rsidRDefault="007864CF" w:rsidP="007A0248">
      <w:pPr>
        <w:spacing w:after="0" w:line="360" w:lineRule="auto"/>
        <w:ind w:firstLine="426"/>
        <w:jc w:val="both"/>
        <w:rPr>
          <w:rFonts w:ascii="Times New Roman" w:hAnsi="Times New Roman" w:cs="Times New Roman"/>
          <w:sz w:val="28"/>
          <w:szCs w:val="28"/>
        </w:rPr>
      </w:pPr>
      <w:r w:rsidRPr="00141811">
        <w:rPr>
          <w:rFonts w:ascii="Times New Roman" w:hAnsi="Times New Roman" w:cs="Times New Roman"/>
          <w:sz w:val="28"/>
          <w:szCs w:val="28"/>
        </w:rPr>
        <w:t>получать знания (учить учиться)</w:t>
      </w:r>
    </w:p>
    <w:p w:rsidR="007864CF" w:rsidRPr="00141811" w:rsidRDefault="007864CF" w:rsidP="007A0248">
      <w:pPr>
        <w:spacing w:after="0" w:line="360" w:lineRule="auto"/>
        <w:ind w:firstLine="426"/>
        <w:jc w:val="both"/>
        <w:rPr>
          <w:rFonts w:ascii="Times New Roman" w:hAnsi="Times New Roman" w:cs="Times New Roman"/>
          <w:sz w:val="28"/>
          <w:szCs w:val="28"/>
        </w:rPr>
      </w:pPr>
      <w:r w:rsidRPr="00141811">
        <w:rPr>
          <w:rFonts w:ascii="Times New Roman" w:hAnsi="Times New Roman" w:cs="Times New Roman"/>
          <w:sz w:val="28"/>
          <w:szCs w:val="28"/>
        </w:rPr>
        <w:t>работать и зарабатывать (учение для труда)</w:t>
      </w:r>
    </w:p>
    <w:p w:rsidR="008374FB" w:rsidRDefault="007864CF" w:rsidP="007A0248">
      <w:pPr>
        <w:spacing w:after="0" w:line="360" w:lineRule="auto"/>
        <w:ind w:firstLine="426"/>
        <w:jc w:val="both"/>
        <w:rPr>
          <w:rFonts w:ascii="Times New Roman" w:hAnsi="Times New Roman" w:cs="Times New Roman"/>
          <w:sz w:val="28"/>
          <w:szCs w:val="28"/>
        </w:rPr>
      </w:pPr>
      <w:r w:rsidRPr="00141811">
        <w:rPr>
          <w:rFonts w:ascii="Times New Roman" w:hAnsi="Times New Roman" w:cs="Times New Roman"/>
          <w:sz w:val="28"/>
          <w:szCs w:val="28"/>
        </w:rPr>
        <w:t>жить (учение для бытия)</w:t>
      </w:r>
    </w:p>
    <w:p w:rsidR="007864CF" w:rsidRPr="00141811" w:rsidRDefault="007864CF" w:rsidP="007A0248">
      <w:pPr>
        <w:spacing w:after="0" w:line="360" w:lineRule="auto"/>
        <w:ind w:firstLine="426"/>
        <w:jc w:val="both"/>
        <w:rPr>
          <w:rFonts w:ascii="Times New Roman" w:hAnsi="Times New Roman" w:cs="Times New Roman"/>
          <w:sz w:val="28"/>
          <w:szCs w:val="28"/>
        </w:rPr>
      </w:pPr>
      <w:r w:rsidRPr="00141811">
        <w:rPr>
          <w:rFonts w:ascii="Times New Roman" w:hAnsi="Times New Roman" w:cs="Times New Roman"/>
          <w:sz w:val="28"/>
          <w:szCs w:val="28"/>
        </w:rPr>
        <w:t>жить вместе (учение для совместной жизни)</w:t>
      </w:r>
    </w:p>
    <w:p w:rsidR="00DA7665" w:rsidRPr="00141811" w:rsidRDefault="007864CF" w:rsidP="007A0248">
      <w:pPr>
        <w:spacing w:after="0" w:line="360" w:lineRule="auto"/>
        <w:ind w:firstLine="426"/>
        <w:jc w:val="both"/>
        <w:rPr>
          <w:rFonts w:ascii="Times New Roman" w:hAnsi="Times New Roman" w:cs="Times New Roman"/>
          <w:sz w:val="28"/>
          <w:szCs w:val="28"/>
        </w:rPr>
      </w:pPr>
      <w:r w:rsidRPr="00141811">
        <w:rPr>
          <w:rFonts w:ascii="Times New Roman" w:hAnsi="Times New Roman" w:cs="Times New Roman"/>
          <w:sz w:val="28"/>
          <w:szCs w:val="28"/>
        </w:rPr>
        <w:t xml:space="preserve">Эти задачи могут быть реализованы только при обязательном применении </w:t>
      </w:r>
      <w:proofErr w:type="spellStart"/>
      <w:r w:rsidRPr="00141811">
        <w:rPr>
          <w:rFonts w:ascii="Times New Roman" w:hAnsi="Times New Roman" w:cs="Times New Roman"/>
          <w:sz w:val="28"/>
          <w:szCs w:val="28"/>
        </w:rPr>
        <w:t>системно-деятельностного</w:t>
      </w:r>
      <w:proofErr w:type="spellEnd"/>
      <w:r w:rsidRPr="00141811">
        <w:rPr>
          <w:rFonts w:ascii="Times New Roman" w:hAnsi="Times New Roman" w:cs="Times New Roman"/>
          <w:sz w:val="28"/>
          <w:szCs w:val="28"/>
        </w:rPr>
        <w:t xml:space="preserve"> подхода в обучении.</w:t>
      </w:r>
    </w:p>
    <w:p w:rsidR="00E16341" w:rsidRPr="00141811" w:rsidRDefault="00DA7665" w:rsidP="007A0248">
      <w:pPr>
        <w:spacing w:after="0" w:line="360" w:lineRule="auto"/>
        <w:ind w:firstLine="426"/>
        <w:jc w:val="both"/>
        <w:rPr>
          <w:rFonts w:ascii="Times New Roman" w:hAnsi="Times New Roman" w:cs="Times New Roman"/>
          <w:sz w:val="28"/>
          <w:szCs w:val="28"/>
        </w:rPr>
      </w:pPr>
      <w:proofErr w:type="spellStart"/>
      <w:r w:rsidRPr="00141811">
        <w:rPr>
          <w:rFonts w:ascii="Times New Roman" w:hAnsi="Times New Roman" w:cs="Times New Roman"/>
          <w:sz w:val="28"/>
          <w:szCs w:val="28"/>
        </w:rPr>
        <w:t>Системно-деятельностный</w:t>
      </w:r>
      <w:proofErr w:type="spellEnd"/>
      <w:r w:rsidRPr="00141811">
        <w:rPr>
          <w:rFonts w:ascii="Times New Roman" w:hAnsi="Times New Roman" w:cs="Times New Roman"/>
          <w:sz w:val="28"/>
          <w:szCs w:val="28"/>
        </w:rPr>
        <w:t xml:space="preserve"> подход предполагает:</w:t>
      </w:r>
    </w:p>
    <w:p w:rsidR="00DA7665" w:rsidRPr="00141811" w:rsidRDefault="00DA7665" w:rsidP="007A0248">
      <w:pPr>
        <w:spacing w:after="0" w:line="360" w:lineRule="auto"/>
        <w:ind w:firstLine="426"/>
        <w:jc w:val="both"/>
        <w:rPr>
          <w:rFonts w:ascii="Times New Roman" w:hAnsi="Times New Roman" w:cs="Times New Roman"/>
          <w:sz w:val="28"/>
          <w:szCs w:val="28"/>
        </w:rPr>
      </w:pPr>
      <w:r w:rsidRPr="00141811">
        <w:rPr>
          <w:rFonts w:ascii="Times New Roman" w:hAnsi="Times New Roman" w:cs="Times New Roman"/>
          <w:sz w:val="28"/>
          <w:szCs w:val="28"/>
        </w:rPr>
        <w:t xml:space="preserve">- 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w:t>
      </w:r>
      <w:proofErr w:type="spellStart"/>
      <w:r w:rsidRPr="00141811">
        <w:rPr>
          <w:rFonts w:ascii="Times New Roman" w:hAnsi="Times New Roman" w:cs="Times New Roman"/>
          <w:sz w:val="28"/>
          <w:szCs w:val="28"/>
        </w:rPr>
        <w:t>толерантности</w:t>
      </w:r>
      <w:proofErr w:type="gramStart"/>
      <w:r w:rsidRPr="00141811">
        <w:rPr>
          <w:rFonts w:ascii="Times New Roman" w:hAnsi="Times New Roman" w:cs="Times New Roman"/>
          <w:sz w:val="28"/>
          <w:szCs w:val="28"/>
        </w:rPr>
        <w:t>,д</w:t>
      </w:r>
      <w:proofErr w:type="gramEnd"/>
      <w:r w:rsidRPr="00141811">
        <w:rPr>
          <w:rFonts w:ascii="Times New Roman" w:hAnsi="Times New Roman" w:cs="Times New Roman"/>
          <w:sz w:val="28"/>
          <w:szCs w:val="28"/>
        </w:rPr>
        <w:t>иалога</w:t>
      </w:r>
      <w:proofErr w:type="spellEnd"/>
      <w:r w:rsidRPr="00141811">
        <w:rPr>
          <w:rFonts w:ascii="Times New Roman" w:hAnsi="Times New Roman" w:cs="Times New Roman"/>
          <w:sz w:val="28"/>
          <w:szCs w:val="28"/>
        </w:rPr>
        <w:t xml:space="preserve">  культур     и    уважения    многонационального,     поликультурного    и  </w:t>
      </w:r>
      <w:proofErr w:type="spellStart"/>
      <w:r w:rsidRPr="00141811">
        <w:rPr>
          <w:rFonts w:ascii="Times New Roman" w:hAnsi="Times New Roman" w:cs="Times New Roman"/>
          <w:sz w:val="28"/>
          <w:szCs w:val="28"/>
        </w:rPr>
        <w:t>поликонфессионального</w:t>
      </w:r>
      <w:proofErr w:type="spellEnd"/>
      <w:r w:rsidRPr="00141811">
        <w:rPr>
          <w:rFonts w:ascii="Times New Roman" w:hAnsi="Times New Roman" w:cs="Times New Roman"/>
          <w:sz w:val="28"/>
          <w:szCs w:val="28"/>
        </w:rPr>
        <w:t xml:space="preserve"> состава российского общества;</w:t>
      </w:r>
    </w:p>
    <w:p w:rsidR="00DA7665" w:rsidRPr="00141811" w:rsidRDefault="00DA7665" w:rsidP="007A0248">
      <w:pPr>
        <w:spacing w:after="0" w:line="360" w:lineRule="auto"/>
        <w:ind w:firstLine="426"/>
        <w:jc w:val="both"/>
        <w:rPr>
          <w:rFonts w:ascii="Times New Roman" w:hAnsi="Times New Roman" w:cs="Times New Roman"/>
          <w:sz w:val="28"/>
          <w:szCs w:val="28"/>
        </w:rPr>
      </w:pPr>
      <w:r w:rsidRPr="00141811">
        <w:rPr>
          <w:rFonts w:ascii="Times New Roman" w:hAnsi="Calibri" w:cs="Times New Roman"/>
          <w:sz w:val="28"/>
          <w:szCs w:val="28"/>
        </w:rPr>
        <w:t></w:t>
      </w:r>
      <w:r w:rsidRPr="00141811">
        <w:rPr>
          <w:rFonts w:ascii="Times New Roman" w:hAnsi="Times New Roman" w:cs="Times New Roman"/>
          <w:sz w:val="28"/>
          <w:szCs w:val="28"/>
        </w:rPr>
        <w:t xml:space="preserve">  - 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DA7665" w:rsidRPr="00141811" w:rsidRDefault="00DA7665" w:rsidP="007A0248">
      <w:pPr>
        <w:spacing w:after="0" w:line="360" w:lineRule="auto"/>
        <w:ind w:firstLine="426"/>
        <w:jc w:val="both"/>
        <w:rPr>
          <w:rFonts w:ascii="Times New Roman" w:hAnsi="Times New Roman" w:cs="Times New Roman"/>
          <w:sz w:val="28"/>
          <w:szCs w:val="28"/>
        </w:rPr>
      </w:pPr>
      <w:r w:rsidRPr="00141811">
        <w:rPr>
          <w:rFonts w:ascii="Times New Roman" w:hAnsi="Calibri" w:cs="Times New Roman"/>
          <w:sz w:val="28"/>
          <w:szCs w:val="28"/>
        </w:rPr>
        <w:t></w:t>
      </w:r>
      <w:r w:rsidRPr="00141811">
        <w:rPr>
          <w:rFonts w:ascii="Times New Roman" w:hAnsi="Times New Roman" w:cs="Times New Roman"/>
          <w:sz w:val="28"/>
          <w:szCs w:val="28"/>
        </w:rPr>
        <w:t xml:space="preserve">  - ориентацию     на   результаты  образования  как   </w:t>
      </w:r>
      <w:proofErr w:type="spellStart"/>
      <w:r w:rsidRPr="00141811">
        <w:rPr>
          <w:rFonts w:ascii="Times New Roman" w:hAnsi="Times New Roman" w:cs="Times New Roman"/>
          <w:sz w:val="28"/>
          <w:szCs w:val="28"/>
        </w:rPr>
        <w:t>системообразующий</w:t>
      </w:r>
      <w:proofErr w:type="spellEnd"/>
      <w:r w:rsidRPr="00141811">
        <w:rPr>
          <w:rFonts w:ascii="Times New Roman" w:hAnsi="Times New Roman" w:cs="Times New Roman"/>
          <w:sz w:val="28"/>
          <w:szCs w:val="28"/>
        </w:rPr>
        <w:t xml:space="preserve">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DA7665" w:rsidRPr="00141811" w:rsidRDefault="00DA7665" w:rsidP="007A0248">
      <w:pPr>
        <w:spacing w:after="0" w:line="360" w:lineRule="auto"/>
        <w:ind w:firstLine="426"/>
        <w:jc w:val="both"/>
        <w:rPr>
          <w:rFonts w:ascii="Times New Roman" w:hAnsi="Times New Roman" w:cs="Times New Roman"/>
          <w:sz w:val="28"/>
          <w:szCs w:val="28"/>
        </w:rPr>
      </w:pPr>
      <w:r w:rsidRPr="00141811">
        <w:rPr>
          <w:rFonts w:ascii="Times New Roman" w:hAnsi="Times New Roman" w:cs="Times New Roman"/>
          <w:sz w:val="28"/>
          <w:szCs w:val="28"/>
        </w:rPr>
        <w:lastRenderedPageBreak/>
        <w:t xml:space="preserve">  - признание решающей роли содержания образования и способов  организации    образовательной деятельности и учебного сотрудничества в  достижении целей личностного, социального и познавательного развития  обучающихся;</w:t>
      </w:r>
    </w:p>
    <w:p w:rsidR="00DA7665" w:rsidRPr="00141811" w:rsidRDefault="00DA7665" w:rsidP="007A0248">
      <w:pPr>
        <w:spacing w:after="0" w:line="360" w:lineRule="auto"/>
        <w:ind w:firstLine="426"/>
        <w:jc w:val="both"/>
        <w:rPr>
          <w:rFonts w:ascii="Times New Roman" w:hAnsi="Times New Roman" w:cs="Times New Roman"/>
          <w:sz w:val="28"/>
          <w:szCs w:val="28"/>
        </w:rPr>
      </w:pPr>
      <w:r w:rsidRPr="00141811">
        <w:rPr>
          <w:rFonts w:ascii="Times New Roman" w:hAnsi="Calibri" w:cs="Times New Roman"/>
          <w:sz w:val="28"/>
          <w:szCs w:val="28"/>
        </w:rPr>
        <w:t></w:t>
      </w:r>
      <w:r w:rsidRPr="00141811">
        <w:rPr>
          <w:rFonts w:ascii="Times New Roman" w:hAnsi="Times New Roman" w:cs="Times New Roman"/>
          <w:sz w:val="28"/>
          <w:szCs w:val="28"/>
        </w:rPr>
        <w:t xml:space="preserve">  - 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DA7665" w:rsidRPr="00141811" w:rsidRDefault="00DA7665" w:rsidP="007A0248">
      <w:pPr>
        <w:spacing w:after="0" w:line="360" w:lineRule="auto"/>
        <w:ind w:firstLine="426"/>
        <w:jc w:val="both"/>
        <w:rPr>
          <w:rFonts w:ascii="Times New Roman" w:hAnsi="Times New Roman" w:cs="Times New Roman"/>
          <w:sz w:val="28"/>
          <w:szCs w:val="28"/>
        </w:rPr>
      </w:pPr>
      <w:r w:rsidRPr="00141811">
        <w:rPr>
          <w:rFonts w:ascii="Times New Roman" w:hAnsi="Calibri" w:cs="Times New Roman"/>
          <w:sz w:val="28"/>
          <w:szCs w:val="28"/>
        </w:rPr>
        <w:t></w:t>
      </w:r>
      <w:r w:rsidRPr="00141811">
        <w:rPr>
          <w:rFonts w:ascii="Times New Roman" w:hAnsi="Times New Roman" w:cs="Times New Roman"/>
          <w:sz w:val="28"/>
          <w:szCs w:val="28"/>
        </w:rPr>
        <w:t xml:space="preserve">  -  обеспечение     преемственности   дошкольного,    начального   общего,  основного и среднего (полного) общего образования; </w:t>
      </w:r>
    </w:p>
    <w:p w:rsidR="00DA7665" w:rsidRPr="00141811" w:rsidRDefault="00DA7665" w:rsidP="007A0248">
      <w:pPr>
        <w:spacing w:after="0" w:line="360" w:lineRule="auto"/>
        <w:ind w:firstLine="426"/>
        <w:jc w:val="both"/>
        <w:rPr>
          <w:rFonts w:ascii="Times New Roman" w:hAnsi="Times New Roman" w:cs="Times New Roman"/>
          <w:sz w:val="28"/>
          <w:szCs w:val="28"/>
        </w:rPr>
      </w:pPr>
      <w:r w:rsidRPr="00141811">
        <w:rPr>
          <w:rFonts w:ascii="Times New Roman" w:hAnsi="Times New Roman" w:cs="Times New Roman"/>
          <w:sz w:val="28"/>
          <w:szCs w:val="28"/>
        </w:rPr>
        <w:t>- разнообразие     индивидуальных     образовательных    траекторий   и  индивидуального развития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1560B9" w:rsidRPr="00141811" w:rsidRDefault="006B1A22" w:rsidP="007A0248">
      <w:pPr>
        <w:spacing w:after="0" w:line="360" w:lineRule="auto"/>
        <w:ind w:firstLine="426"/>
        <w:jc w:val="both"/>
        <w:rPr>
          <w:rFonts w:ascii="Times New Roman" w:hAnsi="Times New Roman" w:cs="Times New Roman"/>
          <w:sz w:val="28"/>
          <w:szCs w:val="28"/>
        </w:rPr>
      </w:pPr>
      <w:r w:rsidRPr="00141811">
        <w:rPr>
          <w:rFonts w:ascii="Times New Roman" w:hAnsi="Times New Roman" w:cs="Times New Roman"/>
          <w:sz w:val="28"/>
          <w:szCs w:val="28"/>
        </w:rPr>
        <w:t xml:space="preserve">В педагогике в качестве основных видов деятельности выделяют игровую, учебную и трудовую деятельность. В психологии деятельность соотносят со многими психическими процессами (сенсорная, </w:t>
      </w:r>
      <w:proofErr w:type="spellStart"/>
      <w:r w:rsidRPr="00141811">
        <w:rPr>
          <w:rFonts w:ascii="Times New Roman" w:hAnsi="Times New Roman" w:cs="Times New Roman"/>
          <w:sz w:val="28"/>
          <w:szCs w:val="28"/>
        </w:rPr>
        <w:t>мнемическая</w:t>
      </w:r>
      <w:proofErr w:type="spellEnd"/>
      <w:r w:rsidRPr="00141811">
        <w:rPr>
          <w:rFonts w:ascii="Times New Roman" w:hAnsi="Times New Roman" w:cs="Times New Roman"/>
          <w:sz w:val="28"/>
          <w:szCs w:val="28"/>
        </w:rPr>
        <w:t xml:space="preserve">, мыслительная и другие виды деятельности). </w:t>
      </w:r>
      <w:proofErr w:type="gramStart"/>
      <w:r w:rsidRPr="00141811">
        <w:rPr>
          <w:rFonts w:ascii="Times New Roman" w:hAnsi="Times New Roman" w:cs="Times New Roman"/>
          <w:sz w:val="28"/>
          <w:szCs w:val="28"/>
        </w:rPr>
        <w:t>По мнению В.В.Давыдова, в психологии принята структура деятельности, включающая следующие составляющие: потребность – мотив – задача – средства (решения задачи) – действия – операции.</w:t>
      </w:r>
      <w:proofErr w:type="gramEnd"/>
    </w:p>
    <w:p w:rsidR="006B1A22" w:rsidRPr="00141811" w:rsidRDefault="006B1A22" w:rsidP="007A0248">
      <w:pPr>
        <w:spacing w:after="0" w:line="360" w:lineRule="auto"/>
        <w:ind w:firstLine="426"/>
        <w:jc w:val="both"/>
        <w:rPr>
          <w:rFonts w:ascii="Times New Roman" w:hAnsi="Times New Roman" w:cs="Times New Roman"/>
          <w:sz w:val="28"/>
          <w:szCs w:val="28"/>
        </w:rPr>
      </w:pPr>
      <w:proofErr w:type="spellStart"/>
      <w:r w:rsidRPr="00141811">
        <w:rPr>
          <w:rFonts w:ascii="Times New Roman" w:hAnsi="Times New Roman" w:cs="Times New Roman"/>
          <w:sz w:val="28"/>
          <w:szCs w:val="28"/>
        </w:rPr>
        <w:t>Системно-деятельностный</w:t>
      </w:r>
      <w:proofErr w:type="spellEnd"/>
      <w:r w:rsidRPr="00141811">
        <w:rPr>
          <w:rFonts w:ascii="Times New Roman" w:hAnsi="Times New Roman" w:cs="Times New Roman"/>
          <w:sz w:val="28"/>
          <w:szCs w:val="28"/>
        </w:rPr>
        <w:t xml:space="preserve"> </w:t>
      </w:r>
      <w:r w:rsidR="008374FB">
        <w:rPr>
          <w:rFonts w:ascii="Times New Roman" w:hAnsi="Times New Roman" w:cs="Times New Roman"/>
          <w:sz w:val="28"/>
          <w:szCs w:val="28"/>
        </w:rPr>
        <w:t xml:space="preserve"> </w:t>
      </w:r>
      <w:r w:rsidRPr="00141811">
        <w:rPr>
          <w:rFonts w:ascii="Times New Roman" w:hAnsi="Times New Roman" w:cs="Times New Roman"/>
          <w:sz w:val="28"/>
          <w:szCs w:val="28"/>
        </w:rPr>
        <w:t xml:space="preserve">подход направлен на развитие каждого ученика, на формирование его индивидуальных способностей, а также позволяет значительно упрочнить знания и увеличить темп изучения материала без перегрузки обучающихся. При этом создаются благоприятные условия для их </w:t>
      </w:r>
      <w:proofErr w:type="spellStart"/>
      <w:r w:rsidRPr="00141811">
        <w:rPr>
          <w:rFonts w:ascii="Times New Roman" w:hAnsi="Times New Roman" w:cs="Times New Roman"/>
          <w:sz w:val="28"/>
          <w:szCs w:val="28"/>
        </w:rPr>
        <w:t>разноуровневой</w:t>
      </w:r>
      <w:proofErr w:type="spellEnd"/>
      <w:r w:rsidRPr="00141811">
        <w:rPr>
          <w:rFonts w:ascii="Times New Roman" w:hAnsi="Times New Roman" w:cs="Times New Roman"/>
          <w:sz w:val="28"/>
          <w:szCs w:val="28"/>
        </w:rPr>
        <w:t xml:space="preserve"> подготовки, реализации принципа моделирования. Технология </w:t>
      </w:r>
      <w:proofErr w:type="spellStart"/>
      <w:r w:rsidRPr="00141811">
        <w:rPr>
          <w:rFonts w:ascii="Times New Roman" w:hAnsi="Times New Roman" w:cs="Times New Roman"/>
          <w:sz w:val="28"/>
          <w:szCs w:val="28"/>
        </w:rPr>
        <w:t>деятельностного</w:t>
      </w:r>
      <w:proofErr w:type="spellEnd"/>
      <w:r w:rsidRPr="00141811">
        <w:rPr>
          <w:rFonts w:ascii="Times New Roman" w:hAnsi="Times New Roman" w:cs="Times New Roman"/>
          <w:sz w:val="28"/>
          <w:szCs w:val="28"/>
        </w:rPr>
        <w:t xml:space="preserve"> метода обучения не разрушает «традиционную» систему деятельности, а преобразовывает ее, сохраняя все необходимое для реализации новых образовательных целей. Одновременно она является саморегулирующимся механизмом </w:t>
      </w:r>
      <w:proofErr w:type="spellStart"/>
      <w:r w:rsidRPr="00141811">
        <w:rPr>
          <w:rFonts w:ascii="Times New Roman" w:hAnsi="Times New Roman" w:cs="Times New Roman"/>
          <w:sz w:val="28"/>
          <w:szCs w:val="28"/>
        </w:rPr>
        <w:t>разноуровневого</w:t>
      </w:r>
      <w:proofErr w:type="spellEnd"/>
      <w:r w:rsidRPr="00141811">
        <w:rPr>
          <w:rFonts w:ascii="Times New Roman" w:hAnsi="Times New Roman" w:cs="Times New Roman"/>
          <w:sz w:val="28"/>
          <w:szCs w:val="28"/>
        </w:rPr>
        <w:t xml:space="preserve"> обучения, обеспечивая </w:t>
      </w:r>
      <w:r w:rsidRPr="00141811">
        <w:rPr>
          <w:rFonts w:ascii="Times New Roman" w:hAnsi="Times New Roman" w:cs="Times New Roman"/>
          <w:sz w:val="28"/>
          <w:szCs w:val="28"/>
        </w:rPr>
        <w:lastRenderedPageBreak/>
        <w:t xml:space="preserve">возможность выбора каждым ребенком индивидуальной образовательной траектории; при условии гарантированного достижения им социально безопасного минимума. Данная технология – это разработанная последовательность </w:t>
      </w:r>
      <w:proofErr w:type="spellStart"/>
      <w:r w:rsidRPr="00141811">
        <w:rPr>
          <w:rFonts w:ascii="Times New Roman" w:hAnsi="Times New Roman" w:cs="Times New Roman"/>
          <w:sz w:val="28"/>
          <w:szCs w:val="28"/>
        </w:rPr>
        <w:t>деятельностных</w:t>
      </w:r>
      <w:proofErr w:type="spellEnd"/>
      <w:r w:rsidRPr="00141811">
        <w:rPr>
          <w:rFonts w:ascii="Times New Roman" w:hAnsi="Times New Roman" w:cs="Times New Roman"/>
          <w:sz w:val="28"/>
          <w:szCs w:val="28"/>
        </w:rPr>
        <w:t xml:space="preserve"> шагов.</w:t>
      </w:r>
    </w:p>
    <w:p w:rsidR="007864CF" w:rsidRPr="00141811" w:rsidRDefault="007864CF" w:rsidP="007A0248">
      <w:pPr>
        <w:spacing w:after="0" w:line="360" w:lineRule="auto"/>
        <w:ind w:firstLine="426"/>
        <w:jc w:val="both"/>
        <w:rPr>
          <w:rFonts w:ascii="Times New Roman" w:hAnsi="Times New Roman" w:cs="Times New Roman"/>
          <w:sz w:val="28"/>
          <w:szCs w:val="28"/>
        </w:rPr>
      </w:pPr>
      <w:r w:rsidRPr="00141811">
        <w:rPr>
          <w:rFonts w:ascii="Times New Roman" w:hAnsi="Times New Roman" w:cs="Times New Roman"/>
          <w:sz w:val="28"/>
          <w:szCs w:val="28"/>
        </w:rPr>
        <w:t>Каждый раз, составляя проект очередного урока, мы задаем себе одни и те же вопросы:</w:t>
      </w:r>
    </w:p>
    <w:p w:rsidR="007864CF" w:rsidRPr="00141811" w:rsidRDefault="007864CF" w:rsidP="007A0248">
      <w:pPr>
        <w:spacing w:after="0" w:line="360" w:lineRule="auto"/>
        <w:ind w:firstLine="426"/>
        <w:jc w:val="both"/>
        <w:rPr>
          <w:rFonts w:ascii="Times New Roman" w:hAnsi="Times New Roman" w:cs="Times New Roman"/>
          <w:sz w:val="28"/>
          <w:szCs w:val="28"/>
        </w:rPr>
      </w:pPr>
      <w:r w:rsidRPr="00141811">
        <w:rPr>
          <w:rFonts w:ascii="Times New Roman" w:hAnsi="Times New Roman" w:cs="Times New Roman"/>
          <w:sz w:val="28"/>
          <w:szCs w:val="28"/>
        </w:rPr>
        <w:t xml:space="preserve"> А) как сформулировать цели урока и обеспечить их достижение;</w:t>
      </w:r>
    </w:p>
    <w:p w:rsidR="007864CF" w:rsidRPr="00141811" w:rsidRDefault="007864CF" w:rsidP="007A0248">
      <w:pPr>
        <w:spacing w:after="0" w:line="360" w:lineRule="auto"/>
        <w:ind w:firstLine="426"/>
        <w:jc w:val="both"/>
        <w:rPr>
          <w:rFonts w:ascii="Times New Roman" w:hAnsi="Times New Roman" w:cs="Times New Roman"/>
          <w:sz w:val="28"/>
          <w:szCs w:val="28"/>
        </w:rPr>
      </w:pPr>
      <w:r w:rsidRPr="00141811">
        <w:rPr>
          <w:rFonts w:ascii="Times New Roman" w:hAnsi="Times New Roman" w:cs="Times New Roman"/>
          <w:sz w:val="28"/>
          <w:szCs w:val="28"/>
        </w:rPr>
        <w:t xml:space="preserve"> Б) какой учебный </w:t>
      </w:r>
      <w:proofErr w:type="gramStart"/>
      <w:r w:rsidRPr="00141811">
        <w:rPr>
          <w:rFonts w:ascii="Times New Roman" w:hAnsi="Times New Roman" w:cs="Times New Roman"/>
          <w:sz w:val="28"/>
          <w:szCs w:val="28"/>
        </w:rPr>
        <w:t>материал</w:t>
      </w:r>
      <w:proofErr w:type="gramEnd"/>
      <w:r w:rsidRPr="00141811">
        <w:rPr>
          <w:rFonts w:ascii="Times New Roman" w:hAnsi="Times New Roman" w:cs="Times New Roman"/>
          <w:sz w:val="28"/>
          <w:szCs w:val="28"/>
        </w:rPr>
        <w:t xml:space="preserve"> подобрать и </w:t>
      </w:r>
      <w:proofErr w:type="gramStart"/>
      <w:r w:rsidRPr="00141811">
        <w:rPr>
          <w:rFonts w:ascii="Times New Roman" w:hAnsi="Times New Roman" w:cs="Times New Roman"/>
          <w:sz w:val="28"/>
          <w:szCs w:val="28"/>
        </w:rPr>
        <w:t>какой</w:t>
      </w:r>
      <w:proofErr w:type="gramEnd"/>
      <w:r w:rsidRPr="00141811">
        <w:rPr>
          <w:rFonts w:ascii="Times New Roman" w:hAnsi="Times New Roman" w:cs="Times New Roman"/>
          <w:sz w:val="28"/>
          <w:szCs w:val="28"/>
        </w:rPr>
        <w:t xml:space="preserve"> дидактической обработке его подвергнуть;</w:t>
      </w:r>
    </w:p>
    <w:p w:rsidR="007864CF" w:rsidRPr="00141811" w:rsidRDefault="007864CF" w:rsidP="007A0248">
      <w:pPr>
        <w:spacing w:after="0" w:line="360" w:lineRule="auto"/>
        <w:ind w:firstLine="426"/>
        <w:jc w:val="both"/>
        <w:rPr>
          <w:rFonts w:ascii="Times New Roman" w:hAnsi="Times New Roman" w:cs="Times New Roman"/>
          <w:sz w:val="28"/>
          <w:szCs w:val="28"/>
        </w:rPr>
      </w:pPr>
      <w:r w:rsidRPr="00141811">
        <w:rPr>
          <w:rFonts w:ascii="Times New Roman" w:hAnsi="Times New Roman" w:cs="Times New Roman"/>
          <w:sz w:val="28"/>
          <w:szCs w:val="28"/>
        </w:rPr>
        <w:t xml:space="preserve"> В) какие методы и средства обучения выбрать;</w:t>
      </w:r>
    </w:p>
    <w:p w:rsidR="007864CF" w:rsidRPr="00141811" w:rsidRDefault="007864CF" w:rsidP="007A0248">
      <w:pPr>
        <w:spacing w:after="0" w:line="360" w:lineRule="auto"/>
        <w:ind w:firstLine="426"/>
        <w:jc w:val="both"/>
        <w:rPr>
          <w:rFonts w:ascii="Times New Roman" w:hAnsi="Times New Roman" w:cs="Times New Roman"/>
          <w:sz w:val="28"/>
          <w:szCs w:val="28"/>
        </w:rPr>
      </w:pPr>
      <w:r w:rsidRPr="00141811">
        <w:rPr>
          <w:rFonts w:ascii="Times New Roman" w:hAnsi="Times New Roman" w:cs="Times New Roman"/>
          <w:sz w:val="28"/>
          <w:szCs w:val="28"/>
        </w:rPr>
        <w:t xml:space="preserve"> Г) как организовать собственную деятельность и деятельность учеников;</w:t>
      </w:r>
    </w:p>
    <w:p w:rsidR="007864CF" w:rsidRPr="00141811" w:rsidRDefault="007864CF" w:rsidP="007A0248">
      <w:pPr>
        <w:spacing w:after="0" w:line="360" w:lineRule="auto"/>
        <w:ind w:firstLine="426"/>
        <w:jc w:val="both"/>
        <w:rPr>
          <w:rFonts w:ascii="Times New Roman" w:hAnsi="Times New Roman" w:cs="Times New Roman"/>
          <w:sz w:val="28"/>
          <w:szCs w:val="28"/>
        </w:rPr>
      </w:pPr>
      <w:r w:rsidRPr="00141811">
        <w:rPr>
          <w:rFonts w:ascii="Times New Roman" w:hAnsi="Times New Roman" w:cs="Times New Roman"/>
          <w:sz w:val="28"/>
          <w:szCs w:val="28"/>
        </w:rPr>
        <w:t xml:space="preserve"> Д) как сделать, чтобы взаимодействие всех компонентов привело к системе знаний, умений и навыков.</w:t>
      </w:r>
    </w:p>
    <w:p w:rsidR="007864CF" w:rsidRPr="00141811" w:rsidRDefault="007864CF" w:rsidP="007A0248">
      <w:pPr>
        <w:spacing w:after="0" w:line="360" w:lineRule="auto"/>
        <w:ind w:firstLine="426"/>
        <w:jc w:val="both"/>
        <w:rPr>
          <w:rFonts w:ascii="Times New Roman" w:hAnsi="Times New Roman" w:cs="Times New Roman"/>
          <w:sz w:val="28"/>
          <w:szCs w:val="28"/>
        </w:rPr>
      </w:pPr>
      <w:r w:rsidRPr="00141811">
        <w:rPr>
          <w:rFonts w:ascii="Times New Roman" w:hAnsi="Times New Roman" w:cs="Times New Roman"/>
          <w:sz w:val="28"/>
          <w:szCs w:val="28"/>
        </w:rPr>
        <w:t xml:space="preserve"> Многое зависит от таланта и мастерства учителя, его умение организовать «поиски» на уроке, умение управлять, и не натаскивать.</w:t>
      </w:r>
      <w:r w:rsidR="007A0248">
        <w:rPr>
          <w:rFonts w:ascii="Times New Roman" w:hAnsi="Times New Roman" w:cs="Times New Roman"/>
          <w:sz w:val="28"/>
          <w:szCs w:val="28"/>
        </w:rPr>
        <w:t xml:space="preserve"> </w:t>
      </w:r>
      <w:r w:rsidRPr="00141811">
        <w:rPr>
          <w:rFonts w:ascii="Times New Roman" w:hAnsi="Times New Roman" w:cs="Times New Roman"/>
          <w:sz w:val="28"/>
          <w:szCs w:val="28"/>
        </w:rPr>
        <w:t>Поэтому учителям необходимо овладевать педагогическими технологиями, с помощью которых можно реализовать новые требования.</w:t>
      </w:r>
    </w:p>
    <w:p w:rsidR="006B1A22" w:rsidRPr="00141811" w:rsidRDefault="007864CF" w:rsidP="007A0248">
      <w:pPr>
        <w:spacing w:after="0" w:line="360" w:lineRule="auto"/>
        <w:ind w:right="397" w:firstLine="426"/>
        <w:jc w:val="both"/>
        <w:rPr>
          <w:rFonts w:ascii="Times New Roman" w:hAnsi="Times New Roman" w:cs="Times New Roman"/>
          <w:sz w:val="28"/>
          <w:szCs w:val="28"/>
        </w:rPr>
      </w:pPr>
      <w:r w:rsidRPr="00141811">
        <w:rPr>
          <w:rFonts w:ascii="Times New Roman" w:hAnsi="Times New Roman" w:cs="Times New Roman"/>
          <w:sz w:val="28"/>
          <w:szCs w:val="28"/>
        </w:rPr>
        <w:t xml:space="preserve"> У каждого предмета есть свои особенности в организации учебного процесса на </w:t>
      </w:r>
      <w:proofErr w:type="spellStart"/>
      <w:r w:rsidRPr="00141811">
        <w:rPr>
          <w:rFonts w:ascii="Times New Roman" w:hAnsi="Times New Roman" w:cs="Times New Roman"/>
          <w:sz w:val="28"/>
          <w:szCs w:val="28"/>
        </w:rPr>
        <w:t>системно-деятельностной</w:t>
      </w:r>
      <w:proofErr w:type="spellEnd"/>
      <w:r w:rsidRPr="00141811">
        <w:rPr>
          <w:rFonts w:ascii="Times New Roman" w:hAnsi="Times New Roman" w:cs="Times New Roman"/>
          <w:sz w:val="28"/>
          <w:szCs w:val="28"/>
        </w:rPr>
        <w:t xml:space="preserve"> основе. Например, при изучении иностранного языка этот термин дополняется словом коммуникативный </w:t>
      </w:r>
      <w:proofErr w:type="spellStart"/>
      <w:r w:rsidRPr="00141811">
        <w:rPr>
          <w:rFonts w:ascii="Times New Roman" w:hAnsi="Times New Roman" w:cs="Times New Roman"/>
          <w:sz w:val="28"/>
          <w:szCs w:val="28"/>
        </w:rPr>
        <w:t>системно-деятельностный</w:t>
      </w:r>
      <w:proofErr w:type="spellEnd"/>
      <w:r w:rsidRPr="00141811">
        <w:rPr>
          <w:rFonts w:ascii="Times New Roman" w:hAnsi="Times New Roman" w:cs="Times New Roman"/>
          <w:sz w:val="28"/>
          <w:szCs w:val="28"/>
        </w:rPr>
        <w:t xml:space="preserve"> подход – это процесс изучения языка в процессе общения. Научить коммуникативным видам деятельности можно только за счет вовлечения учащихся во все виды речевой деятельности, но больше всего моделируя реальные ситуации общения.</w:t>
      </w:r>
    </w:p>
    <w:p w:rsidR="00E16341" w:rsidRPr="00141811" w:rsidRDefault="00E16341" w:rsidP="007A0248">
      <w:pPr>
        <w:spacing w:after="0" w:line="360" w:lineRule="auto"/>
        <w:ind w:firstLine="426"/>
        <w:jc w:val="both"/>
        <w:rPr>
          <w:rFonts w:ascii="Times New Roman" w:hAnsi="Times New Roman" w:cs="Times New Roman"/>
          <w:sz w:val="28"/>
          <w:szCs w:val="28"/>
        </w:rPr>
      </w:pPr>
      <w:r w:rsidRPr="00141811">
        <w:rPr>
          <w:rFonts w:ascii="Times New Roman" w:hAnsi="Times New Roman" w:cs="Times New Roman"/>
          <w:sz w:val="28"/>
          <w:szCs w:val="28"/>
        </w:rPr>
        <w:t xml:space="preserve">Впервые идея вариативности, как и само понятие «вариативное образование», было предложено А.Г. </w:t>
      </w:r>
      <w:proofErr w:type="spellStart"/>
      <w:r w:rsidRPr="00141811">
        <w:rPr>
          <w:rFonts w:ascii="Times New Roman" w:hAnsi="Times New Roman" w:cs="Times New Roman"/>
          <w:sz w:val="28"/>
          <w:szCs w:val="28"/>
        </w:rPr>
        <w:t>Асмоловым</w:t>
      </w:r>
      <w:proofErr w:type="spellEnd"/>
      <w:r w:rsidRPr="00141811">
        <w:rPr>
          <w:rFonts w:ascii="Times New Roman" w:hAnsi="Times New Roman" w:cs="Times New Roman"/>
          <w:sz w:val="28"/>
          <w:szCs w:val="28"/>
        </w:rPr>
        <w:t xml:space="preserve"> в 1991 году. В период с 1991 по 2011 год понятие «вариативное образование» прочно вошло в лексикон российского образования, закаляясь в дискуссиях со сторонниками безликого командн</w:t>
      </w:r>
      <w:proofErr w:type="gramStart"/>
      <w:r w:rsidRPr="00141811">
        <w:rPr>
          <w:rFonts w:ascii="Times New Roman" w:hAnsi="Times New Roman" w:cs="Times New Roman"/>
          <w:sz w:val="28"/>
          <w:szCs w:val="28"/>
        </w:rPr>
        <w:t>о-</w:t>
      </w:r>
      <w:proofErr w:type="gramEnd"/>
      <w:r w:rsidRPr="00141811">
        <w:rPr>
          <w:rFonts w:ascii="Times New Roman" w:hAnsi="Times New Roman" w:cs="Times New Roman"/>
          <w:sz w:val="28"/>
          <w:szCs w:val="28"/>
        </w:rPr>
        <w:t xml:space="preserve"> административного унитарного образования и авторитарной педагогики. Методологическим истоком идеи вариативного образования </w:t>
      </w:r>
      <w:r w:rsidRPr="00141811">
        <w:rPr>
          <w:rFonts w:ascii="Times New Roman" w:hAnsi="Times New Roman" w:cs="Times New Roman"/>
          <w:sz w:val="28"/>
          <w:szCs w:val="28"/>
        </w:rPr>
        <w:lastRenderedPageBreak/>
        <w:t xml:space="preserve">послужили представления об образовании как механизме </w:t>
      </w:r>
      <w:proofErr w:type="spellStart"/>
      <w:r w:rsidRPr="00141811">
        <w:rPr>
          <w:rFonts w:ascii="Times New Roman" w:hAnsi="Times New Roman" w:cs="Times New Roman"/>
          <w:sz w:val="28"/>
          <w:szCs w:val="28"/>
        </w:rPr>
        <w:t>социогенеза</w:t>
      </w:r>
      <w:proofErr w:type="spellEnd"/>
      <w:r w:rsidRPr="00141811">
        <w:rPr>
          <w:rFonts w:ascii="Times New Roman" w:hAnsi="Times New Roman" w:cs="Times New Roman"/>
          <w:sz w:val="28"/>
          <w:szCs w:val="28"/>
        </w:rPr>
        <w:t xml:space="preserve"> личности и культуры,  в зависимости от тоталитарной или либеральной ориентации культуры гасящим или поддерживающим проявления индивидуальности человека. В отличие от унифицированного образования как фабрики формовки «среднего» ученика вариативное образование помогает личности обрести иные пути понимания и переживания знаний в изменяющемся мире.  Вариативное образование понимается как процесс, направленный на расширение возможностей компетентного выбора личностью жизненного пути и на саморазвитие личности. Целью вариативного образования является формирование в совместной деятельности </w:t>
      </w:r>
      <w:proofErr w:type="gramStart"/>
      <w:r w:rsidRPr="00141811">
        <w:rPr>
          <w:rFonts w:ascii="Times New Roman" w:hAnsi="Times New Roman" w:cs="Times New Roman"/>
          <w:sz w:val="28"/>
          <w:szCs w:val="28"/>
        </w:rPr>
        <w:t>со</w:t>
      </w:r>
      <w:proofErr w:type="gramEnd"/>
      <w:r w:rsidRPr="00141811">
        <w:rPr>
          <w:rFonts w:ascii="Times New Roman" w:hAnsi="Times New Roman" w:cs="Times New Roman"/>
          <w:sz w:val="28"/>
          <w:szCs w:val="28"/>
        </w:rPr>
        <w:t xml:space="preserve"> взрослыми и сверстниками, в первую очередь, через освоение универсальных учебных действий картины мира, являющейся ориентировочной основой деятельности учащихся (П.Я. Гальперин) при решении широкого круга задач, в том числе задач, моделирующих ситуации неопределенности. Мотивацией вариативного образования является мотивация на превращение образования в ведущий институт социализации личности, способствующий достижению личного и профессионального успеха человека в современном обществе.</w:t>
      </w:r>
    </w:p>
    <w:p w:rsidR="00E16341" w:rsidRPr="00141811" w:rsidRDefault="00E16341" w:rsidP="007A0248">
      <w:pPr>
        <w:spacing w:after="0" w:line="360" w:lineRule="auto"/>
        <w:ind w:firstLine="426"/>
        <w:jc w:val="both"/>
        <w:rPr>
          <w:rFonts w:ascii="Times New Roman" w:hAnsi="Times New Roman" w:cs="Times New Roman"/>
          <w:sz w:val="28"/>
          <w:szCs w:val="28"/>
        </w:rPr>
      </w:pPr>
      <w:r w:rsidRPr="00141811">
        <w:rPr>
          <w:rFonts w:ascii="Times New Roman" w:hAnsi="Times New Roman" w:cs="Times New Roman"/>
          <w:sz w:val="28"/>
          <w:szCs w:val="28"/>
        </w:rPr>
        <w:t xml:space="preserve"> Идеи вариативного образования получили свое воплощение в проектировании с позиций  </w:t>
      </w:r>
      <w:proofErr w:type="spellStart"/>
      <w:r w:rsidRPr="00141811">
        <w:rPr>
          <w:rFonts w:ascii="Times New Roman" w:hAnsi="Times New Roman" w:cs="Times New Roman"/>
          <w:sz w:val="28"/>
          <w:szCs w:val="28"/>
        </w:rPr>
        <w:t>системно-деятельностного</w:t>
      </w:r>
      <w:proofErr w:type="spellEnd"/>
      <w:r w:rsidRPr="00141811">
        <w:rPr>
          <w:rFonts w:ascii="Times New Roman" w:hAnsi="Times New Roman" w:cs="Times New Roman"/>
          <w:sz w:val="28"/>
          <w:szCs w:val="28"/>
        </w:rPr>
        <w:t xml:space="preserve"> подхода нового поколения стандартов и программ общего образования [2006-2011гг], а также расширении вариативных программ профессионального образования. </w:t>
      </w:r>
    </w:p>
    <w:p w:rsidR="00E16341" w:rsidRPr="00141811" w:rsidRDefault="00E16341" w:rsidP="007A0248">
      <w:pPr>
        <w:spacing w:after="0" w:line="360" w:lineRule="auto"/>
        <w:ind w:firstLine="426"/>
        <w:jc w:val="both"/>
        <w:rPr>
          <w:rFonts w:ascii="Times New Roman" w:hAnsi="Times New Roman" w:cs="Times New Roman"/>
          <w:sz w:val="28"/>
          <w:szCs w:val="28"/>
        </w:rPr>
      </w:pPr>
      <w:r w:rsidRPr="00141811">
        <w:rPr>
          <w:rFonts w:ascii="Times New Roman" w:hAnsi="Times New Roman" w:cs="Times New Roman"/>
          <w:sz w:val="28"/>
          <w:szCs w:val="28"/>
        </w:rPr>
        <w:t xml:space="preserve"> В целом методология и практика вариативного образования стали </w:t>
      </w:r>
      <w:proofErr w:type="spellStart"/>
      <w:r w:rsidRPr="00141811">
        <w:rPr>
          <w:rFonts w:ascii="Times New Roman" w:hAnsi="Times New Roman" w:cs="Times New Roman"/>
          <w:sz w:val="28"/>
          <w:szCs w:val="28"/>
        </w:rPr>
        <w:t>дискурсом</w:t>
      </w:r>
      <w:proofErr w:type="spellEnd"/>
      <w:r w:rsidRPr="00141811">
        <w:rPr>
          <w:rFonts w:ascii="Times New Roman" w:hAnsi="Times New Roman" w:cs="Times New Roman"/>
          <w:sz w:val="28"/>
          <w:szCs w:val="28"/>
        </w:rPr>
        <w:t xml:space="preserve"> образовательной политики России конца ХХ и начала ХХ</w:t>
      </w:r>
      <w:proofErr w:type="gramStart"/>
      <w:r w:rsidRPr="00141811">
        <w:rPr>
          <w:rFonts w:ascii="Times New Roman" w:hAnsi="Times New Roman" w:cs="Times New Roman"/>
          <w:sz w:val="28"/>
          <w:szCs w:val="28"/>
        </w:rPr>
        <w:t>I</w:t>
      </w:r>
      <w:proofErr w:type="gramEnd"/>
      <w:r w:rsidRPr="00141811">
        <w:rPr>
          <w:rFonts w:ascii="Times New Roman" w:hAnsi="Times New Roman" w:cs="Times New Roman"/>
          <w:sz w:val="28"/>
          <w:szCs w:val="28"/>
        </w:rPr>
        <w:t xml:space="preserve"> века.</w:t>
      </w:r>
    </w:p>
    <w:p w:rsidR="001560B9" w:rsidRPr="00141811" w:rsidRDefault="006B1A22" w:rsidP="007A0248">
      <w:pPr>
        <w:spacing w:after="0" w:line="360" w:lineRule="auto"/>
        <w:ind w:firstLine="426"/>
        <w:jc w:val="both"/>
        <w:rPr>
          <w:rFonts w:ascii="Times New Roman" w:hAnsi="Times New Roman" w:cs="Times New Roman"/>
          <w:sz w:val="28"/>
          <w:szCs w:val="28"/>
        </w:rPr>
      </w:pPr>
      <w:r w:rsidRPr="00141811">
        <w:rPr>
          <w:rFonts w:ascii="Times New Roman" w:hAnsi="Times New Roman" w:cs="Times New Roman"/>
          <w:sz w:val="28"/>
          <w:szCs w:val="28"/>
        </w:rPr>
        <w:t xml:space="preserve">Преимущество используемых образовательных структур в том, что продумано время, место и способ действия обучающегося, который нацелен на результат, отмеченный в Федеральных образовательных стандартах. При этом учебные задачи по предмету необходимо конкретизировать и дифференцировать в зависимости от содержания и целей урока </w:t>
      </w:r>
      <w:proofErr w:type="gramStart"/>
      <w:r w:rsidRPr="00141811">
        <w:rPr>
          <w:rFonts w:ascii="Times New Roman" w:hAnsi="Times New Roman" w:cs="Times New Roman"/>
          <w:sz w:val="28"/>
          <w:szCs w:val="28"/>
        </w:rPr>
        <w:t>на</w:t>
      </w:r>
      <w:proofErr w:type="gramEnd"/>
      <w:r w:rsidRPr="00141811">
        <w:rPr>
          <w:rFonts w:ascii="Times New Roman" w:hAnsi="Times New Roman" w:cs="Times New Roman"/>
          <w:sz w:val="28"/>
          <w:szCs w:val="28"/>
        </w:rPr>
        <w:t xml:space="preserve"> предметные, </w:t>
      </w:r>
      <w:proofErr w:type="spellStart"/>
      <w:r w:rsidRPr="00141811">
        <w:rPr>
          <w:rFonts w:ascii="Times New Roman" w:hAnsi="Times New Roman" w:cs="Times New Roman"/>
          <w:sz w:val="28"/>
          <w:szCs w:val="28"/>
        </w:rPr>
        <w:t>метапредметные</w:t>
      </w:r>
      <w:proofErr w:type="spellEnd"/>
      <w:r w:rsidRPr="00141811">
        <w:rPr>
          <w:rFonts w:ascii="Times New Roman" w:hAnsi="Times New Roman" w:cs="Times New Roman"/>
          <w:sz w:val="28"/>
          <w:szCs w:val="28"/>
        </w:rPr>
        <w:t xml:space="preserve"> и личностные.</w:t>
      </w:r>
    </w:p>
    <w:p w:rsidR="006B1A22" w:rsidRPr="00141811" w:rsidRDefault="006B1A22" w:rsidP="007A0248">
      <w:pPr>
        <w:spacing w:after="0" w:line="360" w:lineRule="auto"/>
        <w:ind w:firstLine="426"/>
        <w:jc w:val="both"/>
        <w:rPr>
          <w:rFonts w:ascii="Times New Roman" w:hAnsi="Times New Roman" w:cs="Times New Roman"/>
          <w:sz w:val="28"/>
          <w:szCs w:val="28"/>
        </w:rPr>
      </w:pPr>
      <w:proofErr w:type="spellStart"/>
      <w:r w:rsidRPr="00141811">
        <w:rPr>
          <w:rFonts w:ascii="Times New Roman" w:hAnsi="Times New Roman" w:cs="Times New Roman"/>
          <w:sz w:val="28"/>
          <w:szCs w:val="28"/>
        </w:rPr>
        <w:lastRenderedPageBreak/>
        <w:t>Инновационность</w:t>
      </w:r>
      <w:proofErr w:type="spellEnd"/>
      <w:r w:rsidRPr="00141811">
        <w:rPr>
          <w:rFonts w:ascii="Times New Roman" w:hAnsi="Times New Roman" w:cs="Times New Roman"/>
          <w:sz w:val="28"/>
          <w:szCs w:val="28"/>
        </w:rPr>
        <w:t xml:space="preserve"> использования образовательных структур заключается, прежде всего, в четко организованных действиях обучающихся на уроке</w:t>
      </w:r>
    </w:p>
    <w:p w:rsidR="007864CF" w:rsidRPr="00141811" w:rsidRDefault="006B1A22" w:rsidP="007A0248">
      <w:pPr>
        <w:spacing w:after="0" w:line="360" w:lineRule="auto"/>
        <w:ind w:firstLine="426"/>
        <w:jc w:val="both"/>
        <w:rPr>
          <w:rFonts w:ascii="Times New Roman" w:hAnsi="Times New Roman" w:cs="Times New Roman"/>
          <w:sz w:val="28"/>
          <w:szCs w:val="28"/>
        </w:rPr>
      </w:pPr>
      <w:r w:rsidRPr="00141811">
        <w:rPr>
          <w:rFonts w:ascii="Times New Roman" w:hAnsi="Times New Roman" w:cs="Times New Roman"/>
          <w:sz w:val="28"/>
          <w:szCs w:val="28"/>
        </w:rPr>
        <w:t xml:space="preserve">Важно понять, что технология, метод, прием – не самоцель, а способ достижения оптимального результата. Поэтому весьма важно разумное использование образовательных технологий, форм организации учебной деятельности, средств и методов обучения. Только обоснованный выбор оптимального сочетания и соотношения методов обучения принесёт </w:t>
      </w:r>
    </w:p>
    <w:p w:rsidR="007864CF" w:rsidRPr="00141811" w:rsidRDefault="007864CF" w:rsidP="007A0248">
      <w:pPr>
        <w:spacing w:after="0" w:line="360" w:lineRule="auto"/>
        <w:ind w:firstLine="426"/>
        <w:jc w:val="both"/>
        <w:rPr>
          <w:rFonts w:ascii="Times New Roman" w:hAnsi="Times New Roman" w:cs="Times New Roman"/>
          <w:sz w:val="28"/>
          <w:szCs w:val="28"/>
        </w:rPr>
      </w:pPr>
      <w:r w:rsidRPr="00141811">
        <w:rPr>
          <w:rFonts w:ascii="Times New Roman" w:hAnsi="Times New Roman" w:cs="Times New Roman"/>
          <w:sz w:val="28"/>
          <w:szCs w:val="28"/>
        </w:rPr>
        <w:t xml:space="preserve"> Актуальность приобретают теперь слова Уильяма Уорда: «</w:t>
      </w:r>
      <w:proofErr w:type="gramStart"/>
      <w:r w:rsidRPr="00141811">
        <w:rPr>
          <w:rFonts w:ascii="Times New Roman" w:hAnsi="Times New Roman" w:cs="Times New Roman"/>
          <w:sz w:val="28"/>
          <w:szCs w:val="28"/>
        </w:rPr>
        <w:t>Посредственный</w:t>
      </w:r>
      <w:proofErr w:type="gramEnd"/>
      <w:r w:rsidRPr="00141811">
        <w:rPr>
          <w:rFonts w:ascii="Times New Roman" w:hAnsi="Times New Roman" w:cs="Times New Roman"/>
          <w:sz w:val="28"/>
          <w:szCs w:val="28"/>
        </w:rPr>
        <w:t xml:space="preserve"> учитель излагает. Хороший учитель объясняет. Выдающийся учитель показывает. Великий учитель вдохновляет».</w:t>
      </w:r>
    </w:p>
    <w:p w:rsidR="007864CF" w:rsidRPr="00141811" w:rsidRDefault="007864CF" w:rsidP="007A0248">
      <w:pPr>
        <w:spacing w:after="0" w:line="360" w:lineRule="auto"/>
        <w:ind w:firstLine="426"/>
        <w:jc w:val="both"/>
        <w:rPr>
          <w:rFonts w:ascii="Times New Roman" w:hAnsi="Times New Roman" w:cs="Times New Roman"/>
          <w:sz w:val="28"/>
          <w:szCs w:val="28"/>
        </w:rPr>
      </w:pPr>
      <w:r w:rsidRPr="00141811">
        <w:rPr>
          <w:rFonts w:ascii="Times New Roman" w:hAnsi="Times New Roman" w:cs="Times New Roman"/>
          <w:sz w:val="28"/>
          <w:szCs w:val="28"/>
        </w:rPr>
        <w:t xml:space="preserve">Говоря о </w:t>
      </w:r>
      <w:proofErr w:type="spellStart"/>
      <w:r w:rsidRPr="00141811">
        <w:rPr>
          <w:rFonts w:ascii="Times New Roman" w:hAnsi="Times New Roman" w:cs="Times New Roman"/>
          <w:sz w:val="28"/>
          <w:szCs w:val="28"/>
        </w:rPr>
        <w:t>системно-деятельностном</w:t>
      </w:r>
      <w:proofErr w:type="spellEnd"/>
      <w:r w:rsidRPr="00141811">
        <w:rPr>
          <w:rFonts w:ascii="Times New Roman" w:hAnsi="Times New Roman" w:cs="Times New Roman"/>
          <w:sz w:val="28"/>
          <w:szCs w:val="28"/>
        </w:rPr>
        <w:t xml:space="preserve"> подходе в образовании, нельзя отрывать это понятие от воспитательного процесса. Только в условиях </w:t>
      </w:r>
      <w:proofErr w:type="spellStart"/>
      <w:r w:rsidRPr="00141811">
        <w:rPr>
          <w:rFonts w:ascii="Times New Roman" w:hAnsi="Times New Roman" w:cs="Times New Roman"/>
          <w:sz w:val="28"/>
          <w:szCs w:val="28"/>
        </w:rPr>
        <w:t>деятельностного</w:t>
      </w:r>
      <w:proofErr w:type="spellEnd"/>
      <w:r w:rsidRPr="00141811">
        <w:rPr>
          <w:rFonts w:ascii="Times New Roman" w:hAnsi="Times New Roman" w:cs="Times New Roman"/>
          <w:sz w:val="28"/>
          <w:szCs w:val="28"/>
        </w:rPr>
        <w:t xml:space="preserve"> подхода, а не потока информации, нравоучений человек выступает как личность. Взаимодействуя с миром, человек учится строить самого себя, оценивать себя и </w:t>
      </w:r>
      <w:proofErr w:type="spellStart"/>
      <w:r w:rsidRPr="00141811">
        <w:rPr>
          <w:rFonts w:ascii="Times New Roman" w:hAnsi="Times New Roman" w:cs="Times New Roman"/>
          <w:sz w:val="28"/>
          <w:szCs w:val="28"/>
        </w:rPr>
        <w:t>самоанализировать</w:t>
      </w:r>
      <w:proofErr w:type="spellEnd"/>
      <w:r w:rsidRPr="00141811">
        <w:rPr>
          <w:rFonts w:ascii="Times New Roman" w:hAnsi="Times New Roman" w:cs="Times New Roman"/>
          <w:sz w:val="28"/>
          <w:szCs w:val="28"/>
        </w:rPr>
        <w:t xml:space="preserve"> свои действия. Поэтому проектная деятельность, деловые игры, коллективные творческие дела – это все то, что направлено на практическое общение, что имеет мотивационную обусловленность и предполагает создание у детей установки на самостоятельность, свободу выбора и готовит их жизни – это и есть </w:t>
      </w:r>
      <w:proofErr w:type="spellStart"/>
      <w:r w:rsidRPr="00141811">
        <w:rPr>
          <w:rFonts w:ascii="Times New Roman" w:hAnsi="Times New Roman" w:cs="Times New Roman"/>
          <w:sz w:val="28"/>
          <w:szCs w:val="28"/>
        </w:rPr>
        <w:t>системно-деятельностный</w:t>
      </w:r>
      <w:proofErr w:type="spellEnd"/>
      <w:r w:rsidRPr="00141811">
        <w:rPr>
          <w:rFonts w:ascii="Times New Roman" w:hAnsi="Times New Roman" w:cs="Times New Roman"/>
          <w:sz w:val="28"/>
          <w:szCs w:val="28"/>
        </w:rPr>
        <w:t xml:space="preserve"> подход, который приносит, несомненно, свои плоды не сразу, но ведет к достижениям.</w:t>
      </w:r>
    </w:p>
    <w:p w:rsidR="007864CF" w:rsidRPr="00141811" w:rsidRDefault="007864CF" w:rsidP="007A0248">
      <w:pPr>
        <w:spacing w:after="0" w:line="360" w:lineRule="auto"/>
        <w:ind w:firstLine="426"/>
        <w:jc w:val="both"/>
        <w:rPr>
          <w:rFonts w:ascii="Times New Roman" w:hAnsi="Times New Roman" w:cs="Times New Roman"/>
          <w:sz w:val="28"/>
          <w:szCs w:val="28"/>
        </w:rPr>
      </w:pPr>
      <w:r w:rsidRPr="00141811">
        <w:rPr>
          <w:rFonts w:ascii="Times New Roman" w:hAnsi="Times New Roman" w:cs="Times New Roman"/>
          <w:sz w:val="28"/>
          <w:szCs w:val="28"/>
        </w:rPr>
        <w:t xml:space="preserve"> Внеурочная деятельность, как и деятельность обучающихся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w:t>
      </w:r>
      <w:proofErr w:type="spellStart"/>
      <w:r w:rsidRPr="00141811">
        <w:rPr>
          <w:rFonts w:ascii="Times New Roman" w:hAnsi="Times New Roman" w:cs="Times New Roman"/>
          <w:sz w:val="28"/>
          <w:szCs w:val="28"/>
        </w:rPr>
        <w:t>метапредметных</w:t>
      </w:r>
      <w:proofErr w:type="spellEnd"/>
      <w:r w:rsidRPr="00141811">
        <w:rPr>
          <w:rFonts w:ascii="Times New Roman" w:hAnsi="Times New Roman" w:cs="Times New Roman"/>
          <w:sz w:val="28"/>
          <w:szCs w:val="28"/>
        </w:rPr>
        <w:t xml:space="preserve"> результатов. Это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w:t>
      </w:r>
    </w:p>
    <w:p w:rsidR="007864CF" w:rsidRPr="00141811" w:rsidRDefault="007864CF" w:rsidP="007A0248">
      <w:pPr>
        <w:spacing w:after="0" w:line="360" w:lineRule="auto"/>
        <w:ind w:firstLine="426"/>
        <w:jc w:val="both"/>
        <w:rPr>
          <w:rFonts w:ascii="Times New Roman" w:hAnsi="Times New Roman" w:cs="Times New Roman"/>
          <w:sz w:val="28"/>
          <w:szCs w:val="28"/>
        </w:rPr>
      </w:pPr>
      <w:r w:rsidRPr="00141811">
        <w:rPr>
          <w:rFonts w:ascii="Times New Roman" w:hAnsi="Times New Roman" w:cs="Times New Roman"/>
          <w:sz w:val="28"/>
          <w:szCs w:val="28"/>
        </w:rPr>
        <w:t xml:space="preserve"> При организации внеурочной деятельности в общеобразовательных учреждениях целесообразно использовать разнообразные формы организации </w:t>
      </w:r>
      <w:r w:rsidRPr="00141811">
        <w:rPr>
          <w:rFonts w:ascii="Times New Roman" w:hAnsi="Times New Roman" w:cs="Times New Roman"/>
          <w:sz w:val="28"/>
          <w:szCs w:val="28"/>
        </w:rPr>
        <w:lastRenderedPageBreak/>
        <w:t>деятельности обучающихся (экскурсии, кружковые и секционные занятия, клубные заседания,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т.д.), которые отличны от организационных форм в урочной системе обучения.</w:t>
      </w:r>
    </w:p>
    <w:p w:rsidR="007864CF" w:rsidRPr="00141811" w:rsidRDefault="007864CF" w:rsidP="007A0248">
      <w:pPr>
        <w:spacing w:after="0" w:line="360" w:lineRule="auto"/>
        <w:ind w:firstLine="426"/>
        <w:jc w:val="both"/>
        <w:rPr>
          <w:rFonts w:ascii="Times New Roman" w:hAnsi="Times New Roman" w:cs="Times New Roman"/>
          <w:sz w:val="28"/>
          <w:szCs w:val="28"/>
        </w:rPr>
      </w:pPr>
      <w:r w:rsidRPr="00141811">
        <w:rPr>
          <w:rFonts w:ascii="Times New Roman" w:hAnsi="Times New Roman" w:cs="Times New Roman"/>
          <w:sz w:val="28"/>
          <w:szCs w:val="28"/>
        </w:rPr>
        <w:t xml:space="preserve"> Несомненно, внеурочная работа тесно связана с дополнительным образованием детей, когда дело касается создания условий для развития творческих интересов детей и включения их в художественную, техническую, эколого-биологическую, спортивную и другую деятельность.</w:t>
      </w:r>
    </w:p>
    <w:p w:rsidR="007864CF" w:rsidRPr="00141811" w:rsidRDefault="007864CF" w:rsidP="007A0248">
      <w:pPr>
        <w:spacing w:after="0" w:line="360" w:lineRule="auto"/>
        <w:ind w:firstLine="426"/>
        <w:jc w:val="both"/>
        <w:rPr>
          <w:rFonts w:ascii="Times New Roman" w:hAnsi="Times New Roman" w:cs="Times New Roman"/>
          <w:sz w:val="28"/>
          <w:szCs w:val="28"/>
        </w:rPr>
      </w:pPr>
      <w:r w:rsidRPr="00141811">
        <w:rPr>
          <w:rFonts w:ascii="Times New Roman" w:hAnsi="Times New Roman" w:cs="Times New Roman"/>
          <w:sz w:val="28"/>
          <w:szCs w:val="28"/>
        </w:rPr>
        <w:t xml:space="preserve"> Связующим звеном между внеурочной работой и дополнительным образованием детей выступают различные факультативы, школьные научные общества, объединения профессиональной направленности, учебные курсы по выбору. В зависимости от целей и задач, решаемых ими, содержания и методов работы их можно отнести и к той и к другой сфере образовательного процесса.</w:t>
      </w:r>
    </w:p>
    <w:p w:rsidR="007864CF" w:rsidRPr="00141811" w:rsidRDefault="007864CF" w:rsidP="007A0248">
      <w:pPr>
        <w:spacing w:after="0" w:line="360" w:lineRule="auto"/>
        <w:ind w:firstLine="426"/>
        <w:jc w:val="both"/>
        <w:rPr>
          <w:rFonts w:ascii="Times New Roman" w:eastAsia="Times New Roman" w:hAnsi="Times New Roman" w:cs="Times New Roman"/>
          <w:sz w:val="28"/>
          <w:szCs w:val="28"/>
        </w:rPr>
      </w:pPr>
      <w:r w:rsidRPr="00141811">
        <w:rPr>
          <w:rFonts w:ascii="Times New Roman" w:hAnsi="Times New Roman" w:cs="Times New Roman"/>
          <w:sz w:val="28"/>
          <w:szCs w:val="28"/>
        </w:rPr>
        <w:t xml:space="preserve"> </w:t>
      </w:r>
      <w:r w:rsidRPr="00141811">
        <w:rPr>
          <w:rFonts w:ascii="Times New Roman" w:eastAsia="Times New Roman" w:hAnsi="Times New Roman" w:cs="Times New Roman"/>
          <w:sz w:val="28"/>
          <w:szCs w:val="28"/>
        </w:rPr>
        <w:t>Для построения урока в рамках ФГОС НОО важно понять, какими должны быть критерии результативности урока, вне зависимости от того, какой типологии мы придерживаемся.</w:t>
      </w:r>
    </w:p>
    <w:p w:rsidR="007A0248" w:rsidRPr="007A0248" w:rsidRDefault="007A0248" w:rsidP="007A0248">
      <w:pPr>
        <w:pStyle w:val="a3"/>
        <w:spacing w:after="0" w:line="360" w:lineRule="auto"/>
        <w:ind w:left="0" w:firstLine="426"/>
        <w:jc w:val="both"/>
        <w:rPr>
          <w:rFonts w:ascii="Times New Roman" w:hAnsi="Times New Roman" w:cs="Times New Roman"/>
          <w:sz w:val="28"/>
          <w:szCs w:val="28"/>
        </w:rPr>
      </w:pPr>
      <w:proofErr w:type="gramStart"/>
      <w:r w:rsidRPr="007A0248">
        <w:rPr>
          <w:rFonts w:ascii="Times New Roman" w:hAnsi="Times New Roman" w:cs="Times New Roman"/>
          <w:sz w:val="28"/>
          <w:szCs w:val="28"/>
        </w:rPr>
        <w:t xml:space="preserve">Итак, </w:t>
      </w:r>
      <w:proofErr w:type="spellStart"/>
      <w:r w:rsidRPr="007A0248">
        <w:rPr>
          <w:rFonts w:ascii="Times New Roman" w:hAnsi="Times New Roman" w:cs="Times New Roman"/>
          <w:sz w:val="28"/>
          <w:szCs w:val="28"/>
        </w:rPr>
        <w:t>системно-деятельностный</w:t>
      </w:r>
      <w:proofErr w:type="spellEnd"/>
      <w:r w:rsidRPr="007A0248">
        <w:rPr>
          <w:rFonts w:ascii="Times New Roman" w:hAnsi="Times New Roman" w:cs="Times New Roman"/>
          <w:sz w:val="28"/>
          <w:szCs w:val="28"/>
        </w:rPr>
        <w:t xml:space="preserve"> подход в образовании – это не совокупность образовательных технологий, методов и приемов, это своего рода философия образования новой школы, которая дает возможность учителю творить, искать, становиться в содружестве с учащимися мастером своего дела, работать на высокие результаты, формировать у учеников универсальные учебные действия – таким образом, готовить их к продолжению образования и к жизни в постоянно изменяющихся условиях.</w:t>
      </w:r>
      <w:proofErr w:type="gramEnd"/>
    </w:p>
    <w:p w:rsidR="007A0248" w:rsidRPr="00141811" w:rsidRDefault="007A0248" w:rsidP="007A0248">
      <w:pPr>
        <w:spacing w:after="0" w:line="360" w:lineRule="auto"/>
        <w:ind w:left="720" w:firstLine="426"/>
        <w:jc w:val="both"/>
        <w:rPr>
          <w:rFonts w:ascii="Times New Roman" w:eastAsia="Times New Roman" w:hAnsi="Times New Roman" w:cs="Times New Roman"/>
          <w:sz w:val="28"/>
          <w:szCs w:val="28"/>
        </w:rPr>
      </w:pPr>
    </w:p>
    <w:p w:rsidR="006B1A22" w:rsidRPr="009C61B9" w:rsidRDefault="009C61B9" w:rsidP="007A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jc w:val="center"/>
        <w:rPr>
          <w:rFonts w:ascii="Times New Roman" w:hAnsi="Times New Roman" w:cs="Times New Roman"/>
          <w:b/>
          <w:color w:val="000000"/>
          <w:sz w:val="28"/>
          <w:szCs w:val="28"/>
        </w:rPr>
      </w:pPr>
      <w:r w:rsidRPr="008374FB">
        <w:rPr>
          <w:rFonts w:ascii="Times New Roman" w:eastAsia="Calibri" w:hAnsi="Times New Roman" w:cs="Times New Roman"/>
          <w:b/>
          <w:color w:val="000000"/>
          <w:sz w:val="28"/>
          <w:szCs w:val="28"/>
        </w:rPr>
        <w:t>Библиографический список</w:t>
      </w:r>
    </w:p>
    <w:p w:rsidR="006B1A22" w:rsidRPr="00141811" w:rsidRDefault="006B1A22" w:rsidP="00141811">
      <w:pPr>
        <w:spacing w:after="0" w:line="360" w:lineRule="auto"/>
        <w:jc w:val="both"/>
        <w:rPr>
          <w:rFonts w:ascii="Times New Roman" w:hAnsi="Times New Roman" w:cs="Times New Roman"/>
          <w:sz w:val="28"/>
          <w:szCs w:val="28"/>
        </w:rPr>
      </w:pPr>
      <w:r w:rsidRPr="00141811">
        <w:rPr>
          <w:rFonts w:ascii="Times New Roman" w:hAnsi="Times New Roman" w:cs="Times New Roman"/>
          <w:sz w:val="28"/>
          <w:szCs w:val="28"/>
        </w:rPr>
        <w:t xml:space="preserve">1. </w:t>
      </w:r>
      <w:proofErr w:type="spellStart"/>
      <w:r w:rsidRPr="00141811">
        <w:rPr>
          <w:rFonts w:ascii="Times New Roman" w:hAnsi="Times New Roman" w:cs="Times New Roman"/>
          <w:sz w:val="28"/>
          <w:szCs w:val="28"/>
        </w:rPr>
        <w:t>Асмолов</w:t>
      </w:r>
      <w:proofErr w:type="spellEnd"/>
      <w:r w:rsidRPr="00141811">
        <w:rPr>
          <w:rFonts w:ascii="Times New Roman" w:hAnsi="Times New Roman" w:cs="Times New Roman"/>
          <w:sz w:val="28"/>
          <w:szCs w:val="28"/>
        </w:rPr>
        <w:t xml:space="preserve"> А.Г. Стратегия и методология </w:t>
      </w:r>
      <w:proofErr w:type="spellStart"/>
      <w:r w:rsidRPr="00141811">
        <w:rPr>
          <w:rFonts w:ascii="Times New Roman" w:hAnsi="Times New Roman" w:cs="Times New Roman"/>
          <w:sz w:val="28"/>
          <w:szCs w:val="28"/>
        </w:rPr>
        <w:t>социокультурной</w:t>
      </w:r>
      <w:proofErr w:type="spellEnd"/>
      <w:r w:rsidRPr="00141811">
        <w:rPr>
          <w:rFonts w:ascii="Times New Roman" w:hAnsi="Times New Roman" w:cs="Times New Roman"/>
          <w:sz w:val="28"/>
          <w:szCs w:val="28"/>
        </w:rPr>
        <w:t xml:space="preserve"> модернизации образования [Электронный ресурс]. – 56 с. URL: http://www.firo.ru/wp-content/uploads/2011/06/Стратегия-и-методология-социокультурной-модернизации-образования-с-приложениями.doc (дата обращения 25.03.12)</w:t>
      </w:r>
    </w:p>
    <w:p w:rsidR="006B1A22" w:rsidRPr="00141811" w:rsidRDefault="006B1A22" w:rsidP="00141811">
      <w:pPr>
        <w:spacing w:after="0" w:line="360" w:lineRule="auto"/>
        <w:jc w:val="both"/>
        <w:rPr>
          <w:rFonts w:ascii="Times New Roman" w:hAnsi="Times New Roman" w:cs="Times New Roman"/>
          <w:sz w:val="28"/>
          <w:szCs w:val="28"/>
        </w:rPr>
      </w:pPr>
      <w:r w:rsidRPr="00141811">
        <w:rPr>
          <w:rFonts w:ascii="Times New Roman" w:hAnsi="Times New Roman" w:cs="Times New Roman"/>
          <w:sz w:val="28"/>
          <w:szCs w:val="28"/>
        </w:rPr>
        <w:lastRenderedPageBreak/>
        <w:t xml:space="preserve">2. </w:t>
      </w:r>
      <w:proofErr w:type="spellStart"/>
      <w:r w:rsidRPr="00141811">
        <w:rPr>
          <w:rFonts w:ascii="Times New Roman" w:hAnsi="Times New Roman" w:cs="Times New Roman"/>
          <w:sz w:val="28"/>
          <w:szCs w:val="28"/>
        </w:rPr>
        <w:t>Ка</w:t>
      </w:r>
      <w:r w:rsidR="009C61B9">
        <w:rPr>
          <w:rFonts w:ascii="Times New Roman" w:hAnsi="Times New Roman" w:cs="Times New Roman"/>
          <w:sz w:val="28"/>
          <w:szCs w:val="28"/>
        </w:rPr>
        <w:t>п</w:t>
      </w:r>
      <w:r w:rsidRPr="00141811">
        <w:rPr>
          <w:rFonts w:ascii="Times New Roman" w:hAnsi="Times New Roman" w:cs="Times New Roman"/>
          <w:sz w:val="28"/>
          <w:szCs w:val="28"/>
        </w:rPr>
        <w:t>луненко</w:t>
      </w:r>
      <w:proofErr w:type="spellEnd"/>
      <w:r w:rsidRPr="00141811">
        <w:rPr>
          <w:rFonts w:ascii="Times New Roman" w:hAnsi="Times New Roman" w:cs="Times New Roman"/>
          <w:sz w:val="28"/>
          <w:szCs w:val="28"/>
        </w:rPr>
        <w:t xml:space="preserve"> А.М. О преимуществах </w:t>
      </w:r>
      <w:proofErr w:type="spellStart"/>
      <w:r w:rsidRPr="00141811">
        <w:rPr>
          <w:rFonts w:ascii="Times New Roman" w:hAnsi="Times New Roman" w:cs="Times New Roman"/>
          <w:sz w:val="28"/>
          <w:szCs w:val="28"/>
        </w:rPr>
        <w:t>системно-деятельностного</w:t>
      </w:r>
      <w:proofErr w:type="spellEnd"/>
      <w:r w:rsidRPr="00141811">
        <w:rPr>
          <w:rFonts w:ascii="Times New Roman" w:hAnsi="Times New Roman" w:cs="Times New Roman"/>
          <w:sz w:val="28"/>
          <w:szCs w:val="28"/>
        </w:rPr>
        <w:t xml:space="preserve"> подхода к </w:t>
      </w:r>
      <w:proofErr w:type="gramStart"/>
      <w:r w:rsidRPr="00141811">
        <w:rPr>
          <w:rFonts w:ascii="Times New Roman" w:hAnsi="Times New Roman" w:cs="Times New Roman"/>
          <w:sz w:val="28"/>
          <w:szCs w:val="28"/>
        </w:rPr>
        <w:t>педагогическому</w:t>
      </w:r>
      <w:proofErr w:type="gramEnd"/>
      <w:r w:rsidRPr="00141811">
        <w:rPr>
          <w:rFonts w:ascii="Times New Roman" w:hAnsi="Times New Roman" w:cs="Times New Roman"/>
          <w:sz w:val="28"/>
          <w:szCs w:val="28"/>
        </w:rPr>
        <w:t xml:space="preserve"> </w:t>
      </w:r>
      <w:proofErr w:type="spellStart"/>
      <w:r w:rsidRPr="00141811">
        <w:rPr>
          <w:rFonts w:ascii="Times New Roman" w:hAnsi="Times New Roman" w:cs="Times New Roman"/>
          <w:sz w:val="28"/>
          <w:szCs w:val="28"/>
        </w:rPr>
        <w:t>дискурсу</w:t>
      </w:r>
      <w:proofErr w:type="spellEnd"/>
      <w:r w:rsidRPr="00141811">
        <w:rPr>
          <w:rFonts w:ascii="Times New Roman" w:hAnsi="Times New Roman" w:cs="Times New Roman"/>
          <w:sz w:val="28"/>
          <w:szCs w:val="28"/>
        </w:rPr>
        <w:t xml:space="preserve"> // Вестник Иркутского государственного лингвистического университета. Иркутск: Сер.: </w:t>
      </w:r>
      <w:proofErr w:type="spellStart"/>
      <w:r w:rsidRPr="00141811">
        <w:rPr>
          <w:rFonts w:ascii="Times New Roman" w:hAnsi="Times New Roman" w:cs="Times New Roman"/>
          <w:sz w:val="28"/>
          <w:szCs w:val="28"/>
        </w:rPr>
        <w:t>Филология</w:t>
      </w:r>
      <w:proofErr w:type="gramStart"/>
      <w:r w:rsidRPr="00141811">
        <w:rPr>
          <w:rFonts w:ascii="Times New Roman" w:hAnsi="Times New Roman" w:cs="Times New Roman"/>
          <w:sz w:val="28"/>
          <w:szCs w:val="28"/>
        </w:rPr>
        <w:t>.-</w:t>
      </w:r>
      <w:proofErr w:type="gramEnd"/>
      <w:r w:rsidRPr="00141811">
        <w:rPr>
          <w:rFonts w:ascii="Times New Roman" w:hAnsi="Times New Roman" w:cs="Times New Roman"/>
          <w:sz w:val="28"/>
          <w:szCs w:val="28"/>
        </w:rPr>
        <w:t>Б.м</w:t>
      </w:r>
      <w:proofErr w:type="spellEnd"/>
      <w:r w:rsidRPr="00141811">
        <w:rPr>
          <w:rFonts w:ascii="Times New Roman" w:hAnsi="Times New Roman" w:cs="Times New Roman"/>
          <w:sz w:val="28"/>
          <w:szCs w:val="28"/>
        </w:rPr>
        <w:t>.: Б.и., 2012. – №4.</w:t>
      </w:r>
    </w:p>
    <w:p w:rsidR="006B1A22" w:rsidRPr="00141811" w:rsidRDefault="006B1A22" w:rsidP="00141811">
      <w:pPr>
        <w:spacing w:after="0" w:line="360" w:lineRule="auto"/>
        <w:jc w:val="both"/>
        <w:rPr>
          <w:rFonts w:ascii="Times New Roman" w:hAnsi="Times New Roman" w:cs="Times New Roman"/>
          <w:sz w:val="28"/>
          <w:szCs w:val="28"/>
        </w:rPr>
      </w:pPr>
      <w:r w:rsidRPr="00141811">
        <w:rPr>
          <w:rFonts w:ascii="Times New Roman" w:hAnsi="Times New Roman" w:cs="Times New Roman"/>
          <w:sz w:val="28"/>
          <w:szCs w:val="28"/>
        </w:rPr>
        <w:t xml:space="preserve">3. </w:t>
      </w:r>
      <w:proofErr w:type="spellStart"/>
      <w:r w:rsidRPr="00141811">
        <w:rPr>
          <w:rFonts w:ascii="Times New Roman" w:hAnsi="Times New Roman" w:cs="Times New Roman"/>
          <w:sz w:val="28"/>
          <w:szCs w:val="28"/>
        </w:rPr>
        <w:t>Живокоренцева</w:t>
      </w:r>
      <w:proofErr w:type="spellEnd"/>
      <w:r w:rsidRPr="00141811">
        <w:rPr>
          <w:rFonts w:ascii="Times New Roman" w:hAnsi="Times New Roman" w:cs="Times New Roman"/>
          <w:sz w:val="28"/>
          <w:szCs w:val="28"/>
        </w:rPr>
        <w:t xml:space="preserve"> Т.В. Вариативность образования: проблемное поле современных интерпретаций // Вестник Иркутского государственного лингвистического университета. Иркутск: Сер.: </w:t>
      </w:r>
      <w:proofErr w:type="spellStart"/>
      <w:r w:rsidRPr="00141811">
        <w:rPr>
          <w:rFonts w:ascii="Times New Roman" w:hAnsi="Times New Roman" w:cs="Times New Roman"/>
          <w:sz w:val="28"/>
          <w:szCs w:val="28"/>
        </w:rPr>
        <w:t>Филология</w:t>
      </w:r>
      <w:proofErr w:type="gramStart"/>
      <w:r w:rsidRPr="00141811">
        <w:rPr>
          <w:rFonts w:ascii="Times New Roman" w:hAnsi="Times New Roman" w:cs="Times New Roman"/>
          <w:sz w:val="28"/>
          <w:szCs w:val="28"/>
        </w:rPr>
        <w:t>.-</w:t>
      </w:r>
      <w:proofErr w:type="gramEnd"/>
      <w:r w:rsidRPr="00141811">
        <w:rPr>
          <w:rFonts w:ascii="Times New Roman" w:hAnsi="Times New Roman" w:cs="Times New Roman"/>
          <w:sz w:val="28"/>
          <w:szCs w:val="28"/>
        </w:rPr>
        <w:t>Б.м</w:t>
      </w:r>
      <w:proofErr w:type="spellEnd"/>
      <w:r w:rsidRPr="00141811">
        <w:rPr>
          <w:rFonts w:ascii="Times New Roman" w:hAnsi="Times New Roman" w:cs="Times New Roman"/>
          <w:sz w:val="28"/>
          <w:szCs w:val="28"/>
        </w:rPr>
        <w:t>.: Б.и., №4. – 2012.</w:t>
      </w:r>
    </w:p>
    <w:p w:rsidR="006B1A22" w:rsidRPr="00141811" w:rsidRDefault="006B1A22" w:rsidP="00141811">
      <w:pPr>
        <w:spacing w:after="0" w:line="360" w:lineRule="auto"/>
        <w:jc w:val="both"/>
        <w:rPr>
          <w:rFonts w:ascii="Times New Roman" w:hAnsi="Times New Roman" w:cs="Times New Roman"/>
          <w:sz w:val="28"/>
          <w:szCs w:val="28"/>
        </w:rPr>
      </w:pPr>
      <w:r w:rsidRPr="00141811">
        <w:rPr>
          <w:rFonts w:ascii="Times New Roman" w:hAnsi="Times New Roman" w:cs="Times New Roman"/>
          <w:sz w:val="28"/>
          <w:szCs w:val="28"/>
        </w:rPr>
        <w:t xml:space="preserve">4. </w:t>
      </w:r>
      <w:proofErr w:type="spellStart"/>
      <w:r w:rsidRPr="00141811">
        <w:rPr>
          <w:rFonts w:ascii="Times New Roman" w:hAnsi="Times New Roman" w:cs="Times New Roman"/>
          <w:sz w:val="28"/>
          <w:szCs w:val="28"/>
        </w:rPr>
        <w:t>Жданко</w:t>
      </w:r>
      <w:proofErr w:type="spellEnd"/>
      <w:r w:rsidRPr="00141811">
        <w:rPr>
          <w:rFonts w:ascii="Times New Roman" w:hAnsi="Times New Roman" w:cs="Times New Roman"/>
          <w:sz w:val="28"/>
          <w:szCs w:val="28"/>
        </w:rPr>
        <w:t xml:space="preserve"> Т.А. Образовательно-профессиональное пространство вуза как педагогическое условие формирования конкурентоспособности личности студента. — </w:t>
      </w:r>
      <w:proofErr w:type="spellStart"/>
      <w:r w:rsidRPr="00141811">
        <w:rPr>
          <w:rFonts w:ascii="Times New Roman" w:hAnsi="Times New Roman" w:cs="Times New Roman"/>
          <w:sz w:val="28"/>
          <w:szCs w:val="28"/>
        </w:rPr>
        <w:t>Magister</w:t>
      </w:r>
      <w:proofErr w:type="spellEnd"/>
      <w:r w:rsidRPr="00141811">
        <w:rPr>
          <w:rFonts w:ascii="Times New Roman" w:hAnsi="Times New Roman" w:cs="Times New Roman"/>
          <w:sz w:val="28"/>
          <w:szCs w:val="28"/>
        </w:rPr>
        <w:t xml:space="preserve"> </w:t>
      </w:r>
      <w:proofErr w:type="spellStart"/>
      <w:r w:rsidRPr="00141811">
        <w:rPr>
          <w:rFonts w:ascii="Times New Roman" w:hAnsi="Times New Roman" w:cs="Times New Roman"/>
          <w:sz w:val="28"/>
          <w:szCs w:val="28"/>
        </w:rPr>
        <w:t>Dixit</w:t>
      </w:r>
      <w:proofErr w:type="spellEnd"/>
      <w:r w:rsidRPr="00141811">
        <w:rPr>
          <w:rFonts w:ascii="Times New Roman" w:hAnsi="Times New Roman" w:cs="Times New Roman"/>
          <w:sz w:val="28"/>
          <w:szCs w:val="28"/>
        </w:rPr>
        <w:t xml:space="preserve">: электронный научно-педагогический журнал Восточной Сибири. – 2012. – №2. – </w:t>
      </w:r>
      <w:proofErr w:type="gramStart"/>
      <w:r w:rsidRPr="00141811">
        <w:rPr>
          <w:rFonts w:ascii="Times New Roman" w:hAnsi="Times New Roman" w:cs="Times New Roman"/>
          <w:sz w:val="28"/>
          <w:szCs w:val="28"/>
        </w:rPr>
        <w:t>URL: http://md.islu.ru/sites/md.islu.ru/files/rar/zhdanko_v_razdel_sobytiya.pdf (дата обращения 25.09.12</w:t>
      </w:r>
      <w:proofErr w:type="gramEnd"/>
    </w:p>
    <w:p w:rsidR="006B1A22" w:rsidRPr="00141811" w:rsidRDefault="006B1A22" w:rsidP="00141811">
      <w:pPr>
        <w:spacing w:after="0" w:line="360" w:lineRule="auto"/>
        <w:jc w:val="both"/>
        <w:rPr>
          <w:rFonts w:ascii="Times New Roman" w:hAnsi="Times New Roman" w:cs="Times New Roman"/>
          <w:sz w:val="28"/>
          <w:szCs w:val="28"/>
        </w:rPr>
      </w:pPr>
      <w:r w:rsidRPr="00141811">
        <w:rPr>
          <w:rFonts w:ascii="Times New Roman" w:hAnsi="Times New Roman" w:cs="Times New Roman"/>
          <w:sz w:val="28"/>
          <w:szCs w:val="28"/>
        </w:rPr>
        <w:t xml:space="preserve">5. Петрова М.А. Отличительные особенности </w:t>
      </w:r>
      <w:proofErr w:type="spellStart"/>
      <w:r w:rsidRPr="00141811">
        <w:rPr>
          <w:rFonts w:ascii="Times New Roman" w:hAnsi="Times New Roman" w:cs="Times New Roman"/>
          <w:sz w:val="28"/>
          <w:szCs w:val="28"/>
        </w:rPr>
        <w:t>компетентностного</w:t>
      </w:r>
      <w:proofErr w:type="spellEnd"/>
      <w:r w:rsidRPr="00141811">
        <w:rPr>
          <w:rFonts w:ascii="Times New Roman" w:hAnsi="Times New Roman" w:cs="Times New Roman"/>
          <w:sz w:val="28"/>
          <w:szCs w:val="28"/>
        </w:rPr>
        <w:t xml:space="preserve"> и </w:t>
      </w:r>
      <w:proofErr w:type="spellStart"/>
      <w:r w:rsidRPr="00141811">
        <w:rPr>
          <w:rFonts w:ascii="Times New Roman" w:hAnsi="Times New Roman" w:cs="Times New Roman"/>
          <w:sz w:val="28"/>
          <w:szCs w:val="28"/>
        </w:rPr>
        <w:t>системно-деятельностного</w:t>
      </w:r>
      <w:proofErr w:type="spellEnd"/>
      <w:r w:rsidRPr="00141811">
        <w:rPr>
          <w:rFonts w:ascii="Times New Roman" w:hAnsi="Times New Roman" w:cs="Times New Roman"/>
          <w:sz w:val="28"/>
          <w:szCs w:val="28"/>
        </w:rPr>
        <w:t xml:space="preserve"> подходов в образовании // </w:t>
      </w:r>
      <w:proofErr w:type="spellStart"/>
      <w:r w:rsidRPr="00141811">
        <w:rPr>
          <w:rFonts w:ascii="Times New Roman" w:hAnsi="Times New Roman" w:cs="Times New Roman"/>
          <w:sz w:val="28"/>
          <w:szCs w:val="28"/>
        </w:rPr>
        <w:t>Системно-деятельностный</w:t>
      </w:r>
      <w:proofErr w:type="spellEnd"/>
      <w:r w:rsidRPr="00141811">
        <w:rPr>
          <w:rFonts w:ascii="Times New Roman" w:hAnsi="Times New Roman" w:cs="Times New Roman"/>
          <w:sz w:val="28"/>
          <w:szCs w:val="28"/>
        </w:rPr>
        <w:t xml:space="preserve"> подход в </w:t>
      </w:r>
      <w:proofErr w:type="spellStart"/>
      <w:r w:rsidRPr="00141811">
        <w:rPr>
          <w:rFonts w:ascii="Times New Roman" w:hAnsi="Times New Roman" w:cs="Times New Roman"/>
          <w:sz w:val="28"/>
          <w:szCs w:val="28"/>
        </w:rPr>
        <w:t>разноуровневом</w:t>
      </w:r>
      <w:proofErr w:type="spellEnd"/>
      <w:r w:rsidRPr="00141811">
        <w:rPr>
          <w:rFonts w:ascii="Times New Roman" w:hAnsi="Times New Roman" w:cs="Times New Roman"/>
          <w:sz w:val="28"/>
          <w:szCs w:val="28"/>
        </w:rPr>
        <w:t xml:space="preserve"> вариативном образовании: проблемы, идеи, опыт реализации: материалы научно-практической  </w:t>
      </w:r>
      <w:proofErr w:type="spellStart"/>
      <w:proofErr w:type="gramStart"/>
      <w:r w:rsidRPr="00141811">
        <w:rPr>
          <w:rFonts w:ascii="Times New Roman" w:hAnsi="Times New Roman" w:cs="Times New Roman"/>
          <w:sz w:val="28"/>
          <w:szCs w:val="28"/>
        </w:rPr>
        <w:t>Интернет-конференции</w:t>
      </w:r>
      <w:proofErr w:type="spellEnd"/>
      <w:proofErr w:type="gramEnd"/>
      <w:r w:rsidRPr="00141811">
        <w:rPr>
          <w:rFonts w:ascii="Times New Roman" w:hAnsi="Times New Roman" w:cs="Times New Roman"/>
          <w:sz w:val="28"/>
          <w:szCs w:val="28"/>
        </w:rPr>
        <w:t xml:space="preserve"> (2-8 мая 2012 г., г. Иркутск) / под ред. Л.А. Выговского, Т.В. </w:t>
      </w:r>
      <w:proofErr w:type="spellStart"/>
      <w:r w:rsidRPr="00141811">
        <w:rPr>
          <w:rFonts w:ascii="Times New Roman" w:hAnsi="Times New Roman" w:cs="Times New Roman"/>
          <w:sz w:val="28"/>
          <w:szCs w:val="28"/>
        </w:rPr>
        <w:t>Живокоренцевой</w:t>
      </w:r>
      <w:proofErr w:type="spellEnd"/>
      <w:r w:rsidRPr="00141811">
        <w:rPr>
          <w:rFonts w:ascii="Times New Roman" w:hAnsi="Times New Roman" w:cs="Times New Roman"/>
          <w:sz w:val="28"/>
          <w:szCs w:val="28"/>
        </w:rPr>
        <w:t xml:space="preserve">, Т.А. </w:t>
      </w:r>
      <w:proofErr w:type="spellStart"/>
      <w:r w:rsidRPr="00141811">
        <w:rPr>
          <w:rFonts w:ascii="Times New Roman" w:hAnsi="Times New Roman" w:cs="Times New Roman"/>
          <w:sz w:val="28"/>
          <w:szCs w:val="28"/>
        </w:rPr>
        <w:t>Жданко</w:t>
      </w:r>
      <w:proofErr w:type="spellEnd"/>
      <w:r w:rsidRPr="00141811">
        <w:rPr>
          <w:rFonts w:ascii="Times New Roman" w:hAnsi="Times New Roman" w:cs="Times New Roman"/>
          <w:sz w:val="28"/>
          <w:szCs w:val="28"/>
        </w:rPr>
        <w:t>. – Иркутск: ФГБОУ ВПО «ИГЛУ», 2012. – С. 6-12</w:t>
      </w:r>
    </w:p>
    <w:p w:rsidR="00DA7665" w:rsidRPr="00141811" w:rsidRDefault="00DA7665" w:rsidP="00141811">
      <w:pPr>
        <w:spacing w:after="0" w:line="360" w:lineRule="auto"/>
        <w:jc w:val="both"/>
        <w:rPr>
          <w:rFonts w:ascii="Times New Roman" w:hAnsi="Times New Roman" w:cs="Times New Roman"/>
          <w:sz w:val="28"/>
          <w:szCs w:val="28"/>
        </w:rPr>
      </w:pPr>
    </w:p>
    <w:sectPr w:rsidR="00DA7665" w:rsidRPr="00141811" w:rsidSect="0014181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25F6F"/>
    <w:multiLevelType w:val="multilevel"/>
    <w:tmpl w:val="C1881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7665"/>
    <w:rsid w:val="000160CC"/>
    <w:rsid w:val="00063A50"/>
    <w:rsid w:val="00071905"/>
    <w:rsid w:val="000824CD"/>
    <w:rsid w:val="00095FE5"/>
    <w:rsid w:val="00096F80"/>
    <w:rsid w:val="000B1D7B"/>
    <w:rsid w:val="000C192B"/>
    <w:rsid w:val="001035FB"/>
    <w:rsid w:val="00113908"/>
    <w:rsid w:val="00141811"/>
    <w:rsid w:val="001560B9"/>
    <w:rsid w:val="0016021D"/>
    <w:rsid w:val="001A4B84"/>
    <w:rsid w:val="001B4A23"/>
    <w:rsid w:val="001C0FFA"/>
    <w:rsid w:val="002405FD"/>
    <w:rsid w:val="00240F4B"/>
    <w:rsid w:val="00244D59"/>
    <w:rsid w:val="00250DDF"/>
    <w:rsid w:val="00265B08"/>
    <w:rsid w:val="0029155F"/>
    <w:rsid w:val="002D78EB"/>
    <w:rsid w:val="00337A93"/>
    <w:rsid w:val="003414B8"/>
    <w:rsid w:val="00363D4A"/>
    <w:rsid w:val="00374F8E"/>
    <w:rsid w:val="00380C76"/>
    <w:rsid w:val="003A0DF1"/>
    <w:rsid w:val="003A5CA3"/>
    <w:rsid w:val="003B5D29"/>
    <w:rsid w:val="003B7538"/>
    <w:rsid w:val="003C2D03"/>
    <w:rsid w:val="003D44E8"/>
    <w:rsid w:val="003D4955"/>
    <w:rsid w:val="003D4C39"/>
    <w:rsid w:val="003E0745"/>
    <w:rsid w:val="003F00AA"/>
    <w:rsid w:val="004005D9"/>
    <w:rsid w:val="0041157F"/>
    <w:rsid w:val="004137D9"/>
    <w:rsid w:val="004225BA"/>
    <w:rsid w:val="00443331"/>
    <w:rsid w:val="00445984"/>
    <w:rsid w:val="00454E74"/>
    <w:rsid w:val="00491161"/>
    <w:rsid w:val="004B7B1E"/>
    <w:rsid w:val="004D00DC"/>
    <w:rsid w:val="004F02B7"/>
    <w:rsid w:val="0054139D"/>
    <w:rsid w:val="00550B9B"/>
    <w:rsid w:val="005806EA"/>
    <w:rsid w:val="00580F78"/>
    <w:rsid w:val="00591876"/>
    <w:rsid w:val="005A2179"/>
    <w:rsid w:val="005C5138"/>
    <w:rsid w:val="005E5C86"/>
    <w:rsid w:val="006329E0"/>
    <w:rsid w:val="006500ED"/>
    <w:rsid w:val="00656420"/>
    <w:rsid w:val="00662F32"/>
    <w:rsid w:val="00670096"/>
    <w:rsid w:val="0069074C"/>
    <w:rsid w:val="006961D8"/>
    <w:rsid w:val="006A72D3"/>
    <w:rsid w:val="006B1A22"/>
    <w:rsid w:val="006B57D6"/>
    <w:rsid w:val="006C3BAF"/>
    <w:rsid w:val="006C5A91"/>
    <w:rsid w:val="006C5BB8"/>
    <w:rsid w:val="006D0B03"/>
    <w:rsid w:val="006E490B"/>
    <w:rsid w:val="006F314C"/>
    <w:rsid w:val="006F60BA"/>
    <w:rsid w:val="00714CC7"/>
    <w:rsid w:val="00726840"/>
    <w:rsid w:val="00746EE3"/>
    <w:rsid w:val="00754CC7"/>
    <w:rsid w:val="007864CF"/>
    <w:rsid w:val="0079465D"/>
    <w:rsid w:val="007A0248"/>
    <w:rsid w:val="007A64CB"/>
    <w:rsid w:val="007B134A"/>
    <w:rsid w:val="007C7D0A"/>
    <w:rsid w:val="007D43B0"/>
    <w:rsid w:val="007D442E"/>
    <w:rsid w:val="007F38FB"/>
    <w:rsid w:val="0080399A"/>
    <w:rsid w:val="00803C2C"/>
    <w:rsid w:val="008241D1"/>
    <w:rsid w:val="008374FB"/>
    <w:rsid w:val="00840FBC"/>
    <w:rsid w:val="008470CE"/>
    <w:rsid w:val="0089052E"/>
    <w:rsid w:val="008952BB"/>
    <w:rsid w:val="00897568"/>
    <w:rsid w:val="008C1981"/>
    <w:rsid w:val="008C3E43"/>
    <w:rsid w:val="008E4EA2"/>
    <w:rsid w:val="00940A93"/>
    <w:rsid w:val="00953D43"/>
    <w:rsid w:val="009C3BF9"/>
    <w:rsid w:val="009C61B9"/>
    <w:rsid w:val="00A0028A"/>
    <w:rsid w:val="00A00AAC"/>
    <w:rsid w:val="00A25695"/>
    <w:rsid w:val="00A3499D"/>
    <w:rsid w:val="00A34F13"/>
    <w:rsid w:val="00A51584"/>
    <w:rsid w:val="00A53E30"/>
    <w:rsid w:val="00A853F1"/>
    <w:rsid w:val="00AA2F64"/>
    <w:rsid w:val="00AB5248"/>
    <w:rsid w:val="00AB73A9"/>
    <w:rsid w:val="00AF4CC3"/>
    <w:rsid w:val="00B03B6F"/>
    <w:rsid w:val="00B1594C"/>
    <w:rsid w:val="00B22AB6"/>
    <w:rsid w:val="00B32B21"/>
    <w:rsid w:val="00B40197"/>
    <w:rsid w:val="00B803F1"/>
    <w:rsid w:val="00B85FC8"/>
    <w:rsid w:val="00B867B8"/>
    <w:rsid w:val="00B93EBE"/>
    <w:rsid w:val="00BA1D55"/>
    <w:rsid w:val="00BB2BBA"/>
    <w:rsid w:val="00BE3AED"/>
    <w:rsid w:val="00BF3F67"/>
    <w:rsid w:val="00C04A3A"/>
    <w:rsid w:val="00C21063"/>
    <w:rsid w:val="00C35C84"/>
    <w:rsid w:val="00C469C2"/>
    <w:rsid w:val="00C47F46"/>
    <w:rsid w:val="00CB337F"/>
    <w:rsid w:val="00CB681C"/>
    <w:rsid w:val="00CD2D34"/>
    <w:rsid w:val="00CF620C"/>
    <w:rsid w:val="00D36D07"/>
    <w:rsid w:val="00D37069"/>
    <w:rsid w:val="00D439BD"/>
    <w:rsid w:val="00D450D5"/>
    <w:rsid w:val="00D462FD"/>
    <w:rsid w:val="00D63673"/>
    <w:rsid w:val="00D702BA"/>
    <w:rsid w:val="00DA7665"/>
    <w:rsid w:val="00DF1D7A"/>
    <w:rsid w:val="00DF42D3"/>
    <w:rsid w:val="00E120EB"/>
    <w:rsid w:val="00E16341"/>
    <w:rsid w:val="00E2318B"/>
    <w:rsid w:val="00E26282"/>
    <w:rsid w:val="00E406A4"/>
    <w:rsid w:val="00E47CF5"/>
    <w:rsid w:val="00E7716A"/>
    <w:rsid w:val="00E90B97"/>
    <w:rsid w:val="00E90CA3"/>
    <w:rsid w:val="00F06899"/>
    <w:rsid w:val="00F15656"/>
    <w:rsid w:val="00F47372"/>
    <w:rsid w:val="00F62736"/>
    <w:rsid w:val="00F73E0C"/>
    <w:rsid w:val="00F84C77"/>
    <w:rsid w:val="00FA014D"/>
    <w:rsid w:val="00FA33FD"/>
    <w:rsid w:val="00FE1F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4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2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69109-532B-4884-8486-124CCDEE0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2106</Words>
  <Characters>12010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Арина</dc:creator>
  <cp:lastModifiedBy>Арина</cp:lastModifiedBy>
  <cp:revision>2</cp:revision>
  <dcterms:created xsi:type="dcterms:W3CDTF">2015-04-17T15:21:00Z</dcterms:created>
  <dcterms:modified xsi:type="dcterms:W3CDTF">2015-04-17T15:21:00Z</dcterms:modified>
</cp:coreProperties>
</file>