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D4" w:rsidRDefault="005A7F6D">
      <w:pPr>
        <w:rPr>
          <w:rFonts w:ascii="Arial" w:hAnsi="Arial" w:cs="Arial"/>
          <w:sz w:val="20"/>
          <w:szCs w:val="20"/>
          <w:shd w:val="clear" w:color="auto" w:fill="F8F8F8"/>
        </w:rPr>
      </w:pPr>
      <w:r w:rsidRPr="005A7F6D">
        <w:rPr>
          <w:rFonts w:ascii="Arial" w:hAnsi="Arial" w:cs="Arial"/>
          <w:sz w:val="20"/>
          <w:szCs w:val="20"/>
          <w:shd w:val="clear" w:color="auto" w:fill="F8F8F8"/>
        </w:rPr>
        <w:t>ФОРМИРОВАНИЕ УНИВЕРСАЛЬНЫХ УЧЕБНЫХ ДЕЙСТВИЙ НА УРОКАХ В НАЧАЛЬНОЙ ШКОЛЕ</w:t>
      </w:r>
    </w:p>
    <w:p w:rsidR="00AC1ED4" w:rsidRDefault="00AC1ED4">
      <w:pPr>
        <w:rPr>
          <w:rFonts w:ascii="Arial" w:hAnsi="Arial" w:cs="Arial"/>
          <w:sz w:val="20"/>
          <w:szCs w:val="20"/>
          <w:shd w:val="clear" w:color="auto" w:fill="F8F8F8"/>
        </w:rPr>
      </w:pPr>
    </w:p>
    <w:p w:rsidR="00AC1ED4" w:rsidRDefault="00AC1ED4" w:rsidP="00AC1ED4">
      <w:pPr>
        <w:jc w:val="right"/>
        <w:rPr>
          <w:rFonts w:ascii="Arial" w:hAnsi="Arial" w:cs="Arial"/>
          <w:sz w:val="20"/>
          <w:szCs w:val="20"/>
          <w:shd w:val="clear" w:color="auto" w:fill="F8F8F8"/>
        </w:rPr>
      </w:pPr>
      <w:r>
        <w:rPr>
          <w:rFonts w:ascii="Arial" w:hAnsi="Arial" w:cs="Arial"/>
          <w:sz w:val="20"/>
          <w:szCs w:val="20"/>
          <w:shd w:val="clear" w:color="auto" w:fill="F8F8F8"/>
        </w:rPr>
        <w:t xml:space="preserve">Учитель начальных классов Данилова И.И.   </w:t>
      </w:r>
    </w:p>
    <w:p w:rsidR="00AC1ED4" w:rsidRDefault="00AC1ED4" w:rsidP="00AC1ED4">
      <w:pPr>
        <w:jc w:val="right"/>
        <w:rPr>
          <w:rFonts w:ascii="Arial" w:hAnsi="Arial" w:cs="Arial"/>
          <w:sz w:val="20"/>
          <w:szCs w:val="20"/>
          <w:shd w:val="clear" w:color="auto" w:fill="F8F8F8"/>
        </w:rPr>
      </w:pPr>
    </w:p>
    <w:p w:rsidR="00D56A66" w:rsidRPr="005A7F6D" w:rsidRDefault="005A7F6D" w:rsidP="00AC1ED4">
      <w:pPr>
        <w:jc w:val="right"/>
      </w:pPr>
      <w:r w:rsidRPr="005A7F6D">
        <w:rPr>
          <w:rFonts w:ascii="Arial" w:hAnsi="Arial" w:cs="Arial"/>
          <w:sz w:val="20"/>
          <w:szCs w:val="20"/>
        </w:rPr>
        <w:br/>
      </w:r>
      <w:r w:rsidRPr="005A7F6D">
        <w:rPr>
          <w:rFonts w:ascii="Arial" w:hAnsi="Arial" w:cs="Arial"/>
          <w:sz w:val="20"/>
          <w:szCs w:val="20"/>
        </w:rPr>
        <w:br/>
      </w:r>
      <w:r w:rsidRPr="005A7F6D">
        <w:rPr>
          <w:rFonts w:ascii="Arial" w:hAnsi="Arial" w:cs="Arial"/>
          <w:sz w:val="20"/>
          <w:szCs w:val="20"/>
          <w:shd w:val="clear" w:color="auto" w:fill="F8F8F8"/>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универсальных учебных действий на уроках</w:t>
      </w:r>
      <w:proofErr w:type="gramStart"/>
      <w:r w:rsidRPr="005A7F6D">
        <w:rPr>
          <w:rFonts w:ascii="Arial" w:hAnsi="Arial" w:cs="Arial"/>
          <w:sz w:val="20"/>
          <w:szCs w:val="20"/>
          <w:shd w:val="clear" w:color="auto" w:fill="F8F8F8"/>
        </w:rPr>
        <w:t>..</w:t>
      </w:r>
      <w:r w:rsidRPr="005A7F6D">
        <w:rPr>
          <w:rFonts w:ascii="Arial" w:hAnsi="Arial" w:cs="Arial"/>
          <w:sz w:val="20"/>
          <w:szCs w:val="20"/>
        </w:rPr>
        <w:br/>
      </w:r>
      <w:r w:rsidRPr="005A7F6D">
        <w:rPr>
          <w:rFonts w:ascii="Arial" w:hAnsi="Arial" w:cs="Arial"/>
          <w:sz w:val="20"/>
          <w:szCs w:val="20"/>
        </w:rPr>
        <w:br/>
      </w:r>
      <w:proofErr w:type="gramEnd"/>
      <w:r w:rsidRPr="005A7F6D">
        <w:rPr>
          <w:rFonts w:ascii="Arial" w:hAnsi="Arial" w:cs="Arial"/>
          <w:sz w:val="20"/>
          <w:szCs w:val="20"/>
          <w:shd w:val="clear" w:color="auto" w:fill="F8F8F8"/>
        </w:rPr>
        <w:t>Изменения, происходящие в современной социальной жизни, вызвали необходимость разработки новых подходов к системе обучения и воспитания.</w:t>
      </w:r>
      <w:r w:rsidRPr="005A7F6D">
        <w:rPr>
          <w:rFonts w:ascii="Arial" w:hAnsi="Arial" w:cs="Arial"/>
          <w:sz w:val="20"/>
          <w:szCs w:val="20"/>
        </w:rPr>
        <w:br/>
      </w:r>
      <w:r w:rsidRPr="005A7F6D">
        <w:rPr>
          <w:rFonts w:ascii="Arial" w:hAnsi="Arial" w:cs="Arial"/>
          <w:sz w:val="20"/>
          <w:szCs w:val="20"/>
          <w:shd w:val="clear" w:color="auto" w:fill="F8F8F8"/>
        </w:rPr>
        <w:t>Современные дети сильно изменились по сравнению с тем временем, когда создавалась ранее действующая система образования. Вполне естественно, что возникли определенные проблемы в обучении и воспитании нынешнего молодого поколения</w:t>
      </w:r>
      <w:r w:rsidRPr="005A7F6D">
        <w:rPr>
          <w:rFonts w:ascii="Arial" w:hAnsi="Arial" w:cs="Arial"/>
          <w:sz w:val="20"/>
          <w:szCs w:val="20"/>
        </w:rPr>
        <w:br/>
      </w:r>
      <w:r w:rsidRPr="005A7F6D">
        <w:rPr>
          <w:rFonts w:ascii="Arial" w:hAnsi="Arial" w:cs="Arial"/>
          <w:sz w:val="20"/>
          <w:szCs w:val="20"/>
          <w:shd w:val="clear" w:color="auto" w:fill="F8F8F8"/>
        </w:rPr>
        <w:t>тревогу вызывает ориентация взрослых исключительно на умственное развитие ребенка в ущерб духовно-нравственному воспитанию и личностному развитию. Как следствие этого процесса потеря интереса к учению;</w:t>
      </w:r>
      <w:r w:rsidRPr="005A7F6D">
        <w:rPr>
          <w:rFonts w:ascii="Arial" w:hAnsi="Arial" w:cs="Arial"/>
          <w:sz w:val="20"/>
          <w:szCs w:val="20"/>
        </w:rPr>
        <w:br/>
      </w:r>
      <w:r w:rsidRPr="005A7F6D">
        <w:rPr>
          <w:rFonts w:ascii="Arial" w:hAnsi="Arial" w:cs="Arial"/>
          <w:sz w:val="20"/>
          <w:szCs w:val="20"/>
          <w:shd w:val="clear" w:color="auto" w:fill="F8F8F8"/>
        </w:rPr>
        <w:t>резко выросла информированность детей. Если раньше школа и уроки были источниками получения информации ребенком о мире, человеке, обществе, природе, то сегодня СМИ, Интернет оказываются существенным фактором формирования картины мира у ребенка, причем не всегда положительной;</w:t>
      </w:r>
      <w:r w:rsidRPr="005A7F6D">
        <w:rPr>
          <w:rFonts w:ascii="Arial" w:hAnsi="Arial" w:cs="Arial"/>
          <w:sz w:val="20"/>
          <w:szCs w:val="20"/>
        </w:rPr>
        <w:br/>
      </w:r>
      <w:r w:rsidRPr="005A7F6D">
        <w:rPr>
          <w:rFonts w:ascii="Arial" w:hAnsi="Arial" w:cs="Arial"/>
          <w:sz w:val="20"/>
          <w:szCs w:val="20"/>
          <w:shd w:val="clear" w:color="auto" w:fill="F8F8F8"/>
        </w:rPr>
        <w:t xml:space="preserve">современные дети мало читают, особенно классическую и художественную литературу. Телевидение, фильмы, видео вытесняют литературное чтение. </w:t>
      </w:r>
      <w:proofErr w:type="gramStart"/>
      <w:r w:rsidRPr="005A7F6D">
        <w:rPr>
          <w:rFonts w:ascii="Arial" w:hAnsi="Arial" w:cs="Arial"/>
          <w:sz w:val="20"/>
          <w:szCs w:val="20"/>
          <w:shd w:val="clear" w:color="auto" w:fill="F8F8F8"/>
        </w:rPr>
        <w:t xml:space="preserve">Отсюда и трудности в обучении в школе, связанные с невозможностью смыслового анализа текстов различных жанров; </w:t>
      </w:r>
      <w:proofErr w:type="spellStart"/>
      <w:r w:rsidRPr="005A7F6D">
        <w:rPr>
          <w:rFonts w:ascii="Arial" w:hAnsi="Arial" w:cs="Arial"/>
          <w:sz w:val="20"/>
          <w:szCs w:val="20"/>
          <w:shd w:val="clear" w:color="auto" w:fill="F8F8F8"/>
        </w:rPr>
        <w:t>несформированностью</w:t>
      </w:r>
      <w:proofErr w:type="spellEnd"/>
      <w:r w:rsidRPr="005A7F6D">
        <w:rPr>
          <w:rFonts w:ascii="Arial" w:hAnsi="Arial" w:cs="Arial"/>
          <w:sz w:val="20"/>
          <w:szCs w:val="20"/>
          <w:shd w:val="clear" w:color="auto" w:fill="F8F8F8"/>
        </w:rPr>
        <w:t xml:space="preserve"> внутреннего плана действий; трудностью логического мышления и воображения;</w:t>
      </w:r>
      <w:r w:rsidRPr="005A7F6D">
        <w:rPr>
          <w:rFonts w:ascii="Arial" w:hAnsi="Arial" w:cs="Arial"/>
          <w:sz w:val="20"/>
          <w:szCs w:val="20"/>
        </w:rPr>
        <w:br/>
      </w:r>
      <w:r w:rsidRPr="005A7F6D">
        <w:rPr>
          <w:rFonts w:ascii="Arial" w:hAnsi="Arial" w:cs="Arial"/>
          <w:sz w:val="20"/>
          <w:szCs w:val="20"/>
          <w:shd w:val="clear" w:color="auto" w:fill="F8F8F8"/>
        </w:rPr>
        <w:t>категория одаренных и способных детей в общеобразовательных школах снижается, а число ребят, не умеющих работать самостоятельно, интеллектуально пассивных, детей с трудностями в обучении, и просто проблемных детей, увеличивается.</w:t>
      </w:r>
      <w:proofErr w:type="gramEnd"/>
      <w:r w:rsidRPr="005A7F6D">
        <w:rPr>
          <w:rFonts w:ascii="Arial" w:hAnsi="Arial" w:cs="Arial"/>
          <w:sz w:val="20"/>
          <w:szCs w:val="20"/>
        </w:rPr>
        <w:br/>
      </w:r>
      <w:r w:rsidRPr="005A7F6D">
        <w:rPr>
          <w:rFonts w:ascii="Arial" w:hAnsi="Arial" w:cs="Arial"/>
          <w:sz w:val="20"/>
          <w:szCs w:val="20"/>
          <w:shd w:val="clear" w:color="auto" w:fill="F8F8F8"/>
        </w:rPr>
        <w:t>Таким образом, очевидно, что начальное образование требует новых подходов, которые заложены в государственных стандартах второго поколения.</w:t>
      </w:r>
      <w:r w:rsidRPr="005A7F6D">
        <w:rPr>
          <w:rFonts w:ascii="Arial" w:hAnsi="Arial" w:cs="Arial"/>
          <w:sz w:val="20"/>
          <w:szCs w:val="20"/>
        </w:rPr>
        <w:br/>
      </w:r>
      <w:r w:rsidRPr="005A7F6D">
        <w:rPr>
          <w:rFonts w:ascii="Arial" w:hAnsi="Arial" w:cs="Arial"/>
          <w:sz w:val="20"/>
          <w:szCs w:val="20"/>
        </w:rPr>
        <w:br/>
      </w:r>
      <w:r w:rsidRPr="005A7F6D">
        <w:rPr>
          <w:rFonts w:ascii="Arial" w:hAnsi="Arial" w:cs="Arial"/>
          <w:sz w:val="20"/>
          <w:szCs w:val="20"/>
          <w:shd w:val="clear" w:color="auto" w:fill="F8F8F8"/>
        </w:rPr>
        <w:t xml:space="preserve">Самое главное, на мой взгляд, то, что 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но и должен привить две группы новых умений. Во-первых, это универсальные учебные действия, составляющие основу умения учиться. Во-вторых, формировать у детей мотивацию к обучению. На первый план сегодня выходят образовательные результаты </w:t>
      </w:r>
      <w:proofErr w:type="spellStart"/>
      <w:r w:rsidRPr="005A7F6D">
        <w:rPr>
          <w:rFonts w:ascii="Arial" w:hAnsi="Arial" w:cs="Arial"/>
          <w:sz w:val="20"/>
          <w:szCs w:val="20"/>
          <w:shd w:val="clear" w:color="auto" w:fill="F8F8F8"/>
        </w:rPr>
        <w:t>надпредметного</w:t>
      </w:r>
      <w:proofErr w:type="spellEnd"/>
      <w:r w:rsidRPr="005A7F6D">
        <w:rPr>
          <w:rFonts w:ascii="Arial" w:hAnsi="Arial" w:cs="Arial"/>
          <w:sz w:val="20"/>
          <w:szCs w:val="20"/>
          <w:shd w:val="clear" w:color="auto" w:fill="F8F8F8"/>
        </w:rPr>
        <w:t xml:space="preserve">, </w:t>
      </w:r>
      <w:proofErr w:type="spellStart"/>
      <w:r w:rsidRPr="005A7F6D">
        <w:rPr>
          <w:rFonts w:ascii="Arial" w:hAnsi="Arial" w:cs="Arial"/>
          <w:sz w:val="20"/>
          <w:szCs w:val="20"/>
          <w:shd w:val="clear" w:color="auto" w:fill="F8F8F8"/>
        </w:rPr>
        <w:t>общеучебного</w:t>
      </w:r>
      <w:proofErr w:type="spellEnd"/>
      <w:r w:rsidRPr="005A7F6D">
        <w:rPr>
          <w:rFonts w:ascii="Arial" w:hAnsi="Arial" w:cs="Arial"/>
          <w:sz w:val="20"/>
          <w:szCs w:val="20"/>
          <w:shd w:val="clear" w:color="auto" w:fill="F8F8F8"/>
        </w:rPr>
        <w:t xml:space="preserve"> характера.</w:t>
      </w:r>
      <w:r w:rsidRPr="005A7F6D">
        <w:rPr>
          <w:rFonts w:ascii="Arial" w:hAnsi="Arial" w:cs="Arial"/>
          <w:sz w:val="20"/>
          <w:szCs w:val="20"/>
        </w:rPr>
        <w:br/>
      </w:r>
      <w:r w:rsidRPr="005A7F6D">
        <w:rPr>
          <w:rFonts w:ascii="Arial" w:hAnsi="Arial" w:cs="Arial"/>
          <w:sz w:val="20"/>
          <w:szCs w:val="20"/>
          <w:shd w:val="clear" w:color="auto" w:fill="F8F8F8"/>
        </w:rPr>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r w:rsidRPr="005A7F6D">
        <w:rPr>
          <w:rFonts w:ascii="Arial" w:hAnsi="Arial" w:cs="Arial"/>
          <w:sz w:val="20"/>
          <w:szCs w:val="20"/>
        </w:rPr>
        <w:br/>
      </w:r>
      <w:r w:rsidRPr="005A7F6D">
        <w:rPr>
          <w:rFonts w:ascii="Arial" w:hAnsi="Arial" w:cs="Arial"/>
          <w:sz w:val="20"/>
          <w:szCs w:val="20"/>
          <w:shd w:val="clear" w:color="auto" w:fill="F8F8F8"/>
        </w:rPr>
        <w:t xml:space="preserve">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w:t>
      </w:r>
      <w:proofErr w:type="gramStart"/>
      <w:r w:rsidRPr="005A7F6D">
        <w:rPr>
          <w:rFonts w:ascii="Arial" w:hAnsi="Arial" w:cs="Arial"/>
          <w:sz w:val="20"/>
          <w:szCs w:val="20"/>
          <w:shd w:val="clear" w:color="auto" w:fill="F8F8F8"/>
        </w:rPr>
        <w:t>успешным</w:t>
      </w:r>
      <w:proofErr w:type="gramEnd"/>
      <w:r w:rsidRPr="005A7F6D">
        <w:rPr>
          <w:rFonts w:ascii="Arial" w:hAnsi="Arial" w:cs="Arial"/>
          <w:sz w:val="20"/>
          <w:szCs w:val="20"/>
          <w:shd w:val="clear" w:color="auto" w:fill="F8F8F8"/>
        </w:rPr>
        <w:t xml:space="preserve"> ни на следующих ступенях образования, ни в профессиональной деятельности.</w:t>
      </w:r>
      <w:r w:rsidRPr="005A7F6D">
        <w:rPr>
          <w:rFonts w:ascii="Arial" w:hAnsi="Arial" w:cs="Arial"/>
          <w:sz w:val="20"/>
          <w:szCs w:val="20"/>
        </w:rPr>
        <w:br/>
      </w:r>
      <w:r w:rsidRPr="005A7F6D">
        <w:rPr>
          <w:rFonts w:ascii="Arial" w:hAnsi="Arial" w:cs="Arial"/>
          <w:sz w:val="20"/>
          <w:szCs w:val="20"/>
          <w:shd w:val="clear" w:color="auto" w:fill="F8F8F8"/>
        </w:rPr>
        <w:t xml:space="preserve">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5A7F6D">
        <w:rPr>
          <w:rFonts w:ascii="Arial" w:hAnsi="Arial" w:cs="Arial"/>
          <w:sz w:val="20"/>
          <w:szCs w:val="20"/>
          <w:shd w:val="clear" w:color="auto" w:fill="F8F8F8"/>
        </w:rPr>
        <w:t>общеучебными</w:t>
      </w:r>
      <w:proofErr w:type="spellEnd"/>
      <w:r w:rsidRPr="005A7F6D">
        <w:rPr>
          <w:rFonts w:ascii="Arial" w:hAnsi="Arial" w:cs="Arial"/>
          <w:sz w:val="20"/>
          <w:szCs w:val="20"/>
          <w:shd w:val="clear" w:color="auto" w:fill="F8F8F8"/>
        </w:rPr>
        <w:t xml:space="preserve">, т. е. не зависят от конкретного содержания предмета. </w:t>
      </w:r>
      <w:proofErr w:type="gramStart"/>
      <w:r w:rsidRPr="005A7F6D">
        <w:rPr>
          <w:rFonts w:ascii="Arial" w:hAnsi="Arial" w:cs="Arial"/>
          <w:sz w:val="20"/>
          <w:szCs w:val="20"/>
          <w:shd w:val="clear" w:color="auto" w:fill="F8F8F8"/>
        </w:rPr>
        <w:t>При этом каждый учебный предмет в соответствии со спецификой содержания занимает в этом процессе свое место</w:t>
      </w:r>
      <w:r w:rsidRPr="005A7F6D">
        <w:rPr>
          <w:rFonts w:ascii="Arial" w:hAnsi="Arial" w:cs="Arial"/>
          <w:sz w:val="20"/>
          <w:szCs w:val="20"/>
        </w:rPr>
        <w:br/>
      </w:r>
      <w:r w:rsidRPr="005A7F6D">
        <w:rPr>
          <w:rFonts w:ascii="Arial" w:hAnsi="Arial" w:cs="Arial"/>
          <w:sz w:val="20"/>
          <w:szCs w:val="20"/>
          <w:shd w:val="clear" w:color="auto" w:fill="F8F8F8"/>
        </w:rPr>
        <w:lastRenderedPageBreak/>
        <w:t>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roofErr w:type="gramEnd"/>
      <w:r w:rsidRPr="005A7F6D">
        <w:rPr>
          <w:rFonts w:ascii="Arial" w:hAnsi="Arial" w:cs="Arial"/>
          <w:sz w:val="20"/>
          <w:szCs w:val="20"/>
          <w:shd w:val="clear" w:color="auto" w:fill="F8F8F8"/>
        </w:rPr>
        <w:t xml:space="preserve">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Сегодня УУД придается огромное значение.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Эти учебные действия можно сгруппировать в четыре основных блока: 1) личностные; 2) регулятивные; 3) познавательные; 4) коммуникативные.</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Познавательные действия включают действия исследования, поиска, отбора и структурирования необходимой информации, моделирование изучаемого содержания.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Формирование универсальных учебных действий: личностных, познавательных, регулятивных и коммуникативных в образовательном процессе осуществляется в процессе усвоения разных учебных предметов.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Pr="005A7F6D">
        <w:rPr>
          <w:rFonts w:ascii="Arial" w:hAnsi="Arial" w:cs="Arial"/>
          <w:sz w:val="20"/>
          <w:szCs w:val="20"/>
        </w:rPr>
        <w:br/>
      </w:r>
      <w:r w:rsidRPr="005A7F6D">
        <w:rPr>
          <w:rFonts w:ascii="Arial" w:hAnsi="Arial" w:cs="Arial"/>
          <w:sz w:val="20"/>
          <w:szCs w:val="20"/>
        </w:rPr>
        <w:br/>
      </w:r>
      <w:r w:rsidRPr="005A7F6D">
        <w:rPr>
          <w:rFonts w:ascii="Arial" w:hAnsi="Arial" w:cs="Arial"/>
          <w:sz w:val="20"/>
          <w:szCs w:val="20"/>
          <w:shd w:val="clear" w:color="auto" w:fill="F8F8F8"/>
        </w:rPr>
        <w:t xml:space="preserve">Конечно учитель должен учитывать взаимосвязь уровня </w:t>
      </w:r>
      <w:proofErr w:type="spellStart"/>
      <w:r w:rsidRPr="005A7F6D">
        <w:rPr>
          <w:rFonts w:ascii="Arial" w:hAnsi="Arial" w:cs="Arial"/>
          <w:sz w:val="20"/>
          <w:szCs w:val="20"/>
          <w:shd w:val="clear" w:color="auto" w:fill="F8F8F8"/>
        </w:rPr>
        <w:t>сформированности</w:t>
      </w:r>
      <w:proofErr w:type="spellEnd"/>
      <w:r w:rsidRPr="005A7F6D">
        <w:rPr>
          <w:rFonts w:ascii="Arial" w:hAnsi="Arial" w:cs="Arial"/>
          <w:sz w:val="20"/>
          <w:szCs w:val="20"/>
          <w:shd w:val="clear" w:color="auto" w:fill="F8F8F8"/>
        </w:rPr>
        <w:t xml:space="preserve"> универсальных учебных действий (УУД) со следующими показателями:</w:t>
      </w:r>
      <w:r w:rsidRPr="005A7F6D">
        <w:rPr>
          <w:rStyle w:val="apple-converted-space"/>
          <w:rFonts w:ascii="Arial" w:hAnsi="Arial" w:cs="Arial"/>
          <w:sz w:val="20"/>
          <w:szCs w:val="20"/>
          <w:shd w:val="clear" w:color="auto" w:fill="F8F8F8"/>
        </w:rPr>
        <w:t> </w:t>
      </w:r>
      <w:proofErr w:type="gramStart"/>
      <w:r w:rsidRPr="005A7F6D">
        <w:rPr>
          <w:rFonts w:ascii="Arial" w:hAnsi="Arial" w:cs="Arial"/>
          <w:sz w:val="20"/>
          <w:szCs w:val="20"/>
        </w:rPr>
        <w:br/>
      </w:r>
      <w:r w:rsidRPr="005A7F6D">
        <w:rPr>
          <w:rFonts w:ascii="Arial" w:hAnsi="Arial" w:cs="Arial"/>
          <w:sz w:val="20"/>
          <w:szCs w:val="20"/>
          <w:shd w:val="clear" w:color="auto" w:fill="F8F8F8"/>
        </w:rPr>
        <w:t>-</w:t>
      </w:r>
      <w:proofErr w:type="gramEnd"/>
      <w:r w:rsidRPr="005A7F6D">
        <w:rPr>
          <w:rFonts w:ascii="Arial" w:hAnsi="Arial" w:cs="Arial"/>
          <w:sz w:val="20"/>
          <w:szCs w:val="20"/>
          <w:shd w:val="clear" w:color="auto" w:fill="F8F8F8"/>
        </w:rPr>
        <w:t>состояние здоровья детей;</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успеваемость по основным предметам;</w:t>
      </w:r>
      <w:r w:rsidRPr="005A7F6D">
        <w:rPr>
          <w:rStyle w:val="apple-converted-space"/>
          <w:rFonts w:ascii="Arial" w:hAnsi="Arial" w:cs="Arial"/>
          <w:sz w:val="20"/>
          <w:szCs w:val="20"/>
          <w:shd w:val="clear" w:color="auto" w:fill="F8F8F8"/>
        </w:rPr>
        <w:t> </w:t>
      </w:r>
      <w:proofErr w:type="gramStart"/>
      <w:r w:rsidRPr="005A7F6D">
        <w:rPr>
          <w:rFonts w:ascii="Arial" w:hAnsi="Arial" w:cs="Arial"/>
          <w:sz w:val="20"/>
          <w:szCs w:val="20"/>
        </w:rPr>
        <w:br/>
      </w:r>
      <w:r w:rsidRPr="005A7F6D">
        <w:rPr>
          <w:rFonts w:ascii="Arial" w:hAnsi="Arial" w:cs="Arial"/>
          <w:sz w:val="20"/>
          <w:szCs w:val="20"/>
          <w:shd w:val="clear" w:color="auto" w:fill="F8F8F8"/>
        </w:rPr>
        <w:t>-</w:t>
      </w:r>
      <w:proofErr w:type="gramEnd"/>
      <w:r w:rsidRPr="005A7F6D">
        <w:rPr>
          <w:rFonts w:ascii="Arial" w:hAnsi="Arial" w:cs="Arial"/>
          <w:sz w:val="20"/>
          <w:szCs w:val="20"/>
          <w:shd w:val="clear" w:color="auto" w:fill="F8F8F8"/>
        </w:rPr>
        <w:t>уровень развития речи;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-степень владения русским языком;</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-умение слушать и слышать учителя, задавать вопросы;</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-стремление принимать и решать учебную задачу;</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-навыки общения со сверстниками;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умение контролировать свои действия на уроке.</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xml:space="preserve">Успешность обучения в начальной школе во многом зависит от </w:t>
      </w:r>
      <w:proofErr w:type="spellStart"/>
      <w:r w:rsidRPr="005A7F6D">
        <w:rPr>
          <w:rFonts w:ascii="Arial" w:hAnsi="Arial" w:cs="Arial"/>
          <w:sz w:val="20"/>
          <w:szCs w:val="20"/>
          <w:shd w:val="clear" w:color="auto" w:fill="F8F8F8"/>
        </w:rPr>
        <w:t>сформированности</w:t>
      </w:r>
      <w:proofErr w:type="spellEnd"/>
      <w:r w:rsidRPr="005A7F6D">
        <w:rPr>
          <w:rFonts w:ascii="Arial" w:hAnsi="Arial" w:cs="Arial"/>
          <w:sz w:val="20"/>
          <w:szCs w:val="20"/>
          <w:shd w:val="clear" w:color="auto" w:fill="F8F8F8"/>
        </w:rPr>
        <w:t xml:space="preserve"> универсальных учебных действий. Универсальные учебные действия, их свойства и качества определяют эффективность образовательного процесса, в частности, усвоения знаний, формирование умений, образа мира и основных видов компетенций учащегося, в том числе социальной и личностной.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w:t>
      </w:r>
      <w:r w:rsidRPr="005A7F6D">
        <w:rPr>
          <w:rFonts w:ascii="Arial" w:hAnsi="Arial" w:cs="Arial"/>
          <w:sz w:val="20"/>
          <w:szCs w:val="20"/>
          <w:shd w:val="clear" w:color="auto" w:fill="F8F8F8"/>
        </w:rPr>
        <w:lastRenderedPageBreak/>
        <w:t>высокой успешности учебной деятельности и освоения учебных дисциплин. Если в начальной школе у учащихся универсальные учебные действия будут сформированы в полной мере, то есть учащиеся научатся контролировать свою учебную деятельность, то им будет несложно учиться на других этапах.</w:t>
      </w:r>
      <w:r w:rsidRPr="005A7F6D">
        <w:rPr>
          <w:rFonts w:ascii="Arial" w:hAnsi="Arial" w:cs="Arial"/>
          <w:sz w:val="20"/>
          <w:szCs w:val="20"/>
        </w:rPr>
        <w:br/>
      </w:r>
      <w:r w:rsidRPr="005A7F6D">
        <w:rPr>
          <w:rFonts w:ascii="Arial" w:hAnsi="Arial" w:cs="Arial"/>
          <w:sz w:val="20"/>
          <w:szCs w:val="20"/>
          <w:shd w:val="clear" w:color="auto" w:fill="F8F8F8"/>
        </w:rPr>
        <w:t>Данные виды УУД формируются также в процессе изучения различных учебных дисциплин</w:t>
      </w:r>
      <w:proofErr w:type="gramStart"/>
      <w:r w:rsidRPr="005A7F6D">
        <w:rPr>
          <w:rFonts w:ascii="Arial" w:hAnsi="Arial" w:cs="Arial"/>
          <w:sz w:val="20"/>
          <w:szCs w:val="20"/>
        </w:rPr>
        <w:br/>
      </w:r>
      <w:r w:rsidRPr="005A7F6D">
        <w:rPr>
          <w:rFonts w:ascii="Arial" w:hAnsi="Arial" w:cs="Arial"/>
          <w:sz w:val="20"/>
          <w:szCs w:val="20"/>
          <w:shd w:val="clear" w:color="auto" w:fill="F8F8F8"/>
        </w:rPr>
        <w:t>Н</w:t>
      </w:r>
      <w:proofErr w:type="gramEnd"/>
      <w:r w:rsidRPr="005A7F6D">
        <w:rPr>
          <w:rFonts w:ascii="Arial" w:hAnsi="Arial" w:cs="Arial"/>
          <w:sz w:val="20"/>
          <w:szCs w:val="20"/>
          <w:shd w:val="clear" w:color="auto" w:fill="F8F8F8"/>
        </w:rPr>
        <w:t>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r w:rsidRPr="005A7F6D">
        <w:rPr>
          <w:rFonts w:ascii="Arial" w:hAnsi="Arial" w:cs="Arial"/>
          <w:sz w:val="20"/>
          <w:szCs w:val="20"/>
        </w:rPr>
        <w:br/>
      </w:r>
      <w:r w:rsidRPr="005A7F6D">
        <w:rPr>
          <w:rFonts w:ascii="Arial" w:hAnsi="Arial" w:cs="Arial"/>
          <w:sz w:val="20"/>
          <w:szCs w:val="20"/>
          <w:shd w:val="clear" w:color="auto" w:fill="F8F8F8"/>
        </w:rPr>
        <w:t>В связи с этим роль учителя начальных классов существенно изменяется в части понимания смысла процесса обучения и воспитания.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w:t>
      </w:r>
      <w:r w:rsidRPr="005A7F6D">
        <w:rPr>
          <w:rFonts w:ascii="Arial" w:hAnsi="Arial" w:cs="Arial"/>
          <w:sz w:val="20"/>
          <w:szCs w:val="20"/>
        </w:rPr>
        <w:br/>
      </w:r>
      <w:r w:rsidRPr="005A7F6D">
        <w:rPr>
          <w:rFonts w:ascii="Arial" w:hAnsi="Arial" w:cs="Arial"/>
          <w:sz w:val="20"/>
          <w:szCs w:val="20"/>
          <w:shd w:val="clear" w:color="auto" w:fill="F8F8F8"/>
        </w:rPr>
        <w:t>На уроках математики универсальным учебным действием служит познавательное действие</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xml:space="preserve">можно использовать схемы-опоры для решения различных видов задач. Такие схемы использует каждый учитель при составлении краткой записи к задачам. Причем в зависимости от условия задачи схема видоизменяется самим учеником. Использование таких схем </w:t>
      </w:r>
      <w:proofErr w:type="gramStart"/>
      <w:r w:rsidRPr="005A7F6D">
        <w:rPr>
          <w:rFonts w:ascii="Arial" w:hAnsi="Arial" w:cs="Arial"/>
          <w:sz w:val="20"/>
          <w:szCs w:val="20"/>
          <w:shd w:val="clear" w:color="auto" w:fill="F8F8F8"/>
        </w:rPr>
        <w:t>приносит положительные результаты</w:t>
      </w:r>
      <w:proofErr w:type="gramEnd"/>
      <w:r w:rsidRPr="005A7F6D">
        <w:rPr>
          <w:rFonts w:ascii="Arial" w:hAnsi="Arial" w:cs="Arial"/>
          <w:sz w:val="20"/>
          <w:szCs w:val="20"/>
          <w:shd w:val="clear" w:color="auto" w:fill="F8F8F8"/>
        </w:rPr>
        <w:t>. Также в своей работе можно использовать единый алгоритм решения задач, круговые схемы задач, комплекты карточек разрядных чисел. Компле</w:t>
      </w:r>
      <w:proofErr w:type="gramStart"/>
      <w:r w:rsidRPr="005A7F6D">
        <w:rPr>
          <w:rFonts w:ascii="Arial" w:hAnsi="Arial" w:cs="Arial"/>
          <w:sz w:val="20"/>
          <w:szCs w:val="20"/>
          <w:shd w:val="clear" w:color="auto" w:fill="F8F8F8"/>
        </w:rPr>
        <w:t>кт вкл</w:t>
      </w:r>
      <w:proofErr w:type="gramEnd"/>
      <w:r w:rsidRPr="005A7F6D">
        <w:rPr>
          <w:rFonts w:ascii="Arial" w:hAnsi="Arial" w:cs="Arial"/>
          <w:sz w:val="20"/>
          <w:szCs w:val="20"/>
          <w:shd w:val="clear" w:color="auto" w:fill="F8F8F8"/>
        </w:rPr>
        <w:t>ючает в себя карточки единиц 1-9, карточки круглых десятков 10-90 и карточки круглых сотен 100-900. Подобные карточки можно использовать и при работе с многозначными числами, а также при счете.</w:t>
      </w:r>
      <w:r w:rsidRPr="005A7F6D">
        <w:rPr>
          <w:rFonts w:ascii="Arial" w:hAnsi="Arial" w:cs="Arial"/>
          <w:sz w:val="20"/>
          <w:szCs w:val="20"/>
        </w:rPr>
        <w:br/>
      </w:r>
      <w:r w:rsidRPr="005A7F6D">
        <w:rPr>
          <w:rFonts w:ascii="Arial" w:hAnsi="Arial" w:cs="Arial"/>
          <w:sz w:val="20"/>
          <w:szCs w:val="20"/>
          <w:shd w:val="clear" w:color="auto" w:fill="F8F8F8"/>
        </w:rPr>
        <w:t>На уроках русского языка широко вводятся разные формы представления учебного содержания, учебных задач (символами, схемами, таблицами, алгоритмами). Используется единая памятка</w:t>
      </w:r>
      <w:proofErr w:type="gramStart"/>
      <w:r w:rsidRPr="005A7F6D">
        <w:rPr>
          <w:rFonts w:ascii="Arial" w:hAnsi="Arial" w:cs="Arial"/>
          <w:sz w:val="20"/>
          <w:szCs w:val="20"/>
          <w:shd w:val="clear" w:color="auto" w:fill="F8F8F8"/>
        </w:rPr>
        <w:t xml:space="preserve"> П</w:t>
      </w:r>
      <w:proofErr w:type="gramEnd"/>
      <w:r w:rsidRPr="005A7F6D">
        <w:rPr>
          <w:rFonts w:ascii="Arial" w:hAnsi="Arial" w:cs="Arial"/>
          <w:sz w:val="20"/>
          <w:szCs w:val="20"/>
          <w:shd w:val="clear" w:color="auto" w:fill="F8F8F8"/>
        </w:rPr>
        <w:t>ишу грамотно. Кроме этого, пользуется карточки орфограммы. Ученики быстрее запоминают трудные понятия, формируется алгоритм ответа при комментированном письме.</w:t>
      </w:r>
      <w:r w:rsidRPr="005A7F6D">
        <w:rPr>
          <w:rFonts w:ascii="Arial" w:hAnsi="Arial" w:cs="Arial"/>
          <w:sz w:val="20"/>
          <w:szCs w:val="20"/>
        </w:rPr>
        <w:br/>
      </w:r>
      <w:r w:rsidRPr="005A7F6D">
        <w:rPr>
          <w:rFonts w:ascii="Arial" w:hAnsi="Arial" w:cs="Arial"/>
          <w:sz w:val="20"/>
          <w:szCs w:val="20"/>
          <w:shd w:val="clear" w:color="auto" w:fill="F8F8F8"/>
        </w:rPr>
        <w:t>Все это помогает ребенку включать в процесс запоминания все виды памяти, материализует орфографические понятия, позволяет развивать наблюдательность, формирует умение анализировать, сравнивать, делать выводы.</w:t>
      </w:r>
      <w:r w:rsidRPr="005A7F6D">
        <w:rPr>
          <w:rFonts w:ascii="Arial" w:hAnsi="Arial" w:cs="Arial"/>
          <w:sz w:val="20"/>
          <w:szCs w:val="20"/>
        </w:rPr>
        <w:br/>
      </w:r>
      <w:r w:rsidRPr="005A7F6D">
        <w:rPr>
          <w:rFonts w:ascii="Arial" w:hAnsi="Arial" w:cs="Arial"/>
          <w:sz w:val="20"/>
          <w:szCs w:val="20"/>
          <w:shd w:val="clear" w:color="auto" w:fill="F8F8F8"/>
        </w:rPr>
        <w:t>На уроках русского языка</w:t>
      </w:r>
      <w:proofErr w:type="gramStart"/>
      <w:r w:rsidRPr="005A7F6D">
        <w:rPr>
          <w:rFonts w:ascii="Arial" w:hAnsi="Arial" w:cs="Arial"/>
          <w:sz w:val="20"/>
          <w:szCs w:val="20"/>
          <w:shd w:val="clear" w:color="auto" w:fill="F8F8F8"/>
        </w:rPr>
        <w:t xml:space="preserve"> С</w:t>
      </w:r>
      <w:proofErr w:type="gramEnd"/>
      <w:r w:rsidRPr="005A7F6D">
        <w:rPr>
          <w:rFonts w:ascii="Arial" w:hAnsi="Arial" w:cs="Arial"/>
          <w:sz w:val="20"/>
          <w:szCs w:val="20"/>
          <w:shd w:val="clear" w:color="auto" w:fill="F8F8F8"/>
        </w:rPr>
        <w:t xml:space="preserve"> целью формирования регулятивного универсального учебного действия - действия контроля, проводят самопроверки и взаимопроверки текста. Учащимся предлагаются тексты для проверки, содержащие различные виды ошибок (графические, пунктуационные, стилистические, лексические, орфографические). А для решения этой учебной задачи совместно с детьми составляются правила проверки текста, определяющие алгоритм действия.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xml:space="preserve">На протяжении младшего школьного возраста происходит становление такой ключевой компетентности, как </w:t>
      </w:r>
      <w:proofErr w:type="gramStart"/>
      <w:r w:rsidRPr="005A7F6D">
        <w:rPr>
          <w:rFonts w:ascii="Arial" w:hAnsi="Arial" w:cs="Arial"/>
          <w:sz w:val="20"/>
          <w:szCs w:val="20"/>
          <w:shd w:val="clear" w:color="auto" w:fill="F8F8F8"/>
        </w:rPr>
        <w:t>коммуникативная</w:t>
      </w:r>
      <w:proofErr w:type="gramEnd"/>
      <w:r w:rsidRPr="005A7F6D">
        <w:rPr>
          <w:rFonts w:ascii="Arial" w:hAnsi="Arial" w:cs="Arial"/>
          <w:sz w:val="20"/>
          <w:szCs w:val="20"/>
          <w:shd w:val="clear" w:color="auto" w:fill="F8F8F8"/>
        </w:rPr>
        <w:t>.</w:t>
      </w:r>
      <w:r w:rsidRPr="005A7F6D">
        <w:rPr>
          <w:rFonts w:ascii="Arial" w:hAnsi="Arial" w:cs="Arial"/>
          <w:sz w:val="20"/>
          <w:szCs w:val="20"/>
        </w:rPr>
        <w:br/>
      </w:r>
      <w:r w:rsidRPr="005A7F6D">
        <w:rPr>
          <w:rFonts w:ascii="Arial" w:hAnsi="Arial" w:cs="Arial"/>
          <w:sz w:val="20"/>
          <w:szCs w:val="20"/>
          <w:shd w:val="clear" w:color="auto" w:fill="F8F8F8"/>
        </w:rPr>
        <w:t xml:space="preserve">Коммуникативные УУД обеспечивают социальную компетентность и ориентацию на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w:t>
      </w:r>
      <w:proofErr w:type="gramStart"/>
      <w:r w:rsidRPr="005A7F6D">
        <w:rPr>
          <w:rFonts w:ascii="Arial" w:hAnsi="Arial" w:cs="Arial"/>
          <w:sz w:val="20"/>
          <w:szCs w:val="20"/>
          <w:shd w:val="clear" w:color="auto" w:fill="F8F8F8"/>
        </w:rPr>
        <w:t>со</w:t>
      </w:r>
      <w:proofErr w:type="gramEnd"/>
      <w:r w:rsidRPr="005A7F6D">
        <w:rPr>
          <w:rFonts w:ascii="Arial" w:hAnsi="Arial" w:cs="Arial"/>
          <w:sz w:val="20"/>
          <w:szCs w:val="20"/>
          <w:shd w:val="clear" w:color="auto" w:fill="F8F8F8"/>
        </w:rPr>
        <w:t xml:space="preserve"> взрослыми и сверстниками.</w:t>
      </w:r>
      <w:r w:rsidRPr="005A7F6D">
        <w:rPr>
          <w:rFonts w:ascii="Arial" w:hAnsi="Arial" w:cs="Arial"/>
          <w:sz w:val="20"/>
          <w:szCs w:val="20"/>
        </w:rPr>
        <w:br/>
      </w:r>
      <w:r w:rsidRPr="005A7F6D">
        <w:rPr>
          <w:rFonts w:ascii="Arial" w:hAnsi="Arial" w:cs="Arial"/>
          <w:sz w:val="20"/>
          <w:szCs w:val="20"/>
          <w:shd w:val="clear" w:color="auto" w:fill="F8F8F8"/>
        </w:rPr>
        <w:t>Поэтому ежедневно необходимо создавать условия, связанные с внедрением сотрудничества в обучение.</w:t>
      </w:r>
      <w:r w:rsidRPr="005A7F6D">
        <w:rPr>
          <w:rFonts w:ascii="Arial" w:hAnsi="Arial" w:cs="Arial"/>
          <w:sz w:val="20"/>
          <w:szCs w:val="20"/>
        </w:rPr>
        <w:br/>
      </w:r>
      <w:r w:rsidRPr="005A7F6D">
        <w:rPr>
          <w:rFonts w:ascii="Arial" w:hAnsi="Arial" w:cs="Arial"/>
          <w:sz w:val="20"/>
          <w:szCs w:val="20"/>
          <w:shd w:val="clear" w:color="auto" w:fill="F8F8F8"/>
        </w:rPr>
        <w:t>Уроки технологии, литературного чтения и окружающего мира можно проводить по технологии Педагогические мастерские в практике начальной школы, которая основана на работе детей по группам. Учащиеся совместно планируют деятельность, распределяют роли, функции каждого члена группы, формы деятельности, корректируют ошибки.</w:t>
      </w:r>
      <w:r w:rsidRPr="005A7F6D">
        <w:rPr>
          <w:rFonts w:ascii="Arial" w:hAnsi="Arial" w:cs="Arial"/>
          <w:sz w:val="20"/>
          <w:szCs w:val="20"/>
        </w:rPr>
        <w:br/>
      </w:r>
      <w:r w:rsidRPr="005A7F6D">
        <w:rPr>
          <w:rFonts w:ascii="Arial" w:hAnsi="Arial" w:cs="Arial"/>
          <w:sz w:val="20"/>
          <w:szCs w:val="20"/>
          <w:shd w:val="clear" w:color="auto" w:fill="F8F8F8"/>
        </w:rPr>
        <w:lastRenderedPageBreak/>
        <w:t>Очень важно, чтобы на уроках каждый ребёнок имел возможность высказать свое мнение, зная, что это мнение примут.</w:t>
      </w:r>
      <w:r w:rsidRPr="005A7F6D">
        <w:rPr>
          <w:rFonts w:ascii="Arial" w:hAnsi="Arial" w:cs="Arial"/>
          <w:sz w:val="20"/>
          <w:szCs w:val="20"/>
        </w:rPr>
        <w:br/>
      </w:r>
      <w:r w:rsidRPr="005A7F6D">
        <w:rPr>
          <w:rFonts w:ascii="Arial" w:hAnsi="Arial" w:cs="Arial"/>
          <w:sz w:val="20"/>
          <w:szCs w:val="20"/>
          <w:shd w:val="clear" w:color="auto" w:fill="F8F8F8"/>
        </w:rPr>
        <w:t>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5A7F6D">
        <w:rPr>
          <w:rFonts w:ascii="Arial" w:hAnsi="Arial" w:cs="Arial"/>
          <w:sz w:val="20"/>
          <w:szCs w:val="20"/>
        </w:rPr>
        <w:br/>
      </w:r>
      <w:r w:rsidRPr="005A7F6D">
        <w:rPr>
          <w:rFonts w:ascii="Arial" w:hAnsi="Arial" w:cs="Arial"/>
          <w:sz w:val="20"/>
          <w:szCs w:val="20"/>
          <w:shd w:val="clear" w:color="auto" w:fill="F8F8F8"/>
        </w:rPr>
        <w:t>Предлагают ученикам парные задания, где универсальным учебным действием служат коммуникативные действия,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Последовательно переходя от одной операции к другой, проговаривая содержание и результат выполняемой операции, практически все учащиеся без дополнительной помощи успешно справляются с предложенным заданием. Главное здесь - речевое проговаривание учеником выполняемого действия. Такое проговаривание позволяет обеспечить выполнение всех звеньев действия</w:t>
      </w:r>
      <w:proofErr w:type="gramStart"/>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К</w:t>
      </w:r>
      <w:proofErr w:type="gramEnd"/>
      <w:r w:rsidRPr="005A7F6D">
        <w:rPr>
          <w:rFonts w:ascii="Arial" w:hAnsi="Arial" w:cs="Arial"/>
          <w:sz w:val="20"/>
          <w:szCs w:val="20"/>
          <w:shd w:val="clear" w:color="auto" w:fill="F8F8F8"/>
        </w:rPr>
        <w:t>ак сформировать Универсальные учебные действия?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Список технологий формирования УУД</w:t>
      </w:r>
      <w:r w:rsidRPr="005A7F6D">
        <w:rPr>
          <w:rFonts w:ascii="Arial" w:hAnsi="Arial" w:cs="Arial"/>
          <w:sz w:val="20"/>
          <w:szCs w:val="20"/>
        </w:rPr>
        <w:br/>
      </w:r>
      <w:r w:rsidRPr="005A7F6D">
        <w:rPr>
          <w:rFonts w:ascii="Arial" w:hAnsi="Arial" w:cs="Arial"/>
          <w:sz w:val="20"/>
          <w:szCs w:val="20"/>
          <w:shd w:val="clear" w:color="auto" w:fill="F8F8F8"/>
        </w:rPr>
        <w:t>1. 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 Учитель не сравнивает детей между собой, а показывает достижения ребенка по сравнению с его вчерашними достижениями.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2. Учитель привлекает детей к открытию новых знаний. Они вместе обсуждают, для чего нужно то или иное знание, как оно пригодится в жизни.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3.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xml:space="preserve">4. Учитель на уроке уделяет большое </w:t>
      </w:r>
      <w:proofErr w:type="gramStart"/>
      <w:r w:rsidRPr="005A7F6D">
        <w:rPr>
          <w:rFonts w:ascii="Arial" w:hAnsi="Arial" w:cs="Arial"/>
          <w:sz w:val="20"/>
          <w:szCs w:val="20"/>
          <w:shd w:val="clear" w:color="auto" w:fill="F8F8F8"/>
        </w:rPr>
        <w:t>внимание</w:t>
      </w:r>
      <w:proofErr w:type="gramEnd"/>
      <w:r w:rsidRPr="005A7F6D">
        <w:rPr>
          <w:rFonts w:ascii="Arial" w:hAnsi="Arial" w:cs="Arial"/>
          <w:sz w:val="20"/>
          <w:szCs w:val="20"/>
          <w:shd w:val="clear" w:color="auto" w:fill="F8F8F8"/>
        </w:rPr>
        <w:t xml:space="preserve"> самопроверке детей, обучая их, как можно найти и исправить ошибку. За ошибки не наказывают, объясняя, что все учатся на ошибках.</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5. Учитель, создавая проблемную ситуацию, обнаруживая противоречивость или недостаточность знаний, вместе с детьми определяет цель урока.</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6. Учитель включает детей в открытие новых знаний.</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7. Учитель учит детей тем навыкам, которые им пригодятся в работе с информацией - пересказу, составлению плана, знакомит с разными источниками, используемыми для поиска информации. Детей учат способам эффективного запоминания. В ходе учебной деятельности развивается память и логические операции мышления детей. Учитель обращает внимание на общие способы действий в той или иной ситуации.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8. Учитель учит ребенка делать нравственный выбор в рамках работы с ценностным материалом и его анализом. Учитель использует проектные формы работы на уроке и внеурочной деятельности.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9.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10.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11. Учитель учит разным способам выражения своих мыслей, искусству спора, отстаивания собственного мнения, уважения мнения других.</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12. Учитель организует формы деятельности, в рамках которой дети могли бы усвоить нужные знания и ценностный ряд.</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13. Учитель и ребенок общаются с позиции сотрудничества; педагог показывает, как распределять роли и обязанности, работая в коллективе. При этом учитель активно включает каждого в учебный процесс, а также поощряет учебное сотрудничество между учениками, учениками и учителем. В их совместной деятельности у учащихся формируются общечеловеческие ценности.</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 xml:space="preserve">14. Учитель и ученики вместе решают возникающие учебные проблемы. Ученикам дается возможность самостоятельно выбирать задания из </w:t>
      </w:r>
      <w:proofErr w:type="gramStart"/>
      <w:r w:rsidRPr="005A7F6D">
        <w:rPr>
          <w:rFonts w:ascii="Arial" w:hAnsi="Arial" w:cs="Arial"/>
          <w:sz w:val="20"/>
          <w:szCs w:val="20"/>
          <w:shd w:val="clear" w:color="auto" w:fill="F8F8F8"/>
        </w:rPr>
        <w:t>предложенных</w:t>
      </w:r>
      <w:proofErr w:type="gramEnd"/>
      <w:r w:rsidRPr="005A7F6D">
        <w:rPr>
          <w:rFonts w:ascii="Arial" w:hAnsi="Arial" w:cs="Arial"/>
          <w:sz w:val="20"/>
          <w:szCs w:val="20"/>
          <w:shd w:val="clear" w:color="auto" w:fill="F8F8F8"/>
        </w:rPr>
        <w:t>.</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t>15. Учитель учит детей планировать свою работу и свой досуг.</w:t>
      </w:r>
      <w:r w:rsidRPr="005A7F6D">
        <w:rPr>
          <w:rStyle w:val="apple-converted-space"/>
          <w:rFonts w:ascii="Arial" w:hAnsi="Arial" w:cs="Arial"/>
          <w:sz w:val="20"/>
          <w:szCs w:val="20"/>
          <w:shd w:val="clear" w:color="auto" w:fill="F8F8F8"/>
        </w:rPr>
        <w:t> </w:t>
      </w:r>
      <w:r w:rsidRPr="005A7F6D">
        <w:rPr>
          <w:rFonts w:ascii="Arial" w:hAnsi="Arial" w:cs="Arial"/>
          <w:sz w:val="20"/>
          <w:szCs w:val="20"/>
        </w:rPr>
        <w:br/>
      </w:r>
      <w:r w:rsidRPr="005A7F6D">
        <w:rPr>
          <w:rFonts w:ascii="Arial" w:hAnsi="Arial" w:cs="Arial"/>
          <w:sz w:val="20"/>
          <w:szCs w:val="20"/>
          <w:shd w:val="clear" w:color="auto" w:fill="F8F8F8"/>
        </w:rPr>
        <w:lastRenderedPageBreak/>
        <w:t xml:space="preserve">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5A7F6D">
        <w:rPr>
          <w:rFonts w:ascii="Arial" w:hAnsi="Arial" w:cs="Arial"/>
          <w:sz w:val="20"/>
          <w:szCs w:val="20"/>
          <w:shd w:val="clear" w:color="auto" w:fill="F8F8F8"/>
        </w:rPr>
        <w:t>общеучебными</w:t>
      </w:r>
      <w:proofErr w:type="spellEnd"/>
      <w:r w:rsidRPr="005A7F6D">
        <w:rPr>
          <w:rFonts w:ascii="Arial" w:hAnsi="Arial" w:cs="Arial"/>
          <w:sz w:val="20"/>
          <w:szCs w:val="20"/>
          <w:shd w:val="clear" w:color="auto" w:fill="F8F8F8"/>
        </w:rPr>
        <w:t>,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r w:rsidRPr="005A7F6D">
        <w:rPr>
          <w:rFonts w:ascii="Arial" w:hAnsi="Arial" w:cs="Arial"/>
          <w:sz w:val="20"/>
          <w:szCs w:val="20"/>
        </w:rPr>
        <w:br/>
      </w:r>
      <w:r w:rsidRPr="005A7F6D">
        <w:rPr>
          <w:rFonts w:ascii="Arial" w:hAnsi="Arial" w:cs="Arial"/>
          <w:sz w:val="20"/>
          <w:szCs w:val="20"/>
          <w:shd w:val="clear" w:color="auto" w:fill="F8F8F8"/>
        </w:rPr>
        <w:t>Памятка для учителя</w:t>
      </w:r>
      <w:r w:rsidRPr="005A7F6D">
        <w:rPr>
          <w:rFonts w:ascii="Arial" w:hAnsi="Arial" w:cs="Arial"/>
          <w:sz w:val="20"/>
          <w:szCs w:val="20"/>
        </w:rPr>
        <w:br/>
      </w:r>
      <w:r w:rsidRPr="005A7F6D">
        <w:rPr>
          <w:rFonts w:ascii="Arial" w:hAnsi="Arial" w:cs="Arial"/>
          <w:sz w:val="20"/>
          <w:szCs w:val="20"/>
          <w:shd w:val="clear" w:color="auto" w:fill="F8F8F8"/>
        </w:rPr>
        <w:t>по формированию и развитию универсальных учебных действий.</w:t>
      </w:r>
      <w:r w:rsidRPr="005A7F6D">
        <w:rPr>
          <w:rFonts w:ascii="Arial" w:hAnsi="Arial" w:cs="Arial"/>
          <w:sz w:val="20"/>
          <w:szCs w:val="20"/>
        </w:rPr>
        <w:br/>
      </w:r>
      <w:r w:rsidRPr="005A7F6D">
        <w:rPr>
          <w:rFonts w:ascii="Arial" w:hAnsi="Arial" w:cs="Arial"/>
          <w:sz w:val="20"/>
          <w:szCs w:val="20"/>
          <w:shd w:val="clear" w:color="auto" w:fill="F8F8F8"/>
        </w:rPr>
        <w:t>Любые действия должны быть осмысленными. Это относится, прежде всего, к тому, кто требует действия от других.</w:t>
      </w:r>
      <w:r w:rsidRPr="005A7F6D">
        <w:rPr>
          <w:rFonts w:ascii="Arial" w:hAnsi="Arial" w:cs="Arial"/>
          <w:sz w:val="20"/>
          <w:szCs w:val="20"/>
        </w:rPr>
        <w:br/>
      </w:r>
      <w:r w:rsidRPr="005A7F6D">
        <w:rPr>
          <w:rFonts w:ascii="Arial" w:hAnsi="Arial" w:cs="Arial"/>
          <w:sz w:val="20"/>
          <w:szCs w:val="20"/>
          <w:shd w:val="clear" w:color="auto" w:fill="F8F8F8"/>
        </w:rPr>
        <w:t>Развитие внутренней мотивации это движение вверх.</w:t>
      </w:r>
      <w:r w:rsidRPr="005A7F6D">
        <w:rPr>
          <w:rFonts w:ascii="Arial" w:hAnsi="Arial" w:cs="Arial"/>
          <w:sz w:val="20"/>
          <w:szCs w:val="20"/>
        </w:rPr>
        <w:br/>
      </w:r>
      <w:r w:rsidRPr="005A7F6D">
        <w:rPr>
          <w:rFonts w:ascii="Arial" w:hAnsi="Arial" w:cs="Arial"/>
          <w:sz w:val="20"/>
          <w:szCs w:val="20"/>
          <w:shd w:val="clear" w:color="auto" w:fill="F8F8F8"/>
        </w:rPr>
        <w:t>Задачи, которые мы ставим перед ребёнком, должны быть не только понятны, но и внутренне приятны ему, т</w:t>
      </w:r>
      <w:proofErr w:type="gramStart"/>
      <w:r w:rsidRPr="005A7F6D">
        <w:rPr>
          <w:rFonts w:ascii="Arial" w:hAnsi="Arial" w:cs="Arial"/>
          <w:sz w:val="20"/>
          <w:szCs w:val="20"/>
          <w:shd w:val="clear" w:color="auto" w:fill="F8F8F8"/>
        </w:rPr>
        <w:t>.е</w:t>
      </w:r>
      <w:proofErr w:type="gramEnd"/>
      <w:r w:rsidRPr="005A7F6D">
        <w:rPr>
          <w:rFonts w:ascii="Arial" w:hAnsi="Arial" w:cs="Arial"/>
          <w:sz w:val="20"/>
          <w:szCs w:val="20"/>
          <w:shd w:val="clear" w:color="auto" w:fill="F8F8F8"/>
        </w:rPr>
        <w:t xml:space="preserve"> они должны быть значимы для него.</w:t>
      </w:r>
      <w:r w:rsidRPr="005A7F6D">
        <w:rPr>
          <w:rFonts w:ascii="Arial" w:hAnsi="Arial" w:cs="Arial"/>
          <w:sz w:val="20"/>
          <w:szCs w:val="20"/>
        </w:rPr>
        <w:br/>
      </w:r>
      <w:r w:rsidRPr="005A7F6D">
        <w:rPr>
          <w:rFonts w:ascii="Arial" w:hAnsi="Arial" w:cs="Arial"/>
          <w:sz w:val="20"/>
          <w:szCs w:val="20"/>
          <w:shd w:val="clear" w:color="auto" w:fill="F8F8F8"/>
        </w:rPr>
        <w:t>ДЛЯ ПЕРВОКЛАССНИКА НЕОБХОДИМО:</w:t>
      </w:r>
      <w:r w:rsidRPr="005A7F6D">
        <w:rPr>
          <w:rFonts w:ascii="Arial" w:hAnsi="Arial" w:cs="Arial"/>
          <w:sz w:val="20"/>
          <w:szCs w:val="20"/>
        </w:rPr>
        <w:br/>
      </w:r>
      <w:r w:rsidRPr="005A7F6D">
        <w:rPr>
          <w:rFonts w:ascii="Arial" w:hAnsi="Arial" w:cs="Arial"/>
          <w:sz w:val="20"/>
          <w:szCs w:val="20"/>
          <w:shd w:val="clear" w:color="auto" w:fill="F8F8F8"/>
        </w:rPr>
        <w:t>Создать атмосферу успеха.</w:t>
      </w:r>
      <w:r w:rsidRPr="005A7F6D">
        <w:rPr>
          <w:rFonts w:ascii="Arial" w:hAnsi="Arial" w:cs="Arial"/>
          <w:sz w:val="20"/>
          <w:szCs w:val="20"/>
        </w:rPr>
        <w:br/>
      </w:r>
      <w:proofErr w:type="gramStart"/>
      <w:r w:rsidRPr="005A7F6D">
        <w:rPr>
          <w:rFonts w:ascii="Arial" w:hAnsi="Arial" w:cs="Arial"/>
          <w:sz w:val="20"/>
          <w:szCs w:val="20"/>
          <w:shd w:val="clear" w:color="auto" w:fill="F8F8F8"/>
        </w:rPr>
        <w:t>Помогать ребёнку учиться</w:t>
      </w:r>
      <w:proofErr w:type="gramEnd"/>
      <w:r w:rsidRPr="005A7F6D">
        <w:rPr>
          <w:rFonts w:ascii="Arial" w:hAnsi="Arial" w:cs="Arial"/>
          <w:sz w:val="20"/>
          <w:szCs w:val="20"/>
          <w:shd w:val="clear" w:color="auto" w:fill="F8F8F8"/>
        </w:rPr>
        <w:t xml:space="preserve"> легко.</w:t>
      </w:r>
      <w:r w:rsidRPr="005A7F6D">
        <w:rPr>
          <w:rFonts w:ascii="Arial" w:hAnsi="Arial" w:cs="Arial"/>
          <w:sz w:val="20"/>
          <w:szCs w:val="20"/>
        </w:rPr>
        <w:br/>
      </w:r>
      <w:r w:rsidRPr="005A7F6D">
        <w:rPr>
          <w:rFonts w:ascii="Arial" w:hAnsi="Arial" w:cs="Arial"/>
          <w:sz w:val="20"/>
          <w:szCs w:val="20"/>
          <w:shd w:val="clear" w:color="auto" w:fill="F8F8F8"/>
        </w:rPr>
        <w:t>Помогать обретать уверенность в своих силах и способностях.</w:t>
      </w:r>
      <w:r w:rsidRPr="005A7F6D">
        <w:rPr>
          <w:rFonts w:ascii="Arial" w:hAnsi="Arial" w:cs="Arial"/>
          <w:sz w:val="20"/>
          <w:szCs w:val="20"/>
        </w:rPr>
        <w:br/>
      </w:r>
      <w:r w:rsidRPr="005A7F6D">
        <w:rPr>
          <w:rFonts w:ascii="Arial" w:hAnsi="Arial" w:cs="Arial"/>
          <w:sz w:val="20"/>
          <w:szCs w:val="20"/>
          <w:shd w:val="clear" w:color="auto" w:fill="F8F8F8"/>
        </w:rPr>
        <w:t>Не скупиться на поощрения и похвалу</w:t>
      </w:r>
    </w:p>
    <w:sectPr w:rsidR="00D56A66" w:rsidRPr="005A7F6D" w:rsidSect="00D56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F6D"/>
    <w:rsid w:val="005A7F6D"/>
    <w:rsid w:val="00AC1ED4"/>
    <w:rsid w:val="00D5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7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C9B7-8FF6-468B-A5D3-28209C93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2463</Words>
  <Characters>14042</Characters>
  <Application>Microsoft Office Word</Application>
  <DocSecurity>0</DocSecurity>
  <Lines>117</Lines>
  <Paragraphs>32</Paragraphs>
  <ScaleCrop>false</ScaleCrop>
  <Company>Microsoft</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2015-08-07T17:17:00Z</dcterms:created>
  <dcterms:modified xsi:type="dcterms:W3CDTF">2015-08-07T17:23:00Z</dcterms:modified>
</cp:coreProperties>
</file>