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76F" w:rsidRPr="000D380B" w:rsidRDefault="00401C12" w:rsidP="00401C12">
      <w:pPr>
        <w:jc w:val="center"/>
        <w:rPr>
          <w:rFonts w:ascii="Times New Roman" w:hAnsi="Times New Roman" w:cs="Times New Roman"/>
          <w:sz w:val="28"/>
          <w:szCs w:val="28"/>
        </w:rPr>
      </w:pPr>
      <w:r w:rsidRPr="000D380B">
        <w:rPr>
          <w:rFonts w:ascii="Times New Roman" w:hAnsi="Times New Roman" w:cs="Times New Roman"/>
          <w:sz w:val="28"/>
          <w:szCs w:val="28"/>
        </w:rPr>
        <w:t>Стирка и глажение белья.</w:t>
      </w:r>
    </w:p>
    <w:p w:rsidR="00401C12" w:rsidRDefault="00401C12" w:rsidP="00401C12">
      <w:pPr>
        <w:rPr>
          <w:rFonts w:ascii="Times New Roman" w:hAnsi="Times New Roman" w:cs="Times New Roman"/>
          <w:sz w:val="28"/>
          <w:szCs w:val="28"/>
        </w:rPr>
      </w:pPr>
      <w:r w:rsidRPr="00401C1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 представлений об испарении воды. Развитие способностей к преобразованию.</w:t>
      </w:r>
    </w:p>
    <w:p w:rsidR="00401C12" w:rsidRDefault="00401C12" w:rsidP="00401C12">
      <w:pPr>
        <w:rPr>
          <w:rFonts w:ascii="Times New Roman" w:hAnsi="Times New Roman" w:cs="Times New Roman"/>
          <w:sz w:val="28"/>
          <w:szCs w:val="28"/>
        </w:rPr>
      </w:pPr>
      <w:r w:rsidRPr="00401C12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Кукольная одежда, тазик с водой, горячий утюг, картинки: чистый ребенок, грязный ребенок.</w:t>
      </w:r>
    </w:p>
    <w:p w:rsidR="00401C12" w:rsidRDefault="00401C12" w:rsidP="00401C12">
      <w:pPr>
        <w:rPr>
          <w:rFonts w:ascii="Times New Roman" w:hAnsi="Times New Roman" w:cs="Times New Roman"/>
          <w:sz w:val="28"/>
          <w:szCs w:val="28"/>
        </w:rPr>
      </w:pPr>
      <w:r w:rsidRPr="004A2878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вы, конечно знаете крокодила Гену и Чебурашку? Однажды, когда у Гены было день рождения он пригласил к себе в гости Чебурашку. Гена накрыл красивый стол на котором был большой торт, конфеты и мороженое. </w:t>
      </w:r>
      <w:r w:rsidR="00AB397B">
        <w:rPr>
          <w:rFonts w:ascii="Times New Roman" w:hAnsi="Times New Roman" w:cs="Times New Roman"/>
          <w:sz w:val="28"/>
          <w:szCs w:val="28"/>
        </w:rPr>
        <w:t xml:space="preserve">И вот раздался в дверь звонок и появился Чебурашка с красивым букетом цветов. Ребята, когда мы ходим на день рождения </w:t>
      </w:r>
      <w:proofErr w:type="gramStart"/>
      <w:r w:rsidR="00AB397B">
        <w:rPr>
          <w:rFonts w:ascii="Times New Roman" w:hAnsi="Times New Roman" w:cs="Times New Roman"/>
          <w:sz w:val="28"/>
          <w:szCs w:val="28"/>
        </w:rPr>
        <w:t>нужно  дарить</w:t>
      </w:r>
      <w:proofErr w:type="gramEnd"/>
      <w:r w:rsidR="00AB397B">
        <w:rPr>
          <w:rFonts w:ascii="Times New Roman" w:hAnsi="Times New Roman" w:cs="Times New Roman"/>
          <w:sz w:val="28"/>
          <w:szCs w:val="28"/>
        </w:rPr>
        <w:t xml:space="preserve"> цветы?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97B" w:rsidRDefault="00AB397B" w:rsidP="00401C12">
      <w:pPr>
        <w:rPr>
          <w:rFonts w:ascii="Times New Roman" w:hAnsi="Times New Roman" w:cs="Times New Roman"/>
          <w:sz w:val="28"/>
          <w:szCs w:val="28"/>
        </w:rPr>
      </w:pPr>
      <w:r w:rsidRPr="004A2878">
        <w:rPr>
          <w:rFonts w:ascii="Times New Roman" w:hAnsi="Times New Roman" w:cs="Times New Roman"/>
          <w:i/>
          <w:sz w:val="28"/>
          <w:szCs w:val="28"/>
        </w:rPr>
        <w:t>Ребята: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EB0C1D" w:rsidRDefault="00AB397B" w:rsidP="00401C12">
      <w:pPr>
        <w:rPr>
          <w:rFonts w:ascii="Times New Roman" w:hAnsi="Times New Roman" w:cs="Times New Roman"/>
          <w:sz w:val="28"/>
          <w:szCs w:val="28"/>
        </w:rPr>
      </w:pPr>
      <w:r w:rsidRPr="004A2878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И вот Чебурашка с Геной, сели за стол и принялись кушать вкусный шоколадный торт. Как вдруг у Чебурашки упал кусочек торта на его красивые штанишки и испачкал их! Что же им делать? Надо постирать его штанишки, чтобы не были грязными. Для чего нужно стирать грязную одежду?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Ведь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она гря</w:t>
      </w:r>
      <w:r w:rsidR="00EB0C1D">
        <w:rPr>
          <w:rFonts w:ascii="Times New Roman" w:hAnsi="Times New Roman" w:cs="Times New Roman"/>
          <w:sz w:val="28"/>
          <w:szCs w:val="28"/>
        </w:rPr>
        <w:t xml:space="preserve">зная, то становится не красивой. </w:t>
      </w:r>
      <w:proofErr w:type="gramStart"/>
      <w:r w:rsidR="00EB0C1D">
        <w:rPr>
          <w:rFonts w:ascii="Times New Roman" w:hAnsi="Times New Roman" w:cs="Times New Roman"/>
          <w:sz w:val="28"/>
          <w:szCs w:val="28"/>
        </w:rPr>
        <w:t>Для того, что бы</w:t>
      </w:r>
      <w:proofErr w:type="gramEnd"/>
      <w:r w:rsidR="00EB0C1D">
        <w:rPr>
          <w:rFonts w:ascii="Times New Roman" w:hAnsi="Times New Roman" w:cs="Times New Roman"/>
          <w:sz w:val="28"/>
          <w:szCs w:val="28"/>
        </w:rPr>
        <w:t xml:space="preserve"> она снова стала чистой и красивой ее нужно постирать. Итак, Гена и Чебурашка постирали одежду.</w:t>
      </w:r>
    </w:p>
    <w:p w:rsidR="00EB0C1D" w:rsidRDefault="00EB0C1D" w:rsidP="00401C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«стирает» кукольную одежду в тазике.</w:t>
      </w:r>
    </w:p>
    <w:p w:rsidR="00EB0C1D" w:rsidRDefault="00EB0C1D" w:rsidP="00401C12">
      <w:pPr>
        <w:rPr>
          <w:rFonts w:ascii="Times New Roman" w:hAnsi="Times New Roman" w:cs="Times New Roman"/>
          <w:sz w:val="28"/>
          <w:szCs w:val="28"/>
        </w:rPr>
      </w:pPr>
      <w:r w:rsidRPr="004A2878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Ну теперь мы увидели, как стирают одежду. Но ведь нельзя сразу надевать штанишки, правда? Почему?</w:t>
      </w:r>
    </w:p>
    <w:p w:rsidR="00EB0C1D" w:rsidRDefault="00EB0C1D" w:rsidP="00401C12">
      <w:pPr>
        <w:rPr>
          <w:rFonts w:ascii="Times New Roman" w:hAnsi="Times New Roman" w:cs="Times New Roman"/>
          <w:sz w:val="28"/>
          <w:szCs w:val="28"/>
        </w:rPr>
      </w:pPr>
      <w:r w:rsidRPr="004A2878">
        <w:rPr>
          <w:rFonts w:ascii="Times New Roman" w:hAnsi="Times New Roman" w:cs="Times New Roman"/>
          <w:i/>
          <w:sz w:val="28"/>
          <w:szCs w:val="28"/>
        </w:rPr>
        <w:t>Ребята:</w:t>
      </w:r>
      <w:r>
        <w:rPr>
          <w:rFonts w:ascii="Times New Roman" w:hAnsi="Times New Roman" w:cs="Times New Roman"/>
          <w:sz w:val="28"/>
          <w:szCs w:val="28"/>
        </w:rPr>
        <w:t xml:space="preserve"> вещи мокрые!</w:t>
      </w:r>
    </w:p>
    <w:p w:rsidR="00EB0C1D" w:rsidRDefault="00EB0C1D" w:rsidP="00401C12">
      <w:pPr>
        <w:rPr>
          <w:rFonts w:ascii="Times New Roman" w:hAnsi="Times New Roman" w:cs="Times New Roman"/>
          <w:sz w:val="28"/>
          <w:szCs w:val="28"/>
        </w:rPr>
      </w:pPr>
      <w:r w:rsidRPr="004A2878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Да, конечно она еще мокрая, потрогайте (дети трогают)</w:t>
      </w:r>
      <w:r w:rsidR="005F226A">
        <w:rPr>
          <w:rFonts w:ascii="Times New Roman" w:hAnsi="Times New Roman" w:cs="Times New Roman"/>
          <w:sz w:val="28"/>
          <w:szCs w:val="28"/>
        </w:rPr>
        <w:t>. Что бы Чебурашка смог надеть штанишки их нужно просушить. Мокрое – это значит вода в них еще осталась. Как же нам эту воду из них убрать? (</w:t>
      </w:r>
      <w:r w:rsidR="005F226A" w:rsidRPr="004A2878">
        <w:rPr>
          <w:rFonts w:ascii="Times New Roman" w:hAnsi="Times New Roman" w:cs="Times New Roman"/>
          <w:i/>
          <w:sz w:val="28"/>
          <w:szCs w:val="28"/>
        </w:rPr>
        <w:t>просушить</w:t>
      </w:r>
      <w:r w:rsidR="005F226A">
        <w:rPr>
          <w:rFonts w:ascii="Times New Roman" w:hAnsi="Times New Roman" w:cs="Times New Roman"/>
          <w:sz w:val="28"/>
          <w:szCs w:val="28"/>
        </w:rPr>
        <w:t>) правильно, нужно просушить, и что станет вода делать</w:t>
      </w:r>
      <w:r w:rsidR="004A2878">
        <w:rPr>
          <w:rFonts w:ascii="Times New Roman" w:hAnsi="Times New Roman" w:cs="Times New Roman"/>
          <w:sz w:val="28"/>
          <w:szCs w:val="28"/>
        </w:rPr>
        <w:t>.</w:t>
      </w:r>
      <w:r w:rsidR="005F226A">
        <w:rPr>
          <w:rFonts w:ascii="Times New Roman" w:hAnsi="Times New Roman" w:cs="Times New Roman"/>
          <w:sz w:val="28"/>
          <w:szCs w:val="28"/>
        </w:rPr>
        <w:t>..</w:t>
      </w:r>
      <w:r w:rsidR="004A2878">
        <w:rPr>
          <w:rFonts w:ascii="Times New Roman" w:hAnsi="Times New Roman" w:cs="Times New Roman"/>
          <w:sz w:val="28"/>
          <w:szCs w:val="28"/>
        </w:rPr>
        <w:t xml:space="preserve"> </w:t>
      </w:r>
      <w:r w:rsidR="005F226A">
        <w:rPr>
          <w:rFonts w:ascii="Times New Roman" w:hAnsi="Times New Roman" w:cs="Times New Roman"/>
          <w:sz w:val="28"/>
          <w:szCs w:val="28"/>
        </w:rPr>
        <w:t>(</w:t>
      </w:r>
      <w:r w:rsidR="005F226A" w:rsidRPr="004A2878">
        <w:rPr>
          <w:rFonts w:ascii="Times New Roman" w:hAnsi="Times New Roman" w:cs="Times New Roman"/>
          <w:i/>
          <w:sz w:val="28"/>
          <w:szCs w:val="28"/>
        </w:rPr>
        <w:t>испаряться</w:t>
      </w:r>
      <w:r w:rsidR="005F226A">
        <w:rPr>
          <w:rFonts w:ascii="Times New Roman" w:hAnsi="Times New Roman" w:cs="Times New Roman"/>
          <w:sz w:val="28"/>
          <w:szCs w:val="28"/>
        </w:rPr>
        <w:t xml:space="preserve">). Вода </w:t>
      </w:r>
      <w:proofErr w:type="gramStart"/>
      <w:r w:rsidR="005F226A">
        <w:rPr>
          <w:rFonts w:ascii="Times New Roman" w:hAnsi="Times New Roman" w:cs="Times New Roman"/>
          <w:sz w:val="28"/>
          <w:szCs w:val="28"/>
        </w:rPr>
        <w:t>испариться</w:t>
      </w:r>
      <w:proofErr w:type="gramEnd"/>
      <w:r w:rsidR="005F226A">
        <w:rPr>
          <w:rFonts w:ascii="Times New Roman" w:hAnsi="Times New Roman" w:cs="Times New Roman"/>
          <w:sz w:val="28"/>
          <w:szCs w:val="28"/>
        </w:rPr>
        <w:t xml:space="preserve"> и одежда из мокрой превратится в сухую.</w:t>
      </w:r>
      <w:r w:rsidR="00514C73">
        <w:rPr>
          <w:rFonts w:ascii="Times New Roman" w:hAnsi="Times New Roman" w:cs="Times New Roman"/>
          <w:sz w:val="28"/>
          <w:szCs w:val="28"/>
        </w:rPr>
        <w:t xml:space="preserve"> Но если мы повесим одежду сушиться, то вода будет долго испаряться. Как нам быстро высушить одежду, чтобы Чебурашка поскорее надел штанишки и начал праздновать день рождения? Что бы быстрее превратить мокрое в сухое, нужно что бы вода быстрее испарилась. Что нужно для того, чтобы вода превратилась в пар?</w:t>
      </w:r>
    </w:p>
    <w:p w:rsidR="00514C73" w:rsidRDefault="00514C73" w:rsidP="00514C7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Если сильный, сильный жар,</w:t>
      </w:r>
    </w:p>
    <w:p w:rsidR="00514C73" w:rsidRDefault="00514C73" w:rsidP="00514C7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Из водички будет…(пар).</w:t>
      </w:r>
    </w:p>
    <w:p w:rsidR="00514C73" w:rsidRDefault="00514C73" w:rsidP="00514C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 что нужно, чтобы вода превратилась в пар? </w:t>
      </w:r>
      <w:r w:rsidR="00A40A02">
        <w:rPr>
          <w:rFonts w:ascii="Times New Roman" w:hAnsi="Times New Roman" w:cs="Times New Roman"/>
          <w:i/>
          <w:sz w:val="28"/>
          <w:szCs w:val="28"/>
        </w:rPr>
        <w:t xml:space="preserve">(нагреть). </w:t>
      </w:r>
      <w:r w:rsidR="00A40A02">
        <w:rPr>
          <w:rFonts w:ascii="Times New Roman" w:hAnsi="Times New Roman" w:cs="Times New Roman"/>
          <w:sz w:val="28"/>
          <w:szCs w:val="28"/>
        </w:rPr>
        <w:t>Правильно, надо воду, которая в штанишках, нагреть, и она превратиться в пар – испарится. Что же нам нужно, для того чтобы нагреть воду и испарить? Как вы думаете? Кто не знает – послушайте загадку:</w:t>
      </w:r>
    </w:p>
    <w:p w:rsidR="00A40A02" w:rsidRDefault="00A40A02" w:rsidP="00514C73">
      <w:pPr>
        <w:rPr>
          <w:rFonts w:ascii="Times New Roman" w:hAnsi="Times New Roman" w:cs="Times New Roman"/>
          <w:sz w:val="28"/>
          <w:szCs w:val="28"/>
        </w:rPr>
      </w:pPr>
    </w:p>
    <w:p w:rsidR="00A40A02" w:rsidRDefault="00A40A02" w:rsidP="00514C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40A02">
        <w:rPr>
          <w:rFonts w:ascii="Times New Roman" w:hAnsi="Times New Roman" w:cs="Times New Roman"/>
          <w:sz w:val="28"/>
          <w:szCs w:val="28"/>
        </w:rPr>
        <w:t xml:space="preserve">Пар клубится над </w:t>
      </w:r>
      <w:proofErr w:type="gramStart"/>
      <w:r w:rsidRPr="00A40A02">
        <w:rPr>
          <w:rFonts w:ascii="Times New Roman" w:hAnsi="Times New Roman" w:cs="Times New Roman"/>
          <w:sz w:val="28"/>
          <w:szCs w:val="28"/>
        </w:rPr>
        <w:t>столом,</w:t>
      </w:r>
      <w:r w:rsidRPr="00A40A0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40A02">
        <w:rPr>
          <w:rFonts w:ascii="Times New Roman" w:hAnsi="Times New Roman" w:cs="Times New Roman"/>
          <w:sz w:val="28"/>
          <w:szCs w:val="28"/>
        </w:rPr>
        <w:t>Пароход стоит на нем,</w:t>
      </w:r>
      <w:r w:rsidRPr="00A40A0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40A02">
        <w:rPr>
          <w:rFonts w:ascii="Times New Roman" w:hAnsi="Times New Roman" w:cs="Times New Roman"/>
          <w:sz w:val="28"/>
          <w:szCs w:val="28"/>
        </w:rPr>
        <w:t>Пароход с горячим дном.</w:t>
      </w:r>
      <w:r w:rsidRPr="00A40A0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40A02">
        <w:rPr>
          <w:rFonts w:ascii="Times New Roman" w:hAnsi="Times New Roman" w:cs="Times New Roman"/>
          <w:sz w:val="28"/>
          <w:szCs w:val="28"/>
        </w:rPr>
        <w:t>По рубашкам и по брюкам</w:t>
      </w:r>
      <w:r w:rsidRPr="00A40A0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40A02">
        <w:rPr>
          <w:rFonts w:ascii="Times New Roman" w:hAnsi="Times New Roman" w:cs="Times New Roman"/>
          <w:sz w:val="28"/>
          <w:szCs w:val="28"/>
        </w:rPr>
        <w:t>Пароход тот поведем.</w:t>
      </w:r>
    </w:p>
    <w:p w:rsidR="00A40A02" w:rsidRDefault="00A40A02" w:rsidP="00514C73">
      <w:pPr>
        <w:rPr>
          <w:rFonts w:ascii="Times New Roman" w:hAnsi="Times New Roman" w:cs="Times New Roman"/>
          <w:i/>
          <w:sz w:val="28"/>
          <w:szCs w:val="28"/>
        </w:rPr>
      </w:pPr>
      <w:r w:rsidRPr="00A40A02">
        <w:rPr>
          <w:rFonts w:ascii="Times New Roman" w:hAnsi="Times New Roman" w:cs="Times New Roman"/>
          <w:i/>
          <w:sz w:val="28"/>
          <w:szCs w:val="28"/>
        </w:rPr>
        <w:t xml:space="preserve">                                 (утюг)</w:t>
      </w:r>
    </w:p>
    <w:p w:rsidR="00A40A02" w:rsidRDefault="00A40A02" w:rsidP="00514C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Нужно мокрые вещи прогладить утюгом, и они станут сухими. У нас есть горячий утюг. Давайте </w:t>
      </w:r>
      <w:r w:rsidR="000D380B">
        <w:rPr>
          <w:rFonts w:ascii="Times New Roman" w:hAnsi="Times New Roman" w:cs="Times New Roman"/>
          <w:sz w:val="28"/>
          <w:szCs w:val="28"/>
        </w:rPr>
        <w:t xml:space="preserve">погладим. </w:t>
      </w:r>
    </w:p>
    <w:p w:rsidR="000D380B" w:rsidRDefault="000D380B" w:rsidP="00514C73">
      <w:pPr>
        <w:rPr>
          <w:rFonts w:ascii="Times New Roman" w:hAnsi="Times New Roman" w:cs="Times New Roman"/>
          <w:sz w:val="28"/>
          <w:szCs w:val="28"/>
        </w:rPr>
      </w:pPr>
      <w:r w:rsidRPr="004A2878">
        <w:rPr>
          <w:rFonts w:ascii="Times New Roman" w:hAnsi="Times New Roman" w:cs="Times New Roman"/>
          <w:i/>
          <w:sz w:val="28"/>
          <w:szCs w:val="28"/>
        </w:rPr>
        <w:t>Ребята:</w:t>
      </w:r>
      <w:r>
        <w:rPr>
          <w:rFonts w:ascii="Times New Roman" w:hAnsi="Times New Roman" w:cs="Times New Roman"/>
          <w:sz w:val="28"/>
          <w:szCs w:val="28"/>
        </w:rPr>
        <w:t xml:space="preserve"> давайте!</w:t>
      </w:r>
    </w:p>
    <w:p w:rsidR="000D380B" w:rsidRDefault="000D380B" w:rsidP="00514C7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A2878">
        <w:rPr>
          <w:rFonts w:ascii="Times New Roman" w:hAnsi="Times New Roman" w:cs="Times New Roman"/>
          <w:i/>
          <w:sz w:val="28"/>
          <w:szCs w:val="28"/>
        </w:rPr>
        <w:t>Воспитатель: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(гладит утюгом штанишки и говорит: «смотрите, ребята, пар из-под утюга! Это водичка превращается в пар – утюг нагревает воду, и она испаряется. И штанишки из мокрых превращаются в сухие!»</w:t>
      </w:r>
    </w:p>
    <w:p w:rsidR="000D380B" w:rsidRPr="00A40A02" w:rsidRDefault="000D380B" w:rsidP="00514C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дает детям пощупать сухие вещи. Ребята, у нас были вещи мокрые, потом вода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испарилась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они стали сухими. Теперь Чебурашка может надеть свои штанишки и продолжать праздновать день рождения. </w:t>
      </w:r>
    </w:p>
    <w:sectPr w:rsidR="000D380B" w:rsidRPr="00A40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C7A"/>
    <w:rsid w:val="000D380B"/>
    <w:rsid w:val="003B5C7A"/>
    <w:rsid w:val="00401C12"/>
    <w:rsid w:val="004A2878"/>
    <w:rsid w:val="00514C73"/>
    <w:rsid w:val="005F226A"/>
    <w:rsid w:val="0065276F"/>
    <w:rsid w:val="00A40A02"/>
    <w:rsid w:val="00AB397B"/>
    <w:rsid w:val="00EB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554FE-67FE-4D1E-9F8E-76C620CD3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41</dc:creator>
  <cp:keywords/>
  <dc:description/>
  <cp:lastModifiedBy>Детский Сад 41</cp:lastModifiedBy>
  <cp:revision>3</cp:revision>
  <dcterms:created xsi:type="dcterms:W3CDTF">2014-10-01T09:59:00Z</dcterms:created>
  <dcterms:modified xsi:type="dcterms:W3CDTF">2014-10-01T11:14:00Z</dcterms:modified>
</cp:coreProperties>
</file>