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682" w:rsidRPr="001D7693" w:rsidRDefault="00935682" w:rsidP="00935682">
      <w:pPr>
        <w:shd w:val="clear" w:color="auto" w:fill="FFFFFF"/>
        <w:spacing w:before="389" w:line="259" w:lineRule="exact"/>
        <w:ind w:left="-426" w:right="-364"/>
        <w:jc w:val="center"/>
        <w:rPr>
          <w:b/>
          <w:color w:val="7030A0"/>
          <w:spacing w:val="-8"/>
          <w:sz w:val="32"/>
          <w:szCs w:val="32"/>
        </w:rPr>
      </w:pPr>
      <w:r w:rsidRPr="001D7693">
        <w:rPr>
          <w:b/>
          <w:color w:val="7030A0"/>
          <w:spacing w:val="-8"/>
          <w:sz w:val="32"/>
          <w:szCs w:val="32"/>
        </w:rPr>
        <w:t>ПРОФИЛАКТИКА ПЛОСКОСТОПИЯ У  РЕБЕНКА</w:t>
      </w:r>
    </w:p>
    <w:p w:rsidR="00935682" w:rsidRPr="008E0DA7" w:rsidRDefault="00935682" w:rsidP="00935682">
      <w:pPr>
        <w:shd w:val="clear" w:color="auto" w:fill="FFFFFF"/>
        <w:spacing w:before="389" w:line="259" w:lineRule="exact"/>
        <w:ind w:left="-426" w:right="-364"/>
        <w:jc w:val="center"/>
        <w:rPr>
          <w:color w:val="FF0066"/>
          <w:spacing w:val="-8"/>
          <w:sz w:val="32"/>
          <w:szCs w:val="32"/>
        </w:rPr>
      </w:pPr>
      <w:r w:rsidRPr="008E0DA7">
        <w:rPr>
          <w:b/>
          <w:bCs/>
          <w:i/>
          <w:iCs/>
          <w:color w:val="FF0066"/>
          <w:spacing w:val="-30"/>
          <w:sz w:val="56"/>
          <w:szCs w:val="56"/>
        </w:rPr>
        <w:t>Памятка для родителей</w:t>
      </w:r>
    </w:p>
    <w:p w:rsidR="00935682" w:rsidRPr="008E0DA7" w:rsidRDefault="00935682" w:rsidP="008E0DA7">
      <w:pPr>
        <w:shd w:val="clear" w:color="auto" w:fill="FFFFFF"/>
        <w:spacing w:before="251" w:after="251" w:line="352" w:lineRule="atLeast"/>
        <w:jc w:val="center"/>
        <w:rPr>
          <w:b/>
          <w:color w:val="002060"/>
          <w:sz w:val="24"/>
          <w:szCs w:val="24"/>
        </w:rPr>
      </w:pPr>
      <w:r w:rsidRPr="008E0DA7">
        <w:rPr>
          <w:b/>
          <w:bCs/>
          <w:iCs/>
          <w:color w:val="002060"/>
          <w:spacing w:val="-30"/>
          <w:sz w:val="36"/>
          <w:szCs w:val="36"/>
        </w:rPr>
        <w:t xml:space="preserve">Ребенок, имеющий плоскостопие, быстро утомляется, испытывает боли </w:t>
      </w:r>
      <w:r w:rsidRPr="008E0DA7">
        <w:rPr>
          <w:b/>
          <w:bCs/>
          <w:iCs/>
          <w:color w:val="002060"/>
          <w:spacing w:val="-25"/>
          <w:sz w:val="36"/>
          <w:szCs w:val="36"/>
        </w:rPr>
        <w:t xml:space="preserve">в области позвоночника, в тазобедренных суставах, коленях и ступнях. </w:t>
      </w:r>
      <w:r w:rsidRPr="008E0DA7">
        <w:rPr>
          <w:b/>
          <w:bCs/>
          <w:iCs/>
          <w:color w:val="002060"/>
          <w:spacing w:val="-29"/>
          <w:sz w:val="36"/>
          <w:szCs w:val="36"/>
        </w:rPr>
        <w:t xml:space="preserve">Освободиться от недуга довольно трудно, гораздо легче предотвратить </w:t>
      </w:r>
      <w:r w:rsidRPr="008E0DA7">
        <w:rPr>
          <w:b/>
          <w:bCs/>
          <w:iCs/>
          <w:color w:val="002060"/>
          <w:spacing w:val="-21"/>
          <w:sz w:val="36"/>
          <w:szCs w:val="36"/>
        </w:rPr>
        <w:t>его возникновение.</w:t>
      </w:r>
    </w:p>
    <w:p w:rsidR="00935682" w:rsidRDefault="0022655F" w:rsidP="00935682">
      <w:pPr>
        <w:shd w:val="clear" w:color="auto" w:fill="FFFFFF"/>
        <w:spacing w:before="251" w:after="251" w:line="352" w:lineRule="atLeast"/>
        <w:ind w:firstLine="708"/>
        <w:jc w:val="both"/>
        <w:rPr>
          <w:sz w:val="24"/>
          <w:szCs w:val="24"/>
        </w:rPr>
      </w:pPr>
      <w:r w:rsidRPr="003B07FA">
        <w:rPr>
          <w:sz w:val="24"/>
          <w:szCs w:val="24"/>
        </w:rPr>
        <w:t xml:space="preserve">На формирование неправильной осанки большое влияние оказывает </w:t>
      </w:r>
      <w:r w:rsidRPr="006838F7">
        <w:rPr>
          <w:sz w:val="24"/>
          <w:szCs w:val="24"/>
        </w:rPr>
        <w:t>состояние его стоп</w:t>
      </w:r>
      <w:r>
        <w:rPr>
          <w:sz w:val="24"/>
          <w:szCs w:val="24"/>
        </w:rPr>
        <w:t>.</w:t>
      </w:r>
      <w:r w:rsidRPr="003B07FA">
        <w:rPr>
          <w:sz w:val="24"/>
          <w:szCs w:val="24"/>
        </w:rPr>
        <w:t xml:space="preserve"> Плоская стопа встречается у 15—23% детей, поэтому для предупреждения развития плоскостопия важно своевременно выявить эту деформацию</w:t>
      </w:r>
      <w:r>
        <w:rPr>
          <w:sz w:val="24"/>
          <w:szCs w:val="24"/>
        </w:rPr>
        <w:t xml:space="preserve"> и</w:t>
      </w:r>
      <w:r w:rsidRPr="00E37503">
        <w:rPr>
          <w:sz w:val="24"/>
          <w:szCs w:val="24"/>
        </w:rPr>
        <w:t xml:space="preserve"> </w:t>
      </w:r>
      <w:r w:rsidRPr="003B07FA">
        <w:rPr>
          <w:sz w:val="24"/>
          <w:szCs w:val="24"/>
        </w:rPr>
        <w:t>принять профилактические меры</w:t>
      </w:r>
      <w:r>
        <w:rPr>
          <w:sz w:val="24"/>
          <w:szCs w:val="24"/>
        </w:rPr>
        <w:t xml:space="preserve">. </w:t>
      </w:r>
      <w:r w:rsidRPr="006838F7">
        <w:rPr>
          <w:sz w:val="24"/>
          <w:szCs w:val="24"/>
        </w:rPr>
        <w:t>Предупреждать плоскостопие надо с раннего возраста. Для этого 2-3 раза в день детям надо предлагать специальные упражнения</w:t>
      </w:r>
      <w:r>
        <w:rPr>
          <w:sz w:val="24"/>
          <w:szCs w:val="24"/>
        </w:rPr>
        <w:t>.</w:t>
      </w:r>
      <w:r w:rsidRPr="0022655F">
        <w:rPr>
          <w:sz w:val="24"/>
          <w:szCs w:val="24"/>
        </w:rPr>
        <w:t xml:space="preserve"> </w:t>
      </w:r>
      <w:r w:rsidRPr="00F67824">
        <w:rPr>
          <w:sz w:val="24"/>
          <w:szCs w:val="24"/>
        </w:rPr>
        <w:t>Для создания положительного эмоционального фона упражнения следует выполнять под музыку</w:t>
      </w:r>
      <w:r>
        <w:rPr>
          <w:sz w:val="24"/>
          <w:szCs w:val="24"/>
        </w:rPr>
        <w:t>.</w:t>
      </w:r>
      <w:r w:rsidRPr="0022655F">
        <w:rPr>
          <w:sz w:val="24"/>
          <w:szCs w:val="24"/>
        </w:rPr>
        <w:t xml:space="preserve"> </w:t>
      </w:r>
      <w:r w:rsidRPr="00F67824">
        <w:rPr>
          <w:sz w:val="24"/>
          <w:szCs w:val="24"/>
        </w:rPr>
        <w:t>Это способствует повышению интереса и активности детей, следовательно, более качественному выполнению упражнении</w:t>
      </w:r>
      <w:r>
        <w:rPr>
          <w:sz w:val="24"/>
          <w:szCs w:val="24"/>
        </w:rPr>
        <w:t xml:space="preserve">. </w:t>
      </w:r>
    </w:p>
    <w:p w:rsidR="00935682" w:rsidRPr="008E0DA7" w:rsidRDefault="00935682" w:rsidP="00935682">
      <w:pPr>
        <w:shd w:val="clear" w:color="auto" w:fill="FFFFFF"/>
        <w:spacing w:before="251" w:after="251" w:line="352" w:lineRule="atLeast"/>
        <w:rPr>
          <w:b/>
          <w:i/>
          <w:sz w:val="28"/>
          <w:szCs w:val="28"/>
        </w:rPr>
      </w:pPr>
      <w:r w:rsidRPr="008E0DA7">
        <w:rPr>
          <w:b/>
          <w:i/>
          <w:sz w:val="28"/>
          <w:szCs w:val="28"/>
        </w:rPr>
        <w:t>Выявить деформацию можно самим:</w:t>
      </w:r>
    </w:p>
    <w:p w:rsidR="00935682" w:rsidRPr="00935682" w:rsidRDefault="00935682" w:rsidP="00935682">
      <w:pPr>
        <w:shd w:val="clear" w:color="auto" w:fill="FFFFFF"/>
        <w:spacing w:before="251" w:after="251" w:line="352" w:lineRule="atLeast"/>
        <w:jc w:val="center"/>
        <w:rPr>
          <w:b/>
          <w:i/>
          <w:sz w:val="28"/>
          <w:szCs w:val="28"/>
        </w:rPr>
      </w:pPr>
      <w:r w:rsidRPr="00935682">
        <w:rPr>
          <w:b/>
          <w:sz w:val="28"/>
          <w:szCs w:val="28"/>
        </w:rPr>
        <w:t xml:space="preserve">Метод </w:t>
      </w:r>
      <w:proofErr w:type="spellStart"/>
      <w:r w:rsidRPr="00935682">
        <w:rPr>
          <w:b/>
          <w:sz w:val="28"/>
          <w:szCs w:val="28"/>
        </w:rPr>
        <w:t>плантографиии</w:t>
      </w:r>
      <w:proofErr w:type="spellEnd"/>
    </w:p>
    <w:p w:rsidR="00935682" w:rsidRDefault="00935682" w:rsidP="00935682">
      <w:pPr>
        <w:pStyle w:val="3"/>
        <w:shd w:val="clear" w:color="auto" w:fill="FFFFFF"/>
        <w:spacing w:before="0" w:beforeAutospacing="0" w:after="0" w:afterAutospacing="0"/>
        <w:rPr>
          <w:i/>
          <w:sz w:val="24"/>
          <w:szCs w:val="24"/>
        </w:rPr>
      </w:pPr>
      <w:r w:rsidRPr="0096749C">
        <w:rPr>
          <w:i/>
          <w:sz w:val="24"/>
          <w:szCs w:val="24"/>
        </w:rPr>
        <w:t>Методика получения отпечатков стоп.</w:t>
      </w:r>
    </w:p>
    <w:p w:rsidR="00935682" w:rsidRPr="00935682" w:rsidRDefault="00935682" w:rsidP="00935682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935682" w:rsidRDefault="00935682" w:rsidP="00935682">
      <w:pPr>
        <w:pStyle w:val="3"/>
        <w:shd w:val="clear" w:color="auto" w:fill="FFFFFF"/>
        <w:spacing w:before="0" w:beforeAutospacing="0" w:after="0" w:afterAutospacing="0"/>
        <w:ind w:firstLine="708"/>
        <w:rPr>
          <w:b w:val="0"/>
          <w:bCs w:val="0"/>
          <w:sz w:val="24"/>
          <w:szCs w:val="24"/>
        </w:rPr>
      </w:pPr>
      <w:r w:rsidRPr="004A11D0">
        <w:rPr>
          <w:b w:val="0"/>
          <w:bCs w:val="0"/>
          <w:sz w:val="24"/>
          <w:szCs w:val="24"/>
        </w:rPr>
        <w:t xml:space="preserve">Чтобы выяснить, имеет ли место в вашем случае мрачный диагноз, придется снять опечаток подошвенной части стопы - </w:t>
      </w:r>
      <w:proofErr w:type="spellStart"/>
      <w:r w:rsidRPr="004A11D0">
        <w:rPr>
          <w:b w:val="0"/>
          <w:bCs w:val="0"/>
          <w:sz w:val="24"/>
          <w:szCs w:val="24"/>
        </w:rPr>
        <w:t>плантограмму</w:t>
      </w:r>
      <w:proofErr w:type="spellEnd"/>
      <w:r w:rsidRPr="004A11D0">
        <w:rPr>
          <w:b w:val="0"/>
          <w:bCs w:val="0"/>
          <w:sz w:val="24"/>
          <w:szCs w:val="24"/>
        </w:rPr>
        <w:t xml:space="preserve">. </w:t>
      </w:r>
    </w:p>
    <w:p w:rsidR="00935682" w:rsidRDefault="00935682" w:rsidP="00935682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4A11D0">
        <w:rPr>
          <w:b w:val="0"/>
          <w:bCs w:val="0"/>
          <w:sz w:val="24"/>
          <w:szCs w:val="24"/>
        </w:rPr>
        <w:t>Берем водный раствор безвредного красителя (например, обыкновенной зеленки, разведенной в пропорции 1 к 10), этим раствором смазываем поверхность подошвы. Дальше все, как и в предыдущем тесте - надо получить отпечаток стопы на чистом листе бумаги, учитывая равномерность распределения веса пациента.</w:t>
      </w:r>
    </w:p>
    <w:p w:rsidR="00935682" w:rsidRDefault="00935682" w:rsidP="00935682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4A11D0">
        <w:rPr>
          <w:b w:val="0"/>
          <w:bCs w:val="0"/>
          <w:sz w:val="24"/>
          <w:szCs w:val="24"/>
        </w:rPr>
        <w:t xml:space="preserve"> Оценку </w:t>
      </w:r>
      <w:proofErr w:type="spellStart"/>
      <w:r w:rsidRPr="004A11D0">
        <w:rPr>
          <w:b w:val="0"/>
          <w:bCs w:val="0"/>
          <w:sz w:val="24"/>
          <w:szCs w:val="24"/>
        </w:rPr>
        <w:t>плантограмы</w:t>
      </w:r>
      <w:proofErr w:type="spellEnd"/>
      <w:r w:rsidRPr="004A11D0">
        <w:rPr>
          <w:b w:val="0"/>
          <w:bCs w:val="0"/>
          <w:sz w:val="24"/>
          <w:szCs w:val="24"/>
        </w:rPr>
        <w:t xml:space="preserve"> проводят по методу В.А. </w:t>
      </w:r>
      <w:proofErr w:type="spellStart"/>
      <w:r w:rsidRPr="004A11D0">
        <w:rPr>
          <w:b w:val="0"/>
          <w:bCs w:val="0"/>
          <w:sz w:val="24"/>
          <w:szCs w:val="24"/>
        </w:rPr>
        <w:t>Яралова-Яраленда</w:t>
      </w:r>
      <w:proofErr w:type="spellEnd"/>
      <w:r w:rsidRPr="004A11D0">
        <w:rPr>
          <w:b w:val="0"/>
          <w:bCs w:val="0"/>
          <w:sz w:val="24"/>
          <w:szCs w:val="24"/>
        </w:rPr>
        <w:t xml:space="preserve">. Для этого на отпечаток наносят две линии: АВ, соединяющую середину пятки с серединой основания большого пальца, и АС, соединяющую середину пятки со вторым межпальцевым промежутком. Если внутренний изгиб контура отпечатка стопы заходит за линию АС или располагается на ее уровне – стопа нормальная; если находится между линиями АВ и АС - стопа </w:t>
      </w:r>
      <w:proofErr w:type="spellStart"/>
      <w:r w:rsidRPr="004A11D0">
        <w:rPr>
          <w:b w:val="0"/>
          <w:bCs w:val="0"/>
          <w:sz w:val="24"/>
          <w:szCs w:val="24"/>
        </w:rPr>
        <w:t>уплощена</w:t>
      </w:r>
      <w:proofErr w:type="spellEnd"/>
      <w:r w:rsidRPr="004A11D0">
        <w:rPr>
          <w:b w:val="0"/>
          <w:bCs w:val="0"/>
          <w:sz w:val="24"/>
          <w:szCs w:val="24"/>
        </w:rPr>
        <w:t xml:space="preserve"> (плоскостопие 1-й степени); если не доходит до линии АВ - плоскостопие 2-й и 3-й степени.</w:t>
      </w:r>
    </w:p>
    <w:p w:rsidR="00935682" w:rsidRDefault="00935682" w:rsidP="00935682">
      <w:pPr>
        <w:pStyle w:val="3"/>
        <w:shd w:val="clear" w:color="auto" w:fill="FFFFFF"/>
        <w:spacing w:before="0" w:beforeAutospacing="0" w:after="0" w:afterAutospacing="0"/>
        <w:ind w:firstLine="708"/>
        <w:rPr>
          <w:b w:val="0"/>
          <w:bCs w:val="0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6204"/>
      </w:tblGrid>
      <w:tr w:rsidR="00935682" w:rsidTr="00935682">
        <w:tc>
          <w:tcPr>
            <w:tcW w:w="4503" w:type="dxa"/>
          </w:tcPr>
          <w:p w:rsidR="00935682" w:rsidRDefault="00935682" w:rsidP="00935682">
            <w:pPr>
              <w:pStyle w:val="3"/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noProof/>
                <w:sz w:val="24"/>
                <w:szCs w:val="24"/>
              </w:rPr>
              <w:drawing>
                <wp:inline distT="0" distB="0" distL="0" distR="0">
                  <wp:extent cx="2692252" cy="1509823"/>
                  <wp:effectExtent l="19050" t="0" r="0" b="0"/>
                  <wp:docPr id="10" name="Рисунок 7" descr="C:\Users\777\Downloads\ploskostopie-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777\Downloads\ploskostopie-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1626" cy="15094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4" w:type="dxa"/>
          </w:tcPr>
          <w:p w:rsidR="00935682" w:rsidRDefault="00935682" w:rsidP="00935682">
            <w:pPr>
              <w:pStyle w:val="3"/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4A11D0">
              <w:rPr>
                <w:b w:val="0"/>
                <w:bCs w:val="0"/>
                <w:sz w:val="24"/>
                <w:szCs w:val="24"/>
              </w:rPr>
              <w:t>АВ - линия, соединяющая середину пятки с серединой основания большого пальца; </w:t>
            </w:r>
            <w:r w:rsidRPr="004A11D0">
              <w:rPr>
                <w:b w:val="0"/>
                <w:bCs w:val="0"/>
                <w:sz w:val="24"/>
                <w:szCs w:val="24"/>
              </w:rPr>
              <w:br/>
              <w:t>АС - линия, соединяющая середину пятки со вторым межпальцевым промежутком </w:t>
            </w:r>
            <w:r w:rsidRPr="004A11D0">
              <w:rPr>
                <w:b w:val="0"/>
                <w:bCs w:val="0"/>
                <w:sz w:val="24"/>
                <w:szCs w:val="24"/>
              </w:rPr>
              <w:br/>
            </w:r>
            <w:r w:rsidRPr="008E0DA7">
              <w:rPr>
                <w:bCs w:val="0"/>
                <w:color w:val="17365D" w:themeColor="text2" w:themeShade="BF"/>
                <w:sz w:val="24"/>
                <w:szCs w:val="24"/>
              </w:rPr>
              <w:t>а - здоровая стопа;</w:t>
            </w:r>
            <w:r w:rsidRPr="004A11D0">
              <w:rPr>
                <w:b w:val="0"/>
                <w:bCs w:val="0"/>
                <w:sz w:val="24"/>
                <w:szCs w:val="24"/>
              </w:rPr>
              <w:t> </w:t>
            </w:r>
            <w:r w:rsidRPr="004A11D0">
              <w:rPr>
                <w:b w:val="0"/>
                <w:bCs w:val="0"/>
                <w:sz w:val="24"/>
                <w:szCs w:val="24"/>
              </w:rPr>
              <w:br/>
            </w:r>
            <w:r w:rsidRPr="008E0DA7">
              <w:rPr>
                <w:bCs w:val="0"/>
                <w:color w:val="119F14"/>
                <w:sz w:val="24"/>
                <w:szCs w:val="24"/>
              </w:rPr>
              <w:t>б - присутствует плоскостопие 1-й степени;</w:t>
            </w:r>
            <w:r w:rsidRPr="008E0DA7">
              <w:rPr>
                <w:bCs w:val="0"/>
                <w:color w:val="00B050"/>
                <w:sz w:val="24"/>
                <w:szCs w:val="24"/>
              </w:rPr>
              <w:t> </w:t>
            </w:r>
            <w:r w:rsidRPr="008E0DA7">
              <w:rPr>
                <w:bCs w:val="0"/>
                <w:color w:val="00B050"/>
                <w:sz w:val="24"/>
                <w:szCs w:val="24"/>
              </w:rPr>
              <w:br/>
            </w:r>
            <w:r w:rsidRPr="001D7693">
              <w:rPr>
                <w:bCs w:val="0"/>
                <w:color w:val="FF0000"/>
                <w:sz w:val="24"/>
                <w:szCs w:val="24"/>
              </w:rPr>
              <w:t>в - присутствует плоскостопие 2-й или 3-й степени.</w:t>
            </w:r>
            <w:r w:rsidRPr="004A11D0">
              <w:rPr>
                <w:b w:val="0"/>
                <w:bCs w:val="0"/>
                <w:sz w:val="24"/>
                <w:szCs w:val="24"/>
              </w:rPr>
              <w:br/>
            </w:r>
          </w:p>
          <w:p w:rsidR="00935682" w:rsidRDefault="00935682" w:rsidP="00935682">
            <w:pPr>
              <w:pStyle w:val="3"/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935682" w:rsidRDefault="00935682" w:rsidP="00935682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935682" w:rsidRPr="004A11D0" w:rsidRDefault="00935682" w:rsidP="00935682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 w:rsidRPr="004A11D0">
        <w:rPr>
          <w:b w:val="0"/>
          <w:bCs w:val="0"/>
          <w:sz w:val="24"/>
          <w:szCs w:val="24"/>
        </w:rPr>
        <w:t>В хорошей клинике окончательный диагноз ортопед поставит на основании рентгеновских снимков или данных компьютерного исследования стопы.</w:t>
      </w:r>
    </w:p>
    <w:p w:rsidR="00935682" w:rsidRDefault="00935682" w:rsidP="008E0DA7">
      <w:pPr>
        <w:shd w:val="clear" w:color="auto" w:fill="FFFFFF"/>
        <w:spacing w:before="251" w:after="251" w:line="352" w:lineRule="atLeast"/>
        <w:ind w:firstLine="708"/>
        <w:jc w:val="both"/>
        <w:rPr>
          <w:rFonts w:ascii="Arial" w:hAnsi="Arial" w:cs="Arial"/>
          <w:color w:val="555555"/>
          <w:sz w:val="23"/>
          <w:szCs w:val="23"/>
        </w:rPr>
      </w:pPr>
      <w:r w:rsidRPr="006838F7">
        <w:rPr>
          <w:sz w:val="24"/>
          <w:szCs w:val="24"/>
        </w:rPr>
        <w:t>Помните, что плоскостопие ведет к снижению двигательной активности, отрицательно сказывается на деятельности внутренних органов.</w:t>
      </w:r>
    </w:p>
    <w:p w:rsidR="00935682" w:rsidRDefault="00935682" w:rsidP="00935682">
      <w:pPr>
        <w:shd w:val="clear" w:color="auto" w:fill="FFFFFF"/>
        <w:spacing w:before="251" w:after="251" w:line="352" w:lineRule="atLeast"/>
        <w:ind w:firstLine="708"/>
        <w:jc w:val="both"/>
        <w:rPr>
          <w:rFonts w:ascii="Arial" w:hAnsi="Arial" w:cs="Arial"/>
          <w:color w:val="555555"/>
          <w:sz w:val="23"/>
          <w:szCs w:val="23"/>
        </w:rPr>
      </w:pPr>
      <w:r w:rsidRPr="006838F7">
        <w:rPr>
          <w:sz w:val="24"/>
          <w:szCs w:val="24"/>
        </w:rPr>
        <w:lastRenderedPageBreak/>
        <w:t>Вредно сказывается на формировании стопы длительное хождение детей по твердому грунту (асфальту) в мягкой обуви без каблука.</w:t>
      </w:r>
      <w:r w:rsidRPr="00E37503">
        <w:rPr>
          <w:sz w:val="24"/>
          <w:szCs w:val="24"/>
        </w:rPr>
        <w:t xml:space="preserve"> </w:t>
      </w:r>
      <w:r w:rsidRPr="006838F7">
        <w:rPr>
          <w:sz w:val="24"/>
          <w:szCs w:val="24"/>
        </w:rPr>
        <w:t>Для предупреждения плоскостопия важно, чтобы детская обувь не была тесной, плотной в облегании</w:t>
      </w:r>
      <w:r w:rsidRPr="006838F7">
        <w:rPr>
          <w:rFonts w:ascii="Arial" w:hAnsi="Arial" w:cs="Arial"/>
          <w:color w:val="555555"/>
          <w:sz w:val="23"/>
          <w:szCs w:val="23"/>
        </w:rPr>
        <w:t>.</w:t>
      </w:r>
    </w:p>
    <w:p w:rsidR="0022655F" w:rsidRPr="00E37503" w:rsidRDefault="0022655F" w:rsidP="0022655F">
      <w:pPr>
        <w:shd w:val="clear" w:color="auto" w:fill="FFFFFF"/>
        <w:spacing w:before="251" w:after="251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 w:rsidRPr="003B07FA">
        <w:rPr>
          <w:sz w:val="24"/>
          <w:szCs w:val="24"/>
        </w:rPr>
        <w:t>Профилактика и коррекция плоскостопия проводятся по трем направлениям:</w:t>
      </w:r>
    </w:p>
    <w:p w:rsidR="0022655F" w:rsidRDefault="0022655F" w:rsidP="0022655F">
      <w:pPr>
        <w:pStyle w:val="a4"/>
        <w:numPr>
          <w:ilvl w:val="0"/>
          <w:numId w:val="2"/>
        </w:num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мышц стопы; </w:t>
      </w:r>
    </w:p>
    <w:p w:rsidR="0022655F" w:rsidRDefault="0022655F" w:rsidP="0022655F">
      <w:pPr>
        <w:pStyle w:val="a4"/>
        <w:numPr>
          <w:ilvl w:val="0"/>
          <w:numId w:val="2"/>
        </w:num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ношение рациональной обуви;</w:t>
      </w:r>
    </w:p>
    <w:p w:rsidR="0022655F" w:rsidRPr="00E37503" w:rsidRDefault="0022655F" w:rsidP="0022655F">
      <w:pPr>
        <w:pStyle w:val="a4"/>
        <w:numPr>
          <w:ilvl w:val="0"/>
          <w:numId w:val="2"/>
        </w:num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ограничение нагрузки на нижние конечности.</w:t>
      </w:r>
    </w:p>
    <w:p w:rsidR="0022655F" w:rsidRDefault="0022655F" w:rsidP="0022655F">
      <w:pPr>
        <w:rPr>
          <w:rFonts w:ascii="Garamond" w:hAnsi="Garamond"/>
          <w:b/>
          <w:color w:val="003300"/>
          <w:sz w:val="40"/>
          <w:szCs w:val="40"/>
        </w:rPr>
      </w:pPr>
    </w:p>
    <w:p w:rsidR="0022655F" w:rsidRPr="001D7693" w:rsidRDefault="0022655F" w:rsidP="0022655F">
      <w:pPr>
        <w:shd w:val="clear" w:color="auto" w:fill="FFFFFF"/>
        <w:tabs>
          <w:tab w:val="left" w:pos="-426"/>
          <w:tab w:val="left" w:pos="0"/>
        </w:tabs>
        <w:ind w:right="11"/>
        <w:jc w:val="center"/>
        <w:rPr>
          <w:rFonts w:ascii="Georgia" w:hAnsi="Georgia"/>
          <w:b/>
          <w:i/>
          <w:iCs/>
          <w:color w:val="FF0066"/>
          <w:sz w:val="32"/>
          <w:szCs w:val="32"/>
        </w:rPr>
      </w:pPr>
      <w:r w:rsidRPr="001D7693">
        <w:rPr>
          <w:rFonts w:ascii="Georgia" w:hAnsi="Georgia"/>
          <w:b/>
          <w:i/>
          <w:iCs/>
          <w:color w:val="FF0066"/>
          <w:sz w:val="32"/>
          <w:szCs w:val="32"/>
        </w:rPr>
        <w:t>Упражнения, предупреждающие</w:t>
      </w:r>
    </w:p>
    <w:p w:rsidR="0022655F" w:rsidRPr="001D7693" w:rsidRDefault="0022655F" w:rsidP="0022655F">
      <w:pPr>
        <w:shd w:val="clear" w:color="auto" w:fill="FFFFFF"/>
        <w:tabs>
          <w:tab w:val="left" w:pos="-426"/>
          <w:tab w:val="left" w:pos="0"/>
        </w:tabs>
        <w:ind w:right="11" w:hanging="426"/>
        <w:jc w:val="center"/>
        <w:rPr>
          <w:rFonts w:ascii="Georgia" w:hAnsi="Georgia"/>
          <w:b/>
          <w:i/>
          <w:iCs/>
          <w:color w:val="FF0066"/>
          <w:sz w:val="32"/>
          <w:szCs w:val="32"/>
        </w:rPr>
      </w:pPr>
      <w:r w:rsidRPr="001D7693">
        <w:rPr>
          <w:rFonts w:ascii="Georgia" w:hAnsi="Georgia"/>
          <w:b/>
          <w:i/>
          <w:iCs/>
          <w:color w:val="FF0066"/>
          <w:sz w:val="32"/>
          <w:szCs w:val="32"/>
        </w:rPr>
        <w:t>развитие плоскостопия</w:t>
      </w:r>
    </w:p>
    <w:p w:rsidR="0022655F" w:rsidRPr="008E0DA7" w:rsidRDefault="0022655F" w:rsidP="008E0DA7">
      <w:pPr>
        <w:shd w:val="clear" w:color="auto" w:fill="FFFFFF"/>
        <w:tabs>
          <w:tab w:val="left" w:pos="-426"/>
          <w:tab w:val="left" w:pos="0"/>
        </w:tabs>
        <w:ind w:right="11" w:hanging="426"/>
        <w:jc w:val="center"/>
        <w:rPr>
          <w:rFonts w:ascii="Georgia" w:hAnsi="Georgia"/>
          <w:i/>
          <w:iCs/>
          <w:sz w:val="32"/>
          <w:szCs w:val="32"/>
        </w:rPr>
      </w:pPr>
      <w:r w:rsidRPr="00782904">
        <w:rPr>
          <w:rFonts w:ascii="Georgia" w:hAnsi="Georgia"/>
          <w:sz w:val="28"/>
          <w:szCs w:val="28"/>
        </w:rPr>
        <w:t>Ребенок должен  заниматься босиком.</w:t>
      </w:r>
    </w:p>
    <w:p w:rsidR="0022655F" w:rsidRPr="001D7693" w:rsidRDefault="0022655F" w:rsidP="0022655F">
      <w:pPr>
        <w:shd w:val="clear" w:color="auto" w:fill="FFFFFF"/>
        <w:tabs>
          <w:tab w:val="left" w:pos="-426"/>
          <w:tab w:val="left" w:pos="0"/>
        </w:tabs>
        <w:spacing w:before="7"/>
        <w:ind w:left="29" w:right="11" w:hanging="426"/>
        <w:jc w:val="center"/>
        <w:rPr>
          <w:rFonts w:ascii="Georgia" w:hAnsi="Georgia"/>
          <w:b/>
          <w:bCs/>
          <w:color w:val="119F14"/>
          <w:sz w:val="28"/>
          <w:szCs w:val="28"/>
        </w:rPr>
      </w:pPr>
      <w:r w:rsidRPr="001D7693">
        <w:rPr>
          <w:rFonts w:ascii="Georgia" w:hAnsi="Georgia"/>
          <w:b/>
          <w:bCs/>
          <w:color w:val="119F14"/>
          <w:sz w:val="28"/>
          <w:szCs w:val="28"/>
        </w:rPr>
        <w:t>Массаж стоп</w:t>
      </w:r>
    </w:p>
    <w:p w:rsidR="0022655F" w:rsidRPr="00A67F4B" w:rsidRDefault="0022655F" w:rsidP="0022655F">
      <w:pPr>
        <w:shd w:val="clear" w:color="auto" w:fill="FFFFFF"/>
        <w:tabs>
          <w:tab w:val="left" w:pos="-426"/>
          <w:tab w:val="left" w:pos="0"/>
        </w:tabs>
        <w:spacing w:before="7"/>
        <w:ind w:left="29" w:right="11" w:hanging="426"/>
        <w:jc w:val="center"/>
        <w:rPr>
          <w:b/>
          <w:bCs/>
          <w:sz w:val="28"/>
          <w:szCs w:val="28"/>
        </w:rPr>
      </w:pPr>
    </w:p>
    <w:p w:rsidR="0022655F" w:rsidRPr="008E0DA7" w:rsidRDefault="0022655F" w:rsidP="0022655F">
      <w:pPr>
        <w:shd w:val="clear" w:color="auto" w:fill="FFFFFF"/>
        <w:tabs>
          <w:tab w:val="left" w:pos="-426"/>
          <w:tab w:val="left" w:pos="0"/>
        </w:tabs>
        <w:spacing w:before="14"/>
        <w:ind w:right="11" w:hanging="426"/>
        <w:jc w:val="both"/>
        <w:rPr>
          <w:rFonts w:ascii="Georgia" w:hAnsi="Georgia"/>
          <w:sz w:val="24"/>
          <w:szCs w:val="24"/>
        </w:rPr>
      </w:pPr>
      <w:r w:rsidRPr="00782904">
        <w:rPr>
          <w:rFonts w:ascii="Georgia" w:hAnsi="Georgia"/>
          <w:b/>
          <w:sz w:val="28"/>
          <w:szCs w:val="28"/>
        </w:rPr>
        <w:t>1</w:t>
      </w:r>
      <w:r w:rsidRPr="008E0DA7">
        <w:rPr>
          <w:rFonts w:ascii="Georgia" w:hAnsi="Georgia"/>
          <w:sz w:val="24"/>
          <w:szCs w:val="24"/>
        </w:rPr>
        <w:t>.  Ребенок садится на пол (ноги вытянуты). В течение 3-4 минут  взрослый (родитель) растирает стопы ребенка по направлению от пальцев к   пяточной области, затем массирует голени - от стопы к коленному суставу. Растирание выпол</w:t>
      </w:r>
      <w:r w:rsidRPr="008E0DA7">
        <w:rPr>
          <w:rFonts w:ascii="Georgia" w:hAnsi="Georgia"/>
          <w:sz w:val="24"/>
          <w:szCs w:val="24"/>
        </w:rPr>
        <w:softHyphen/>
        <w:t>няется основанием ладони либо тыльной поверхностью полусогнутых паль</w:t>
      </w:r>
      <w:r w:rsidRPr="008E0DA7">
        <w:rPr>
          <w:rFonts w:ascii="Georgia" w:hAnsi="Georgia"/>
          <w:sz w:val="24"/>
          <w:szCs w:val="24"/>
        </w:rPr>
        <w:softHyphen/>
        <w:t>цев. Массаж также можно проводить при появлении чувства усталости в ногах после напряженной мышечной работы.</w:t>
      </w:r>
    </w:p>
    <w:p w:rsidR="0022655F" w:rsidRPr="008E0DA7" w:rsidRDefault="0022655F" w:rsidP="0022655F">
      <w:pPr>
        <w:shd w:val="clear" w:color="auto" w:fill="FFFFFF"/>
        <w:tabs>
          <w:tab w:val="left" w:pos="-426"/>
          <w:tab w:val="left" w:pos="0"/>
        </w:tabs>
        <w:spacing w:before="14"/>
        <w:ind w:right="11" w:hanging="426"/>
        <w:jc w:val="both"/>
        <w:rPr>
          <w:rFonts w:ascii="Georgia" w:hAnsi="Georgia"/>
          <w:sz w:val="24"/>
          <w:szCs w:val="24"/>
        </w:rPr>
      </w:pPr>
    </w:p>
    <w:p w:rsidR="0022655F" w:rsidRPr="008E0DA7" w:rsidRDefault="0022655F" w:rsidP="0022655F">
      <w:pPr>
        <w:shd w:val="clear" w:color="auto" w:fill="FFFFFF"/>
        <w:tabs>
          <w:tab w:val="left" w:pos="-426"/>
          <w:tab w:val="left" w:pos="0"/>
        </w:tabs>
        <w:ind w:right="11" w:hanging="426"/>
        <w:jc w:val="both"/>
        <w:rPr>
          <w:rFonts w:ascii="Georgia" w:hAnsi="Georgia"/>
          <w:sz w:val="24"/>
          <w:szCs w:val="24"/>
        </w:rPr>
      </w:pPr>
      <w:r w:rsidRPr="008E0DA7">
        <w:rPr>
          <w:rFonts w:ascii="Georgia" w:hAnsi="Georgia"/>
          <w:b/>
          <w:sz w:val="24"/>
          <w:szCs w:val="24"/>
        </w:rPr>
        <w:t>2.</w:t>
      </w:r>
      <w:r w:rsidRPr="008E0DA7">
        <w:rPr>
          <w:rFonts w:ascii="Georgia" w:hAnsi="Georgia"/>
          <w:sz w:val="24"/>
          <w:szCs w:val="24"/>
        </w:rPr>
        <w:t xml:space="preserve">  Ребенок ложится на спину. Взрослый (родитель) левой рукой охватывает ногу ребенка так, чтобы голень была между большим и указательным пальцами. Выполняя круговые движения большим пальцем правой руки, взрослый энергично растирает ступни (указательный и средний пальцы лежат на на</w:t>
      </w:r>
      <w:r w:rsidRPr="008E0DA7">
        <w:rPr>
          <w:rFonts w:ascii="Georgia" w:hAnsi="Georgia"/>
          <w:sz w:val="24"/>
          <w:szCs w:val="24"/>
        </w:rPr>
        <w:softHyphen/>
        <w:t>ружной поверхности стопы).</w:t>
      </w:r>
    </w:p>
    <w:p w:rsidR="008E0DA7" w:rsidRDefault="0022655F" w:rsidP="0022655F">
      <w:pPr>
        <w:shd w:val="clear" w:color="auto" w:fill="FFFFFF"/>
        <w:tabs>
          <w:tab w:val="left" w:pos="-426"/>
          <w:tab w:val="left" w:pos="0"/>
        </w:tabs>
        <w:ind w:right="11" w:hanging="426"/>
        <w:jc w:val="both"/>
        <w:rPr>
          <w:rFonts w:ascii="Georgia" w:hAnsi="Georgia"/>
          <w:b/>
          <w:bCs/>
          <w:sz w:val="24"/>
          <w:szCs w:val="24"/>
        </w:rPr>
      </w:pPr>
      <w:r w:rsidRPr="008E0DA7">
        <w:rPr>
          <w:rFonts w:ascii="Georgia" w:hAnsi="Georgia"/>
          <w:b/>
          <w:bCs/>
          <w:sz w:val="24"/>
          <w:szCs w:val="24"/>
        </w:rPr>
        <w:t xml:space="preserve">    </w:t>
      </w:r>
    </w:p>
    <w:p w:rsidR="0022655F" w:rsidRPr="008E0DA7" w:rsidRDefault="0022655F" w:rsidP="0022655F">
      <w:pPr>
        <w:shd w:val="clear" w:color="auto" w:fill="FFFFFF"/>
        <w:tabs>
          <w:tab w:val="left" w:pos="-426"/>
          <w:tab w:val="left" w:pos="0"/>
        </w:tabs>
        <w:ind w:right="11" w:hanging="426"/>
        <w:jc w:val="both"/>
        <w:rPr>
          <w:rFonts w:ascii="Georgia" w:hAnsi="Georgia"/>
          <w:sz w:val="24"/>
          <w:szCs w:val="24"/>
        </w:rPr>
      </w:pPr>
      <w:r w:rsidRPr="008E0DA7">
        <w:rPr>
          <w:rFonts w:ascii="Georgia" w:hAnsi="Georgia"/>
          <w:b/>
          <w:bCs/>
          <w:sz w:val="24"/>
          <w:szCs w:val="24"/>
        </w:rPr>
        <w:t xml:space="preserve"> Ходьба. </w:t>
      </w:r>
      <w:proofErr w:type="gramStart"/>
      <w:r w:rsidRPr="008E0DA7">
        <w:rPr>
          <w:rFonts w:ascii="Georgia" w:hAnsi="Georgia"/>
          <w:sz w:val="24"/>
          <w:szCs w:val="24"/>
        </w:rPr>
        <w:t>В течение 30-50 сек. ребенок ходит на пятках, на носках, на внутренней и наружной сторонах стопы.</w:t>
      </w:r>
      <w:proofErr w:type="gramEnd"/>
    </w:p>
    <w:p w:rsidR="0022655F" w:rsidRPr="008E0DA7" w:rsidRDefault="0022655F" w:rsidP="0022655F">
      <w:pPr>
        <w:shd w:val="clear" w:color="auto" w:fill="FFFFFF"/>
        <w:tabs>
          <w:tab w:val="left" w:pos="-426"/>
          <w:tab w:val="left" w:pos="0"/>
        </w:tabs>
        <w:ind w:right="11" w:hanging="426"/>
        <w:jc w:val="both"/>
        <w:rPr>
          <w:rFonts w:ascii="Georgia" w:hAnsi="Georgia"/>
          <w:sz w:val="24"/>
          <w:szCs w:val="24"/>
        </w:rPr>
      </w:pPr>
    </w:p>
    <w:p w:rsidR="0022655F" w:rsidRPr="008E0DA7" w:rsidRDefault="008E0DA7" w:rsidP="0022655F">
      <w:pPr>
        <w:shd w:val="clear" w:color="auto" w:fill="FFFFFF"/>
        <w:tabs>
          <w:tab w:val="left" w:pos="-426"/>
          <w:tab w:val="left" w:pos="0"/>
        </w:tabs>
        <w:ind w:right="11" w:hanging="426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 </w:t>
      </w:r>
      <w:r w:rsidR="0022655F" w:rsidRPr="008E0DA7">
        <w:rPr>
          <w:rFonts w:ascii="Georgia" w:hAnsi="Georgia"/>
          <w:b/>
          <w:bCs/>
          <w:sz w:val="24"/>
          <w:szCs w:val="24"/>
        </w:rPr>
        <w:t xml:space="preserve">Бег. </w:t>
      </w:r>
      <w:r w:rsidR="0022655F" w:rsidRPr="008E0DA7">
        <w:rPr>
          <w:rFonts w:ascii="Georgia" w:hAnsi="Georgia"/>
          <w:sz w:val="24"/>
          <w:szCs w:val="24"/>
        </w:rPr>
        <w:t xml:space="preserve">Ребенок бежит короткую дистанцию (до </w:t>
      </w:r>
      <w:smartTag w:uri="urn:schemas-microsoft-com:office:smarttags" w:element="metricconverter">
        <w:smartTagPr>
          <w:attr w:name="ProductID" w:val="30 м"/>
        </w:smartTagPr>
        <w:r w:rsidR="0022655F" w:rsidRPr="008E0DA7">
          <w:rPr>
            <w:rFonts w:ascii="Georgia" w:hAnsi="Georgia"/>
            <w:sz w:val="24"/>
            <w:szCs w:val="24"/>
          </w:rPr>
          <w:t>30 м</w:t>
        </w:r>
      </w:smartTag>
      <w:r w:rsidR="0022655F" w:rsidRPr="008E0DA7">
        <w:rPr>
          <w:rFonts w:ascii="Georgia" w:hAnsi="Georgia"/>
          <w:sz w:val="24"/>
          <w:szCs w:val="24"/>
        </w:rPr>
        <w:t>) с максимальной скоростью.</w:t>
      </w:r>
    </w:p>
    <w:p w:rsidR="0022655F" w:rsidRPr="008E0DA7" w:rsidRDefault="0022655F" w:rsidP="0022655F">
      <w:pPr>
        <w:shd w:val="clear" w:color="auto" w:fill="FFFFFF"/>
        <w:tabs>
          <w:tab w:val="left" w:pos="-426"/>
          <w:tab w:val="left" w:pos="0"/>
        </w:tabs>
        <w:ind w:left="567" w:right="11"/>
        <w:rPr>
          <w:rFonts w:ascii="Georgia" w:hAnsi="Georgia"/>
          <w:b/>
          <w:bCs/>
          <w:i/>
          <w:sz w:val="24"/>
          <w:szCs w:val="24"/>
        </w:rPr>
      </w:pPr>
    </w:p>
    <w:p w:rsidR="0022655F" w:rsidRPr="001D7693" w:rsidRDefault="0022655F" w:rsidP="0022655F">
      <w:pPr>
        <w:shd w:val="clear" w:color="auto" w:fill="FFFFFF"/>
        <w:tabs>
          <w:tab w:val="left" w:pos="-426"/>
          <w:tab w:val="left" w:pos="0"/>
        </w:tabs>
        <w:ind w:left="567" w:right="11"/>
        <w:rPr>
          <w:rFonts w:ascii="Georgia" w:hAnsi="Georgia"/>
          <w:b/>
          <w:bCs/>
          <w:i/>
          <w:color w:val="FF0066"/>
          <w:sz w:val="32"/>
          <w:szCs w:val="32"/>
        </w:rPr>
      </w:pPr>
      <w:r w:rsidRPr="001D7693">
        <w:rPr>
          <w:rFonts w:ascii="Georgia" w:hAnsi="Georgia"/>
          <w:b/>
          <w:bCs/>
          <w:i/>
          <w:color w:val="FF0066"/>
          <w:sz w:val="32"/>
          <w:szCs w:val="32"/>
        </w:rPr>
        <w:t>Укрепление мускулатуры ног и свода стопы</w:t>
      </w:r>
    </w:p>
    <w:p w:rsidR="008E0DA7" w:rsidRDefault="0022655F" w:rsidP="0022655F">
      <w:pPr>
        <w:shd w:val="clear" w:color="auto" w:fill="FFFFFF"/>
        <w:tabs>
          <w:tab w:val="left" w:pos="-426"/>
          <w:tab w:val="left" w:pos="0"/>
        </w:tabs>
        <w:spacing w:before="223"/>
        <w:ind w:right="11" w:hanging="426"/>
        <w:jc w:val="both"/>
        <w:rPr>
          <w:rFonts w:ascii="Georgia" w:hAnsi="Georgia"/>
          <w:b/>
          <w:i/>
          <w:spacing w:val="-1"/>
          <w:sz w:val="24"/>
          <w:szCs w:val="24"/>
        </w:rPr>
      </w:pPr>
      <w:r w:rsidRPr="00782904">
        <w:rPr>
          <w:rFonts w:ascii="Georgia" w:hAnsi="Georgia"/>
          <w:i/>
          <w:sz w:val="36"/>
          <w:szCs w:val="36"/>
        </w:rPr>
        <w:t xml:space="preserve"> </w:t>
      </w:r>
      <w:r>
        <w:rPr>
          <w:rFonts w:ascii="Georgia" w:hAnsi="Georgia"/>
          <w:i/>
          <w:sz w:val="36"/>
          <w:szCs w:val="36"/>
        </w:rPr>
        <w:tab/>
      </w:r>
      <w:r w:rsidRPr="008E0DA7">
        <w:rPr>
          <w:rFonts w:ascii="Georgia" w:hAnsi="Georgia"/>
          <w:i/>
          <w:sz w:val="24"/>
          <w:szCs w:val="24"/>
        </w:rPr>
        <w:t xml:space="preserve"> </w:t>
      </w:r>
      <w:r w:rsidRPr="008E0DA7">
        <w:rPr>
          <w:rFonts w:ascii="Georgia" w:hAnsi="Georgia"/>
          <w:sz w:val="24"/>
          <w:szCs w:val="24"/>
        </w:rPr>
        <w:t>Долговременное пребывание, в положении стоя, продолжительная ходь</w:t>
      </w:r>
      <w:r w:rsidRPr="008E0DA7">
        <w:rPr>
          <w:rFonts w:ascii="Georgia" w:hAnsi="Georgia"/>
          <w:sz w:val="24"/>
          <w:szCs w:val="24"/>
        </w:rPr>
        <w:softHyphen/>
      </w:r>
      <w:r w:rsidRPr="008E0DA7">
        <w:rPr>
          <w:rFonts w:ascii="Georgia" w:hAnsi="Georgia"/>
          <w:spacing w:val="-1"/>
          <w:sz w:val="24"/>
          <w:szCs w:val="24"/>
        </w:rPr>
        <w:t xml:space="preserve">ба по твердому грунту, а также переноска тяжестей провоцируют чрезмерную </w:t>
      </w:r>
      <w:r w:rsidRPr="008E0DA7">
        <w:rPr>
          <w:rFonts w:ascii="Georgia" w:hAnsi="Georgia"/>
          <w:sz w:val="24"/>
          <w:szCs w:val="24"/>
        </w:rPr>
        <w:t>нагрузку на стопы. Укреплять мускулатуру ног и свода стопы также необхо</w:t>
      </w:r>
      <w:r w:rsidRPr="008E0DA7">
        <w:rPr>
          <w:rFonts w:ascii="Georgia" w:hAnsi="Georgia"/>
          <w:sz w:val="24"/>
          <w:szCs w:val="24"/>
        </w:rPr>
        <w:softHyphen/>
      </w:r>
      <w:r w:rsidRPr="008E0DA7">
        <w:rPr>
          <w:rFonts w:ascii="Georgia" w:hAnsi="Georgia"/>
          <w:spacing w:val="-1"/>
          <w:sz w:val="24"/>
          <w:szCs w:val="24"/>
        </w:rPr>
        <w:t>димо с детства</w:t>
      </w:r>
      <w:r w:rsidRPr="008E0DA7">
        <w:rPr>
          <w:rFonts w:ascii="Georgia" w:hAnsi="Georgia"/>
          <w:b/>
          <w:i/>
          <w:spacing w:val="-1"/>
          <w:sz w:val="24"/>
          <w:szCs w:val="24"/>
        </w:rPr>
        <w:t xml:space="preserve">. </w:t>
      </w:r>
    </w:p>
    <w:p w:rsidR="0022655F" w:rsidRPr="00BF6E88" w:rsidRDefault="00BF6E88" w:rsidP="00BF6E88">
      <w:pPr>
        <w:pStyle w:val="a3"/>
        <w:shd w:val="clear" w:color="auto" w:fill="FFFFFF"/>
        <w:spacing w:line="268" w:lineRule="atLeast"/>
        <w:jc w:val="center"/>
        <w:rPr>
          <w:rFonts w:ascii="Georgia" w:hAnsi="Georgia"/>
          <w:b/>
          <w:i/>
          <w:color w:val="7030A0"/>
          <w:spacing w:val="-1"/>
        </w:rPr>
      </w:pPr>
      <w:r w:rsidRPr="00BF6E88">
        <w:rPr>
          <w:rFonts w:ascii="Georgia" w:hAnsi="Georgia"/>
          <w:b/>
          <w:i/>
          <w:color w:val="7030A0"/>
          <w:spacing w:val="-1"/>
        </w:rPr>
        <w:t xml:space="preserve">     Уважаемые родители!</w:t>
      </w:r>
      <w:r>
        <w:rPr>
          <w:rFonts w:ascii="Georgia" w:hAnsi="Georgia"/>
          <w:b/>
          <w:i/>
          <w:color w:val="7030A0"/>
          <w:spacing w:val="-1"/>
        </w:rPr>
        <w:t xml:space="preserve">                                                                                                               </w:t>
      </w:r>
      <w:r w:rsidR="0022655F" w:rsidRPr="001D7693">
        <w:rPr>
          <w:rFonts w:ascii="Georgia" w:hAnsi="Georgia"/>
          <w:b/>
          <w:i/>
          <w:color w:val="7030A0"/>
          <w:spacing w:val="-1"/>
        </w:rPr>
        <w:t xml:space="preserve">Предлагаем вашему вниманию упражнения для детей, которые помогут достичь </w:t>
      </w:r>
      <w:r w:rsidR="0022655F" w:rsidRPr="001D7693">
        <w:rPr>
          <w:rFonts w:ascii="Georgia" w:hAnsi="Georgia"/>
          <w:b/>
          <w:i/>
          <w:color w:val="7030A0"/>
        </w:rPr>
        <w:t>хороших результатов.</w:t>
      </w:r>
    </w:p>
    <w:p w:rsidR="008E0DA7" w:rsidRPr="001D7693" w:rsidRDefault="008E0DA7" w:rsidP="008E0DA7">
      <w:pPr>
        <w:shd w:val="clear" w:color="auto" w:fill="FFFFFF"/>
        <w:tabs>
          <w:tab w:val="left" w:pos="-426"/>
          <w:tab w:val="left" w:pos="0"/>
        </w:tabs>
        <w:spacing w:before="223"/>
        <w:ind w:right="11" w:hanging="426"/>
        <w:jc w:val="center"/>
        <w:rPr>
          <w:rFonts w:ascii="Georgia" w:hAnsi="Georgia"/>
          <w:b/>
          <w:i/>
          <w:color w:val="7030A0"/>
          <w:sz w:val="24"/>
          <w:szCs w:val="24"/>
        </w:rPr>
      </w:pPr>
    </w:p>
    <w:p w:rsidR="0022655F" w:rsidRPr="008E0DA7" w:rsidRDefault="0022655F" w:rsidP="0022655F">
      <w:pPr>
        <w:shd w:val="clear" w:color="auto" w:fill="FFFFFF"/>
        <w:tabs>
          <w:tab w:val="left" w:pos="-426"/>
          <w:tab w:val="left" w:pos="0"/>
        </w:tabs>
        <w:ind w:right="11" w:hanging="426"/>
        <w:jc w:val="both"/>
        <w:rPr>
          <w:rFonts w:ascii="Georgia" w:hAnsi="Georgia"/>
          <w:sz w:val="24"/>
          <w:szCs w:val="24"/>
        </w:rPr>
      </w:pPr>
      <w:r w:rsidRPr="00782904">
        <w:rPr>
          <w:rFonts w:ascii="Georgia" w:hAnsi="Georgia"/>
          <w:b/>
          <w:bCs/>
          <w:sz w:val="28"/>
          <w:szCs w:val="28"/>
        </w:rPr>
        <w:t xml:space="preserve">            </w:t>
      </w:r>
      <w:r w:rsidRPr="008E0DA7">
        <w:rPr>
          <w:rFonts w:ascii="Georgia" w:hAnsi="Georgia"/>
          <w:b/>
          <w:bCs/>
          <w:sz w:val="24"/>
          <w:szCs w:val="24"/>
        </w:rPr>
        <w:t xml:space="preserve">Катание мяча. </w:t>
      </w:r>
      <w:r w:rsidRPr="008E0DA7">
        <w:rPr>
          <w:rFonts w:ascii="Georgia" w:hAnsi="Georgia"/>
          <w:sz w:val="24"/>
          <w:szCs w:val="24"/>
        </w:rPr>
        <w:t>Ребенок садится на пол или табурет, ставит ступню на теннисный мячик и катает его, то к носку, то к пятке двумя ногами попере</w:t>
      </w:r>
      <w:r w:rsidRPr="008E0DA7">
        <w:rPr>
          <w:rFonts w:ascii="Georgia" w:hAnsi="Georgia"/>
          <w:sz w:val="24"/>
          <w:szCs w:val="24"/>
        </w:rPr>
        <w:softHyphen/>
        <w:t>менно.</w:t>
      </w:r>
    </w:p>
    <w:p w:rsidR="0022655F" w:rsidRPr="008E0DA7" w:rsidRDefault="0022655F" w:rsidP="0022655F">
      <w:pPr>
        <w:shd w:val="clear" w:color="auto" w:fill="FFFFFF"/>
        <w:tabs>
          <w:tab w:val="left" w:pos="-426"/>
          <w:tab w:val="left" w:pos="0"/>
        </w:tabs>
        <w:ind w:right="11" w:hanging="426"/>
        <w:jc w:val="both"/>
        <w:rPr>
          <w:rFonts w:ascii="Georgia" w:hAnsi="Georgia"/>
          <w:sz w:val="24"/>
          <w:szCs w:val="24"/>
        </w:rPr>
      </w:pPr>
    </w:p>
    <w:p w:rsidR="0022655F" w:rsidRPr="008E0DA7" w:rsidRDefault="0022655F" w:rsidP="0022655F">
      <w:pPr>
        <w:shd w:val="clear" w:color="auto" w:fill="FFFFFF"/>
        <w:tabs>
          <w:tab w:val="left" w:pos="-426"/>
          <w:tab w:val="left" w:pos="0"/>
        </w:tabs>
        <w:ind w:right="11" w:hanging="426"/>
        <w:jc w:val="both"/>
        <w:rPr>
          <w:rFonts w:ascii="Georgia" w:hAnsi="Georgia"/>
          <w:sz w:val="24"/>
          <w:szCs w:val="24"/>
        </w:rPr>
      </w:pPr>
      <w:r w:rsidRPr="008E0DA7">
        <w:rPr>
          <w:rFonts w:ascii="Georgia" w:hAnsi="Georgia"/>
          <w:b/>
          <w:bCs/>
          <w:sz w:val="24"/>
          <w:szCs w:val="24"/>
        </w:rPr>
        <w:t xml:space="preserve">             Катание чулка. </w:t>
      </w:r>
      <w:r w:rsidRPr="008E0DA7">
        <w:rPr>
          <w:rFonts w:ascii="Georgia" w:hAnsi="Georgia"/>
          <w:sz w:val="24"/>
          <w:szCs w:val="24"/>
        </w:rPr>
        <w:t>Ребенок садится на пол или табурет, раскладывает перед собой чулок (платок). Выдвигает вперед одну ногу и, распрямив паль</w:t>
      </w:r>
      <w:r w:rsidRPr="008E0DA7">
        <w:rPr>
          <w:rFonts w:ascii="Georgia" w:hAnsi="Georgia"/>
          <w:sz w:val="24"/>
          <w:szCs w:val="24"/>
        </w:rPr>
        <w:softHyphen/>
        <w:t>цы, хватает ими чулок и подбирает его часть под ступню. Снова распрямля</w:t>
      </w:r>
      <w:r w:rsidRPr="008E0DA7">
        <w:rPr>
          <w:rFonts w:ascii="Georgia" w:hAnsi="Georgia"/>
          <w:sz w:val="24"/>
          <w:szCs w:val="24"/>
        </w:rPr>
        <w:softHyphen/>
        <w:t xml:space="preserve">ет пальцы и подбирает новую часть чулка. Повторяет до тех пор, пока чулок </w:t>
      </w:r>
      <w:r w:rsidRPr="008E0DA7">
        <w:rPr>
          <w:rFonts w:ascii="Georgia" w:hAnsi="Georgia"/>
          <w:spacing w:val="-2"/>
          <w:sz w:val="24"/>
          <w:szCs w:val="24"/>
        </w:rPr>
        <w:t xml:space="preserve">не исчезнет под стопой полностью. Упражнение выполняется сначала правой, </w:t>
      </w:r>
      <w:r w:rsidRPr="008E0DA7">
        <w:rPr>
          <w:rFonts w:ascii="Georgia" w:hAnsi="Georgia"/>
          <w:sz w:val="24"/>
          <w:szCs w:val="24"/>
        </w:rPr>
        <w:t>затем левой ногой, а потом обеими ногами одновременно.</w:t>
      </w:r>
    </w:p>
    <w:p w:rsidR="0022655F" w:rsidRPr="008E0DA7" w:rsidRDefault="0022655F" w:rsidP="0022655F">
      <w:pPr>
        <w:shd w:val="clear" w:color="auto" w:fill="FFFFFF"/>
        <w:tabs>
          <w:tab w:val="left" w:pos="-426"/>
          <w:tab w:val="left" w:pos="0"/>
        </w:tabs>
        <w:ind w:right="11" w:hanging="426"/>
        <w:jc w:val="both"/>
        <w:rPr>
          <w:rFonts w:ascii="Georgia" w:hAnsi="Georgia"/>
          <w:sz w:val="24"/>
          <w:szCs w:val="24"/>
        </w:rPr>
      </w:pPr>
    </w:p>
    <w:p w:rsidR="0022655F" w:rsidRPr="008E0DA7" w:rsidRDefault="0022655F" w:rsidP="0022655F">
      <w:pPr>
        <w:shd w:val="clear" w:color="auto" w:fill="FFFFFF"/>
        <w:tabs>
          <w:tab w:val="left" w:pos="-426"/>
          <w:tab w:val="left" w:pos="0"/>
        </w:tabs>
        <w:ind w:right="11" w:hanging="426"/>
        <w:jc w:val="both"/>
        <w:rPr>
          <w:rFonts w:ascii="Georgia" w:hAnsi="Georgia"/>
          <w:sz w:val="24"/>
          <w:szCs w:val="24"/>
        </w:rPr>
      </w:pPr>
      <w:r w:rsidRPr="008E0DA7">
        <w:rPr>
          <w:rFonts w:ascii="Georgia" w:hAnsi="Georgia"/>
          <w:b/>
          <w:bCs/>
          <w:sz w:val="24"/>
          <w:szCs w:val="24"/>
        </w:rPr>
        <w:t xml:space="preserve">             Игра в шарики и кольца. </w:t>
      </w:r>
      <w:r w:rsidRPr="008E0DA7">
        <w:rPr>
          <w:rFonts w:ascii="Georgia" w:hAnsi="Georgia"/>
          <w:sz w:val="24"/>
          <w:szCs w:val="24"/>
        </w:rPr>
        <w:t xml:space="preserve">Ребенок садится на пол. Перед ним взрослый раскладывает в линию десять колец, перед каждым кольцом кладет шарик. </w:t>
      </w:r>
      <w:r w:rsidRPr="008E0DA7">
        <w:rPr>
          <w:rFonts w:ascii="Georgia" w:hAnsi="Georgia"/>
          <w:spacing w:val="-1"/>
          <w:sz w:val="24"/>
          <w:szCs w:val="24"/>
        </w:rPr>
        <w:t xml:space="preserve">Ребенок поочередно опускает шарики в кольца: пять - пальцами правой ноги, </w:t>
      </w:r>
      <w:r w:rsidRPr="008E0DA7">
        <w:rPr>
          <w:rFonts w:ascii="Georgia" w:hAnsi="Georgia"/>
          <w:sz w:val="24"/>
          <w:szCs w:val="24"/>
        </w:rPr>
        <w:t xml:space="preserve">пять - левой. Затем вынимает их руками и </w:t>
      </w:r>
      <w:r w:rsidRPr="008E0DA7">
        <w:rPr>
          <w:rFonts w:ascii="Georgia" w:hAnsi="Georgia"/>
          <w:sz w:val="24"/>
          <w:szCs w:val="24"/>
        </w:rPr>
        <w:lastRenderedPageBreak/>
        <w:t>кладет перед кольцами, после чего поочередно опускает кольца на шарики: пять - пальцами правой ноги, пять - левой.</w:t>
      </w:r>
    </w:p>
    <w:p w:rsidR="0022655F" w:rsidRPr="008E0DA7" w:rsidRDefault="0022655F" w:rsidP="0022655F">
      <w:pPr>
        <w:shd w:val="clear" w:color="auto" w:fill="FFFFFF"/>
        <w:tabs>
          <w:tab w:val="left" w:pos="-426"/>
          <w:tab w:val="left" w:pos="0"/>
        </w:tabs>
        <w:ind w:right="11" w:hanging="426"/>
        <w:jc w:val="both"/>
        <w:rPr>
          <w:rFonts w:ascii="Georgia" w:hAnsi="Georgia"/>
          <w:sz w:val="24"/>
          <w:szCs w:val="24"/>
        </w:rPr>
      </w:pPr>
    </w:p>
    <w:p w:rsidR="0022655F" w:rsidRPr="008E0DA7" w:rsidRDefault="0022655F" w:rsidP="0022655F">
      <w:pPr>
        <w:shd w:val="clear" w:color="auto" w:fill="FFFFFF"/>
        <w:tabs>
          <w:tab w:val="left" w:pos="-426"/>
          <w:tab w:val="left" w:pos="0"/>
        </w:tabs>
        <w:ind w:right="11" w:hanging="426"/>
        <w:jc w:val="both"/>
        <w:rPr>
          <w:rFonts w:ascii="Georgia" w:hAnsi="Georgia"/>
          <w:sz w:val="24"/>
          <w:szCs w:val="24"/>
        </w:rPr>
      </w:pPr>
      <w:r w:rsidRPr="008E0DA7">
        <w:rPr>
          <w:rFonts w:ascii="Georgia" w:hAnsi="Georgia"/>
          <w:b/>
          <w:bCs/>
          <w:sz w:val="24"/>
          <w:szCs w:val="24"/>
        </w:rPr>
        <w:t xml:space="preserve">            Игра в мяч ногами. </w:t>
      </w:r>
      <w:r w:rsidRPr="008E0DA7">
        <w:rPr>
          <w:rFonts w:ascii="Georgia" w:hAnsi="Georgia"/>
          <w:sz w:val="24"/>
          <w:szCs w:val="24"/>
        </w:rPr>
        <w:t xml:space="preserve">Упражнение выполняется в парах. Дети садятся на пол напротив друг друга и, слегка откинувшись назад, опираются на руки. Хватают ногами теннисные мячики и перебрасывают их. Ловить мяч руками нельзя. Если у ребенка нет пары, можно поиграть </w:t>
      </w:r>
      <w:proofErr w:type="gramStart"/>
      <w:r w:rsidRPr="008E0DA7">
        <w:rPr>
          <w:rFonts w:ascii="Georgia" w:hAnsi="Georgia"/>
          <w:sz w:val="24"/>
          <w:szCs w:val="24"/>
        </w:rPr>
        <w:t>со</w:t>
      </w:r>
      <w:proofErr w:type="gramEnd"/>
      <w:r w:rsidRPr="008E0DA7">
        <w:rPr>
          <w:rFonts w:ascii="Georgia" w:hAnsi="Georgia"/>
          <w:sz w:val="24"/>
          <w:szCs w:val="24"/>
        </w:rPr>
        <w:t xml:space="preserve"> взрослым (родителем).</w:t>
      </w:r>
    </w:p>
    <w:p w:rsidR="0022655F" w:rsidRPr="008E0DA7" w:rsidRDefault="0022655F" w:rsidP="0022655F">
      <w:pPr>
        <w:shd w:val="clear" w:color="auto" w:fill="FFFFFF"/>
        <w:tabs>
          <w:tab w:val="left" w:pos="-426"/>
          <w:tab w:val="left" w:pos="0"/>
        </w:tabs>
        <w:ind w:right="11" w:hanging="426"/>
        <w:jc w:val="both"/>
        <w:rPr>
          <w:rFonts w:ascii="Georgia" w:hAnsi="Georgia"/>
          <w:sz w:val="24"/>
          <w:szCs w:val="24"/>
        </w:rPr>
      </w:pPr>
    </w:p>
    <w:p w:rsidR="0022655F" w:rsidRPr="008E0DA7" w:rsidRDefault="0022655F" w:rsidP="0022655F">
      <w:pPr>
        <w:shd w:val="clear" w:color="auto" w:fill="FFFFFF"/>
        <w:tabs>
          <w:tab w:val="left" w:pos="-426"/>
          <w:tab w:val="left" w:pos="0"/>
        </w:tabs>
        <w:ind w:right="11" w:hanging="426"/>
        <w:jc w:val="both"/>
        <w:rPr>
          <w:rFonts w:ascii="Georgia" w:hAnsi="Georgia"/>
          <w:sz w:val="24"/>
          <w:szCs w:val="24"/>
        </w:rPr>
      </w:pPr>
      <w:r w:rsidRPr="008E0DA7">
        <w:rPr>
          <w:rFonts w:ascii="Georgia" w:hAnsi="Georgia"/>
          <w:b/>
          <w:bCs/>
          <w:sz w:val="24"/>
          <w:szCs w:val="24"/>
        </w:rPr>
        <w:t xml:space="preserve">            Танец на канате. </w:t>
      </w:r>
      <w:r w:rsidRPr="008E0DA7">
        <w:rPr>
          <w:rFonts w:ascii="Georgia" w:hAnsi="Georgia"/>
          <w:sz w:val="24"/>
          <w:szCs w:val="24"/>
        </w:rPr>
        <w:t xml:space="preserve">Ребенок идет по линии, которая  нарисована на   полу    мелом (вместо мела можно использовать ленту, тонкую веревочку и т.д.), удерживая равновесие (руки разведены в стороны, колени прямые). </w:t>
      </w:r>
      <w:r w:rsidRPr="008E0DA7">
        <w:rPr>
          <w:rFonts w:ascii="Georgia" w:hAnsi="Georgia"/>
          <w:spacing w:val="-1"/>
          <w:sz w:val="24"/>
          <w:szCs w:val="24"/>
        </w:rPr>
        <w:t xml:space="preserve">Одну ступню ставит вплотную перед другой. Ни в коем случае нельзя ставить </w:t>
      </w:r>
      <w:r w:rsidRPr="008E0DA7">
        <w:rPr>
          <w:rFonts w:ascii="Georgia" w:hAnsi="Georgia"/>
          <w:sz w:val="24"/>
          <w:szCs w:val="24"/>
        </w:rPr>
        <w:t>ногу рядом с линией, иначе можно "упасть вниз".</w:t>
      </w:r>
    </w:p>
    <w:p w:rsidR="00BF6E88" w:rsidRDefault="0022655F" w:rsidP="008E0DA7">
      <w:pPr>
        <w:shd w:val="clear" w:color="auto" w:fill="FFFFFF"/>
        <w:spacing w:before="251" w:after="251" w:line="352" w:lineRule="atLeast"/>
        <w:ind w:firstLine="708"/>
        <w:jc w:val="both"/>
        <w:rPr>
          <w:sz w:val="24"/>
          <w:szCs w:val="24"/>
        </w:rPr>
      </w:pPr>
      <w:r w:rsidRPr="008E0DA7">
        <w:rPr>
          <w:sz w:val="24"/>
          <w:szCs w:val="24"/>
        </w:rPr>
        <w:t>Помимо вышеперечисленных упражнений профилактике плоскостопия способствуют спортивные игры на открытом возду</w:t>
      </w:r>
      <w:r w:rsidR="008E0DA7">
        <w:rPr>
          <w:sz w:val="24"/>
          <w:szCs w:val="24"/>
        </w:rPr>
        <w:t xml:space="preserve">хе (футбол, волейбол, гандбол). </w:t>
      </w:r>
      <w:r w:rsidRPr="008E0DA7">
        <w:rPr>
          <w:sz w:val="24"/>
          <w:szCs w:val="24"/>
        </w:rPr>
        <w:t>Также полезны ежедневные ножные ванны (температура воды 36-37 °С) в течение 1-1,5 мин.</w:t>
      </w:r>
      <w:r w:rsidR="008E0DA7" w:rsidRPr="008E0DA7">
        <w:rPr>
          <w:sz w:val="24"/>
          <w:szCs w:val="24"/>
        </w:rPr>
        <w:t xml:space="preserve"> </w:t>
      </w:r>
      <w:r w:rsidR="008E0DA7" w:rsidRPr="006838F7">
        <w:rPr>
          <w:sz w:val="24"/>
          <w:szCs w:val="24"/>
        </w:rPr>
        <w:t>Очень полезна ходьба босиком по земле, песку, плоским камням, воде, по корням деревьев (но не по полу</w:t>
      </w:r>
      <w:r w:rsidR="008E0DA7">
        <w:rPr>
          <w:sz w:val="24"/>
          <w:szCs w:val="24"/>
        </w:rPr>
        <w:t>)</w:t>
      </w:r>
      <w:r w:rsidR="008E0DA7" w:rsidRPr="006838F7">
        <w:rPr>
          <w:sz w:val="24"/>
          <w:szCs w:val="24"/>
        </w:rPr>
        <w:t xml:space="preserve">, лазанье босиком по шведской стенке. В зимнее время желательно приобрести дорожку </w:t>
      </w:r>
      <w:proofErr w:type="spellStart"/>
      <w:r w:rsidR="008E0DA7" w:rsidRPr="006838F7">
        <w:rPr>
          <w:sz w:val="24"/>
          <w:szCs w:val="24"/>
        </w:rPr>
        <w:t>массажер</w:t>
      </w:r>
      <w:proofErr w:type="spellEnd"/>
      <w:r w:rsidR="008E0DA7" w:rsidRPr="006838F7">
        <w:rPr>
          <w:sz w:val="24"/>
          <w:szCs w:val="24"/>
        </w:rPr>
        <w:t>, по которой ребенок мог бы походить дома.</w:t>
      </w:r>
      <w:r w:rsidR="008E0DA7">
        <w:rPr>
          <w:sz w:val="24"/>
          <w:szCs w:val="24"/>
        </w:rPr>
        <w:t xml:space="preserve">     </w:t>
      </w:r>
    </w:p>
    <w:p w:rsidR="00BF6E88" w:rsidRPr="00BF6E88" w:rsidRDefault="00BF6E88" w:rsidP="00BF6E88">
      <w:pPr>
        <w:pStyle w:val="a3"/>
        <w:shd w:val="clear" w:color="auto" w:fill="FFFFFF"/>
        <w:spacing w:line="268" w:lineRule="atLeast"/>
        <w:jc w:val="center"/>
        <w:rPr>
          <w:rFonts w:ascii="Georgia" w:hAnsi="Georgia"/>
          <w:b/>
          <w:i/>
          <w:color w:val="7030A0"/>
        </w:rPr>
      </w:pPr>
      <w:r w:rsidRPr="00BF6E88">
        <w:rPr>
          <w:rFonts w:ascii="Georgia" w:hAnsi="Georgia"/>
          <w:b/>
          <w:i/>
          <w:color w:val="7030A0"/>
        </w:rPr>
        <w:t xml:space="preserve">И оборудование, предназначенное для профилактики плоскостопия и сохранения правильной осанки, </w:t>
      </w:r>
      <w:r>
        <w:rPr>
          <w:rFonts w:ascii="Georgia" w:hAnsi="Georgia"/>
          <w:b/>
          <w:i/>
          <w:color w:val="7030A0"/>
        </w:rPr>
        <w:t xml:space="preserve">                                                                                                     </w:t>
      </w:r>
      <w:r w:rsidRPr="00BF6E88">
        <w:rPr>
          <w:rFonts w:ascii="Georgia" w:hAnsi="Georgia"/>
          <w:b/>
          <w:i/>
          <w:color w:val="7030A0"/>
        </w:rPr>
        <w:t xml:space="preserve">которое вы можете </w:t>
      </w:r>
      <w:r w:rsidRPr="00BF6E88">
        <w:rPr>
          <w:rFonts w:ascii="Georgia" w:hAnsi="Georgia"/>
          <w:b/>
          <w:i/>
          <w:color w:val="FF0000"/>
        </w:rPr>
        <w:t>сделать сами:</w:t>
      </w:r>
    </w:p>
    <w:p w:rsidR="00BF6E88" w:rsidRPr="00BF6E88" w:rsidRDefault="00BF6E88" w:rsidP="00BF6E88">
      <w:pPr>
        <w:pStyle w:val="a3"/>
        <w:shd w:val="clear" w:color="auto" w:fill="FFFFFF"/>
        <w:spacing w:line="268" w:lineRule="atLeast"/>
        <w:rPr>
          <w:rFonts w:ascii="Book Antiqua" w:hAnsi="Book Antiqua"/>
          <w:color w:val="FF0000"/>
        </w:rPr>
      </w:pPr>
      <w:r w:rsidRPr="00BF6E88">
        <w:rPr>
          <w:b/>
          <w:bCs/>
          <w:color w:val="FF0000"/>
        </w:rPr>
        <w:t>"Зебра"</w:t>
      </w:r>
      <w:r>
        <w:rPr>
          <w:b/>
          <w:bCs/>
          <w:color w:val="FF0000"/>
        </w:rPr>
        <w:t xml:space="preserve"> </w:t>
      </w:r>
      <w:r w:rsidRPr="00BF6E88">
        <w:rPr>
          <w:rStyle w:val="apple-style-span"/>
          <w:b/>
          <w:bCs/>
          <w:color w:val="FF0000"/>
        </w:rPr>
        <w:t>Закаливание</w:t>
      </w:r>
    </w:p>
    <w:p w:rsidR="00BF6E88" w:rsidRDefault="00BF6E88" w:rsidP="00BF6E88">
      <w:pPr>
        <w:pStyle w:val="a3"/>
        <w:shd w:val="clear" w:color="auto" w:fill="FFFFFF"/>
        <w:spacing w:line="268" w:lineRule="atLeast"/>
        <w:rPr>
          <w:rFonts w:ascii="Book Antiqua" w:hAnsi="Book Antiqua"/>
          <w:color w:val="000000"/>
        </w:rPr>
      </w:pPr>
      <w:r>
        <w:rPr>
          <w:color w:val="000000"/>
        </w:rPr>
        <w:t>Дорожка выполнена из плотной ткани, сложенной вдвое (ткань подвергается санитарно-гигиенической обработке) и простроченной на несколько отделений. В каждое отделение вложены различные наполнители (горох, камешки, шишки и т.д.).</w:t>
      </w:r>
    </w:p>
    <w:p w:rsidR="00BF6E88" w:rsidRPr="00BF6E88" w:rsidRDefault="00BF6E88" w:rsidP="00BF6E88">
      <w:pPr>
        <w:pStyle w:val="a3"/>
        <w:shd w:val="clear" w:color="auto" w:fill="FFFFFF"/>
        <w:spacing w:line="268" w:lineRule="atLeast"/>
        <w:rPr>
          <w:rFonts w:ascii="Book Antiqua" w:hAnsi="Book Antiqua"/>
          <w:color w:val="FF0000"/>
        </w:rPr>
      </w:pPr>
      <w:r w:rsidRPr="00BF6E88">
        <w:rPr>
          <w:b/>
          <w:bCs/>
          <w:color w:val="FF0000"/>
        </w:rPr>
        <w:t>"Цветочная поляна"</w:t>
      </w:r>
    </w:p>
    <w:p w:rsidR="00BF6E88" w:rsidRDefault="00BF6E88" w:rsidP="00BF6E88">
      <w:pPr>
        <w:pStyle w:val="a3"/>
        <w:shd w:val="clear" w:color="auto" w:fill="FFFFFF"/>
        <w:spacing w:line="268" w:lineRule="atLeast"/>
        <w:rPr>
          <w:rFonts w:ascii="Book Antiqua" w:hAnsi="Book Antiqua"/>
          <w:color w:val="000000"/>
        </w:rPr>
      </w:pPr>
      <w:r>
        <w:rPr>
          <w:color w:val="000000"/>
        </w:rPr>
        <w:t>На плотную ткань нашиваются различные предметы (пуговицы, пластмассовые цветы, косточки отсчет и т.д.).</w:t>
      </w:r>
    </w:p>
    <w:p w:rsidR="00BF6E88" w:rsidRDefault="00BF6E88" w:rsidP="00BF6E88">
      <w:pPr>
        <w:pStyle w:val="a3"/>
        <w:shd w:val="clear" w:color="auto" w:fill="FFFFFF"/>
        <w:spacing w:line="268" w:lineRule="atLeast"/>
        <w:rPr>
          <w:rFonts w:ascii="Book Antiqua" w:hAnsi="Book Antiqua"/>
          <w:color w:val="000000"/>
        </w:rPr>
      </w:pPr>
      <w:r w:rsidRPr="00BF6E88">
        <w:rPr>
          <w:b/>
          <w:bCs/>
          <w:color w:val="FF0000"/>
        </w:rPr>
        <w:t>"Извилистая дорожка"</w:t>
      </w:r>
    </w:p>
    <w:p w:rsidR="00BF6E88" w:rsidRDefault="00BF6E88" w:rsidP="00BF6E88">
      <w:pPr>
        <w:pStyle w:val="a3"/>
        <w:shd w:val="clear" w:color="auto" w:fill="FFFFFF"/>
        <w:spacing w:line="268" w:lineRule="atLeast"/>
        <w:rPr>
          <w:rFonts w:ascii="Book Antiqua" w:hAnsi="Book Antiqua"/>
          <w:color w:val="000000"/>
        </w:rPr>
      </w:pPr>
      <w:r>
        <w:rPr>
          <w:color w:val="000000"/>
        </w:rPr>
        <w:t>На полоску плотной ткани нашивается веревка с завязанными на ней узелками, которая располагается в виде змейки.</w:t>
      </w:r>
    </w:p>
    <w:p w:rsidR="00BF6E88" w:rsidRPr="00BF6E88" w:rsidRDefault="00BF6E88" w:rsidP="00BF6E88">
      <w:pPr>
        <w:pStyle w:val="a3"/>
        <w:shd w:val="clear" w:color="auto" w:fill="FFFFFF"/>
        <w:spacing w:line="268" w:lineRule="atLeast"/>
        <w:rPr>
          <w:rFonts w:ascii="Book Antiqua" w:hAnsi="Book Antiqua"/>
          <w:color w:val="FF0000"/>
        </w:rPr>
      </w:pPr>
      <w:r w:rsidRPr="00BF6E88">
        <w:rPr>
          <w:b/>
          <w:bCs/>
          <w:color w:val="FF0000"/>
        </w:rPr>
        <w:t>"Полоса препятствий"</w:t>
      </w:r>
    </w:p>
    <w:p w:rsidR="00BF6E88" w:rsidRDefault="00BF6E88" w:rsidP="00BF6E88">
      <w:pPr>
        <w:pStyle w:val="a3"/>
        <w:shd w:val="clear" w:color="auto" w:fill="FFFFFF"/>
        <w:spacing w:line="268" w:lineRule="atLeast"/>
        <w:rPr>
          <w:rFonts w:ascii="Book Antiqua" w:hAnsi="Book Antiqua"/>
          <w:color w:val="000000"/>
        </w:rPr>
      </w:pPr>
      <w:r>
        <w:rPr>
          <w:color w:val="000000"/>
        </w:rPr>
        <w:t>Поролон делится на квадраты 50×50 см и обшивается плотной тканью. На каждый квадрат нашиваются различные раздражители для стоп (палочки, карандаши, пуговицы, пластмассовые крышки от бутылок, веревочки различной длины и толщины и т.д.). Квадраты соединены между собой различными способами: шнуровкой, замками "молниями", пуговицами, карабинами и т.д.</w:t>
      </w:r>
    </w:p>
    <w:p w:rsidR="00BF6E88" w:rsidRDefault="00BF6E88" w:rsidP="00BF6E88">
      <w:pPr>
        <w:pStyle w:val="a3"/>
        <w:shd w:val="clear" w:color="auto" w:fill="FFFFFF"/>
        <w:spacing w:line="268" w:lineRule="atLeast"/>
        <w:rPr>
          <w:color w:val="000000"/>
        </w:rPr>
      </w:pPr>
      <w:r>
        <w:rPr>
          <w:color w:val="000000"/>
        </w:rPr>
        <w:t>Данное оборудование помогает детям уверенно выполнять задание, при этом сохранять правильную осанку и положение головы в пространстве, служит профилактикой плоскостопия, формирует у детей навыки правильной осанки, силовую выносливость мышц стоп; воспитывает желание добиваться правильного выполнения упражнений.</w:t>
      </w:r>
    </w:p>
    <w:p w:rsidR="0022655F" w:rsidRPr="00BF6E88" w:rsidRDefault="0022655F" w:rsidP="00BF6E88">
      <w:pPr>
        <w:pStyle w:val="a3"/>
        <w:shd w:val="clear" w:color="auto" w:fill="FFFFFF"/>
        <w:spacing w:line="268" w:lineRule="atLeast"/>
        <w:jc w:val="center"/>
        <w:rPr>
          <w:rFonts w:ascii="Book Antiqua" w:hAnsi="Book Antiqua"/>
          <w:color w:val="000000"/>
        </w:rPr>
        <w:sectPr w:rsidR="0022655F" w:rsidRPr="00BF6E88" w:rsidSect="008E0DA7">
          <w:pgSz w:w="11909" w:h="16834"/>
          <w:pgMar w:top="284" w:right="851" w:bottom="567" w:left="567" w:header="720" w:footer="720" w:gutter="0"/>
          <w:cols w:space="60"/>
          <w:noEndnote/>
        </w:sectPr>
      </w:pPr>
      <w:r w:rsidRPr="008E0DA7">
        <w:rPr>
          <w:b/>
          <w:i/>
          <w:color w:val="FF0000"/>
          <w:sz w:val="28"/>
          <w:szCs w:val="28"/>
        </w:rPr>
        <w:t xml:space="preserve">Регулярное выполнение этих </w:t>
      </w:r>
      <w:r w:rsidR="00BF6E88">
        <w:rPr>
          <w:b/>
          <w:i/>
          <w:color w:val="FF0000"/>
          <w:sz w:val="28"/>
          <w:szCs w:val="28"/>
        </w:rPr>
        <w:t>упражнении и специальное оборудование</w:t>
      </w:r>
      <w:r w:rsidRPr="008E0DA7">
        <w:rPr>
          <w:b/>
          <w:i/>
          <w:color w:val="FF0000"/>
          <w:sz w:val="28"/>
          <w:szCs w:val="28"/>
        </w:rPr>
        <w:t xml:space="preserve"> поможет вашему ребенку всегда оставаться</w:t>
      </w:r>
      <w:r w:rsidR="008E0DA7" w:rsidRPr="008E0DA7">
        <w:rPr>
          <w:b/>
          <w:i/>
          <w:color w:val="FF0000"/>
          <w:sz w:val="28"/>
          <w:szCs w:val="28"/>
        </w:rPr>
        <w:t xml:space="preserve"> здоровым, активным, подвижным</w:t>
      </w:r>
      <w:r w:rsidR="008E0DA7" w:rsidRPr="008E0DA7">
        <w:rPr>
          <w:i/>
          <w:color w:val="FF0000"/>
          <w:sz w:val="28"/>
          <w:szCs w:val="28"/>
        </w:rPr>
        <w:t>.</w:t>
      </w:r>
    </w:p>
    <w:p w:rsidR="00E9732C" w:rsidRPr="0022655F" w:rsidRDefault="00E9732C" w:rsidP="008E0DA7">
      <w:pPr>
        <w:jc w:val="center"/>
        <w:rPr>
          <w:sz w:val="40"/>
          <w:szCs w:val="40"/>
        </w:rPr>
      </w:pPr>
      <w:r w:rsidRPr="0022655F">
        <w:rPr>
          <w:noProof/>
          <w:sz w:val="40"/>
          <w:szCs w:val="40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6368149</wp:posOffset>
            </wp:positionH>
            <wp:positionV relativeFrom="paragraph">
              <wp:posOffset>277908</wp:posOffset>
            </wp:positionV>
            <wp:extent cx="693332" cy="1371600"/>
            <wp:effectExtent l="19050" t="0" r="0" b="0"/>
            <wp:wrapNone/>
            <wp:docPr id="2" name="Рисунок 2" descr="doc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c07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32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655F">
        <w:rPr>
          <w:rFonts w:ascii="Garamond" w:hAnsi="Garamond"/>
          <w:b/>
          <w:color w:val="003300"/>
          <w:sz w:val="40"/>
          <w:szCs w:val="40"/>
        </w:rPr>
        <w:t>Упражнения, рекомендуемые детям с плоскостопием</w:t>
      </w:r>
      <w:r w:rsidRPr="0022655F">
        <w:rPr>
          <w:rFonts w:ascii="Garamond" w:hAnsi="Garamond"/>
          <w:b/>
          <w:color w:val="003300"/>
          <w:sz w:val="40"/>
          <w:szCs w:val="40"/>
        </w:rPr>
        <w:br/>
        <w:t>в виде домашних заданий</w:t>
      </w:r>
    </w:p>
    <w:p w:rsidR="00E9732C" w:rsidRPr="0022655F" w:rsidRDefault="00E9732C" w:rsidP="0022655F">
      <w:pPr>
        <w:rPr>
          <w:rFonts w:ascii="Garamond" w:hAnsi="Garamond"/>
          <w:b/>
          <w:color w:val="003300"/>
          <w:sz w:val="28"/>
          <w:szCs w:val="28"/>
        </w:rPr>
      </w:pPr>
    </w:p>
    <w:p w:rsidR="00E9732C" w:rsidRPr="0022655F" w:rsidRDefault="00E9732C" w:rsidP="00E9732C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rPr>
          <w:spacing w:val="-17"/>
          <w:sz w:val="28"/>
          <w:szCs w:val="28"/>
        </w:rPr>
      </w:pPr>
      <w:r w:rsidRPr="0022655F">
        <w:rPr>
          <w:spacing w:val="-5"/>
          <w:sz w:val="28"/>
          <w:szCs w:val="28"/>
        </w:rPr>
        <w:t xml:space="preserve">Упражнение </w:t>
      </w:r>
      <w:r w:rsidRPr="0022655F">
        <w:rPr>
          <w:b/>
          <w:i/>
          <w:color w:val="000080"/>
          <w:spacing w:val="-5"/>
          <w:sz w:val="28"/>
          <w:szCs w:val="28"/>
        </w:rPr>
        <w:t>«каток»</w:t>
      </w:r>
      <w:r w:rsidRPr="0022655F">
        <w:rPr>
          <w:spacing w:val="-5"/>
          <w:sz w:val="28"/>
          <w:szCs w:val="28"/>
        </w:rPr>
        <w:t xml:space="preserve"> - ребенок катает вперед-назад мяч, скалку или бутылку.</w:t>
      </w:r>
      <w:r w:rsidRPr="0022655F">
        <w:rPr>
          <w:spacing w:val="-5"/>
          <w:sz w:val="28"/>
          <w:szCs w:val="28"/>
        </w:rPr>
        <w:br/>
      </w:r>
      <w:r w:rsidRPr="0022655F">
        <w:rPr>
          <w:sz w:val="28"/>
          <w:szCs w:val="28"/>
        </w:rPr>
        <w:t>Упражнение выполняется сначала одной, потом другой ногой.</w:t>
      </w:r>
    </w:p>
    <w:p w:rsidR="00E9732C" w:rsidRPr="0022655F" w:rsidRDefault="00E9732C" w:rsidP="00E9732C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rPr>
          <w:spacing w:val="-10"/>
          <w:sz w:val="28"/>
          <w:szCs w:val="28"/>
        </w:rPr>
      </w:pPr>
      <w:r w:rsidRPr="0022655F">
        <w:rPr>
          <w:spacing w:val="-3"/>
          <w:sz w:val="28"/>
          <w:szCs w:val="28"/>
        </w:rPr>
        <w:t xml:space="preserve">Упражнение </w:t>
      </w:r>
      <w:r w:rsidRPr="0022655F">
        <w:rPr>
          <w:b/>
          <w:i/>
          <w:color w:val="000080"/>
          <w:spacing w:val="-3"/>
          <w:sz w:val="28"/>
          <w:szCs w:val="28"/>
        </w:rPr>
        <w:t>«разбойник»</w:t>
      </w:r>
      <w:r w:rsidRPr="0022655F">
        <w:rPr>
          <w:spacing w:val="-3"/>
          <w:sz w:val="28"/>
          <w:szCs w:val="28"/>
        </w:rPr>
        <w:t xml:space="preserve"> - ребенок сидит на полу с согнутыми ногами. Пятки </w:t>
      </w:r>
      <w:r w:rsidRPr="0022655F">
        <w:rPr>
          <w:spacing w:val="-4"/>
          <w:sz w:val="28"/>
          <w:szCs w:val="28"/>
        </w:rPr>
        <w:t xml:space="preserve">плотно прижаты к полу и не отрываются от него в течение всего периода выполнения упражнения. Движениями пальцев ног он старается подтащить под пятку разложенное на </w:t>
      </w:r>
      <w:r w:rsidRPr="0022655F">
        <w:rPr>
          <w:spacing w:val="-5"/>
          <w:sz w:val="28"/>
          <w:szCs w:val="28"/>
        </w:rPr>
        <w:t>полу полотенце (или салфетку), на котором лежит какой-нибудь груз (например, камень).</w:t>
      </w:r>
      <w:r w:rsidRPr="0022655F">
        <w:rPr>
          <w:spacing w:val="-5"/>
          <w:sz w:val="28"/>
          <w:szCs w:val="28"/>
        </w:rPr>
        <w:br/>
      </w:r>
      <w:r w:rsidRPr="0022655F">
        <w:rPr>
          <w:sz w:val="28"/>
          <w:szCs w:val="28"/>
        </w:rPr>
        <w:t>Упражнение выполняется сначала одной, потом другой ногой.</w:t>
      </w:r>
    </w:p>
    <w:p w:rsidR="00E9732C" w:rsidRPr="0022655F" w:rsidRDefault="00E9732C" w:rsidP="00E9732C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rPr>
          <w:spacing w:val="-10"/>
          <w:sz w:val="28"/>
          <w:szCs w:val="28"/>
        </w:rPr>
      </w:pPr>
      <w:r w:rsidRPr="0022655F">
        <w:rPr>
          <w:spacing w:val="-4"/>
          <w:sz w:val="28"/>
          <w:szCs w:val="28"/>
        </w:rPr>
        <w:t xml:space="preserve">Упражнение </w:t>
      </w:r>
      <w:r w:rsidRPr="0022655F">
        <w:rPr>
          <w:b/>
          <w:i/>
          <w:color w:val="000080"/>
          <w:spacing w:val="-4"/>
          <w:sz w:val="28"/>
          <w:szCs w:val="28"/>
        </w:rPr>
        <w:t>«маляр»</w:t>
      </w:r>
      <w:r w:rsidRPr="0022655F">
        <w:rPr>
          <w:spacing w:val="-4"/>
          <w:sz w:val="28"/>
          <w:szCs w:val="28"/>
        </w:rPr>
        <w:t xml:space="preserve"> - ребенок, сидя на полу с вытянутыми ногами, колени </w:t>
      </w:r>
      <w:r w:rsidRPr="0022655F">
        <w:rPr>
          <w:sz w:val="28"/>
          <w:szCs w:val="28"/>
        </w:rPr>
        <w:t xml:space="preserve">выпрямлены, большим пальцем одной ноги проводит по подъему другой ноги по </w:t>
      </w:r>
      <w:r w:rsidRPr="0022655F">
        <w:rPr>
          <w:spacing w:val="-1"/>
          <w:sz w:val="28"/>
          <w:szCs w:val="28"/>
        </w:rPr>
        <w:t xml:space="preserve">направлению от большого пальца к колену. «Поглаживание» повторяется 3-4 раза.   </w:t>
      </w:r>
      <w:r w:rsidRPr="0022655F">
        <w:rPr>
          <w:spacing w:val="-1"/>
          <w:sz w:val="28"/>
          <w:szCs w:val="28"/>
        </w:rPr>
        <w:br/>
      </w:r>
      <w:r w:rsidRPr="0022655F">
        <w:rPr>
          <w:sz w:val="28"/>
          <w:szCs w:val="28"/>
        </w:rPr>
        <w:t>Упражнение выполняется сначала одной, затем другой ногой.</w:t>
      </w:r>
    </w:p>
    <w:p w:rsidR="00E9732C" w:rsidRPr="0022655F" w:rsidRDefault="00E9732C" w:rsidP="00E9732C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spacing w:val="-7"/>
          <w:sz w:val="28"/>
          <w:szCs w:val="28"/>
        </w:rPr>
      </w:pPr>
      <w:r w:rsidRPr="0022655F">
        <w:rPr>
          <w:spacing w:val="-5"/>
          <w:sz w:val="28"/>
          <w:szCs w:val="28"/>
        </w:rPr>
        <w:t xml:space="preserve">Упражнение </w:t>
      </w:r>
      <w:r w:rsidRPr="0022655F">
        <w:rPr>
          <w:b/>
          <w:i/>
          <w:color w:val="000080"/>
          <w:spacing w:val="-5"/>
          <w:sz w:val="28"/>
          <w:szCs w:val="28"/>
        </w:rPr>
        <w:t>«сборщик»</w:t>
      </w:r>
      <w:r w:rsidRPr="0022655F">
        <w:rPr>
          <w:spacing w:val="-5"/>
          <w:sz w:val="28"/>
          <w:szCs w:val="28"/>
        </w:rPr>
        <w:t xml:space="preserve"> - ребенок, сидя на полу с согнутыми коленями, собирает </w:t>
      </w:r>
      <w:r w:rsidRPr="0022655F">
        <w:rPr>
          <w:spacing w:val="-1"/>
          <w:sz w:val="28"/>
          <w:szCs w:val="28"/>
        </w:rPr>
        <w:t xml:space="preserve">пальцами одной ноги различные мелкие предметы, разложенные на полу (игрушки, </w:t>
      </w:r>
      <w:r w:rsidRPr="0022655F">
        <w:rPr>
          <w:spacing w:val="-4"/>
          <w:sz w:val="28"/>
          <w:szCs w:val="28"/>
        </w:rPr>
        <w:t xml:space="preserve">прищепки для белья, елочные шишки и др.), и складывает их в кучки. Другой ногой он </w:t>
      </w:r>
      <w:r w:rsidRPr="0022655F">
        <w:rPr>
          <w:spacing w:val="-6"/>
          <w:sz w:val="28"/>
          <w:szCs w:val="28"/>
        </w:rPr>
        <w:t xml:space="preserve">повторяет тоже </w:t>
      </w:r>
      <w:proofErr w:type="gramStart"/>
      <w:r w:rsidRPr="0022655F">
        <w:rPr>
          <w:spacing w:val="-6"/>
          <w:sz w:val="28"/>
          <w:szCs w:val="28"/>
        </w:rPr>
        <w:t>самое</w:t>
      </w:r>
      <w:proofErr w:type="gramEnd"/>
      <w:r w:rsidRPr="0022655F">
        <w:rPr>
          <w:spacing w:val="-6"/>
          <w:sz w:val="28"/>
          <w:szCs w:val="28"/>
        </w:rPr>
        <w:t xml:space="preserve">. Затем, без помощи рук, перекладывает эти предметы из одной кучки в </w:t>
      </w:r>
      <w:r w:rsidRPr="0022655F">
        <w:rPr>
          <w:sz w:val="28"/>
          <w:szCs w:val="28"/>
        </w:rPr>
        <w:t>другую. Следует не допускать падения предметов при переносе.</w:t>
      </w:r>
    </w:p>
    <w:p w:rsidR="00E9732C" w:rsidRPr="0022655F" w:rsidRDefault="00E9732C" w:rsidP="00E9732C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spacing w:val="-11"/>
          <w:sz w:val="28"/>
          <w:szCs w:val="28"/>
        </w:rPr>
      </w:pPr>
      <w:r w:rsidRPr="0022655F">
        <w:rPr>
          <w:spacing w:val="-7"/>
          <w:sz w:val="28"/>
          <w:szCs w:val="28"/>
        </w:rPr>
        <w:t xml:space="preserve">Упражнение </w:t>
      </w:r>
      <w:r w:rsidRPr="0022655F">
        <w:rPr>
          <w:b/>
          <w:i/>
          <w:color w:val="000080"/>
          <w:spacing w:val="-7"/>
          <w:sz w:val="28"/>
          <w:szCs w:val="28"/>
        </w:rPr>
        <w:t>«художник»</w:t>
      </w:r>
      <w:r w:rsidRPr="0022655F">
        <w:rPr>
          <w:spacing w:val="-7"/>
          <w:sz w:val="28"/>
          <w:szCs w:val="28"/>
        </w:rPr>
        <w:t xml:space="preserve"> - ребенок карандашом, зажатым пальцами ноги, рисует на </w:t>
      </w:r>
      <w:r w:rsidRPr="0022655F">
        <w:rPr>
          <w:spacing w:val="-6"/>
          <w:sz w:val="28"/>
          <w:szCs w:val="28"/>
        </w:rPr>
        <w:t xml:space="preserve">листе бумаги различные фигуры, придерживая лист другой ногой. Упражнение выполняется </w:t>
      </w:r>
      <w:r w:rsidRPr="0022655F">
        <w:rPr>
          <w:sz w:val="28"/>
          <w:szCs w:val="28"/>
        </w:rPr>
        <w:t>сначала одной, затем другой ногой.</w:t>
      </w:r>
    </w:p>
    <w:p w:rsidR="00E9732C" w:rsidRPr="0022655F" w:rsidRDefault="00E9732C" w:rsidP="00E9732C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spacing w:val="-10"/>
          <w:sz w:val="28"/>
          <w:szCs w:val="28"/>
        </w:rPr>
      </w:pPr>
      <w:r w:rsidRPr="0022655F">
        <w:rPr>
          <w:spacing w:val="-5"/>
          <w:sz w:val="28"/>
          <w:szCs w:val="28"/>
        </w:rPr>
        <w:t xml:space="preserve">Упражнение </w:t>
      </w:r>
      <w:r w:rsidRPr="0022655F">
        <w:rPr>
          <w:b/>
          <w:i/>
          <w:color w:val="000080"/>
          <w:spacing w:val="-5"/>
          <w:sz w:val="28"/>
          <w:szCs w:val="28"/>
        </w:rPr>
        <w:t>«гусеница»</w:t>
      </w:r>
      <w:r w:rsidRPr="0022655F">
        <w:rPr>
          <w:spacing w:val="-5"/>
          <w:sz w:val="28"/>
          <w:szCs w:val="28"/>
        </w:rPr>
        <w:t xml:space="preserve"> - ребенок сидит на полу с согнутыми коленями, пятки </w:t>
      </w:r>
      <w:r w:rsidRPr="0022655F">
        <w:rPr>
          <w:spacing w:val="-7"/>
          <w:sz w:val="28"/>
          <w:szCs w:val="28"/>
        </w:rPr>
        <w:t xml:space="preserve">прижаты к полу. Сгибая пальцы ног, он притягивает пятку вперед к пальцам, затем пальцы </w:t>
      </w:r>
      <w:r w:rsidRPr="0022655F">
        <w:rPr>
          <w:sz w:val="28"/>
          <w:szCs w:val="28"/>
        </w:rPr>
        <w:t xml:space="preserve">снова распрямляются и движение повторяется (имитация движения гусеницы). </w:t>
      </w:r>
      <w:r w:rsidRPr="0022655F">
        <w:rPr>
          <w:spacing w:val="-5"/>
          <w:sz w:val="28"/>
          <w:szCs w:val="28"/>
        </w:rPr>
        <w:t xml:space="preserve">Передвижение пятки вперед за счет сгибания и выпрямления пальцев ног продолжается до </w:t>
      </w:r>
      <w:r w:rsidRPr="0022655F">
        <w:rPr>
          <w:spacing w:val="-4"/>
          <w:sz w:val="28"/>
          <w:szCs w:val="28"/>
        </w:rPr>
        <w:t xml:space="preserve">тех пор, пока пальцы могут касаться пола. Упражнение выполняется обеими ногами </w:t>
      </w:r>
      <w:r w:rsidRPr="0022655F">
        <w:rPr>
          <w:sz w:val="28"/>
          <w:szCs w:val="28"/>
        </w:rPr>
        <w:t>одновременно.</w:t>
      </w:r>
    </w:p>
    <w:p w:rsidR="00E9732C" w:rsidRPr="0022655F" w:rsidRDefault="00E9732C" w:rsidP="00E9732C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spacing w:val="-11"/>
          <w:sz w:val="28"/>
          <w:szCs w:val="28"/>
        </w:rPr>
      </w:pPr>
      <w:r w:rsidRPr="0022655F">
        <w:rPr>
          <w:spacing w:val="-7"/>
          <w:sz w:val="28"/>
          <w:szCs w:val="28"/>
        </w:rPr>
        <w:t xml:space="preserve">Упражнение </w:t>
      </w:r>
      <w:r w:rsidRPr="0022655F">
        <w:rPr>
          <w:b/>
          <w:i/>
          <w:color w:val="000080"/>
          <w:spacing w:val="-7"/>
          <w:sz w:val="28"/>
          <w:szCs w:val="28"/>
        </w:rPr>
        <w:t>«кораблик»</w:t>
      </w:r>
      <w:r w:rsidRPr="0022655F">
        <w:rPr>
          <w:spacing w:val="-7"/>
          <w:sz w:val="28"/>
          <w:szCs w:val="28"/>
        </w:rPr>
        <w:t xml:space="preserve"> - ребенок, сидя на полу с согнутыми коленями и </w:t>
      </w:r>
      <w:proofErr w:type="gramStart"/>
      <w:r w:rsidRPr="0022655F">
        <w:rPr>
          <w:spacing w:val="-7"/>
          <w:sz w:val="28"/>
          <w:szCs w:val="28"/>
        </w:rPr>
        <w:t xml:space="preserve">прижимая </w:t>
      </w:r>
      <w:r w:rsidRPr="0022655F">
        <w:rPr>
          <w:spacing w:val="-5"/>
          <w:sz w:val="28"/>
          <w:szCs w:val="28"/>
        </w:rPr>
        <w:t>подошвы ног друг к</w:t>
      </w:r>
      <w:proofErr w:type="gramEnd"/>
      <w:r w:rsidRPr="0022655F">
        <w:rPr>
          <w:spacing w:val="-5"/>
          <w:sz w:val="28"/>
          <w:szCs w:val="28"/>
        </w:rPr>
        <w:t xml:space="preserve"> другу, постепенно старается выпрямить колени до тех пор, пока пальцы </w:t>
      </w:r>
      <w:r w:rsidRPr="0022655F">
        <w:rPr>
          <w:spacing w:val="-6"/>
          <w:sz w:val="28"/>
          <w:szCs w:val="28"/>
        </w:rPr>
        <w:t>и пятки ног могут быть прижаты друг к другу (старается придать ступням форму кораблика).</w:t>
      </w:r>
    </w:p>
    <w:p w:rsidR="00E9732C" w:rsidRPr="0022655F" w:rsidRDefault="00E9732C" w:rsidP="00E9732C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22655F">
        <w:rPr>
          <w:spacing w:val="-6"/>
          <w:sz w:val="28"/>
          <w:szCs w:val="28"/>
        </w:rPr>
        <w:t xml:space="preserve">Упражнение </w:t>
      </w:r>
      <w:r w:rsidRPr="0022655F">
        <w:rPr>
          <w:b/>
          <w:i/>
          <w:color w:val="000080"/>
          <w:spacing w:val="-6"/>
          <w:sz w:val="28"/>
          <w:szCs w:val="28"/>
        </w:rPr>
        <w:t>«мельница»</w:t>
      </w:r>
      <w:r w:rsidRPr="0022655F">
        <w:rPr>
          <w:spacing w:val="-6"/>
          <w:sz w:val="28"/>
          <w:szCs w:val="28"/>
        </w:rPr>
        <w:t xml:space="preserve"> - ребенок, сидя на полу с выпрямленными коленями, </w:t>
      </w:r>
      <w:r w:rsidRPr="0022655F">
        <w:rPr>
          <w:sz w:val="28"/>
          <w:szCs w:val="28"/>
        </w:rPr>
        <w:t>описывает ступнями круги в двух направлениях.</w:t>
      </w:r>
    </w:p>
    <w:p w:rsidR="00E9732C" w:rsidRPr="0022655F" w:rsidRDefault="00E9732C" w:rsidP="00E9732C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rPr>
          <w:sz w:val="28"/>
          <w:szCs w:val="28"/>
        </w:rPr>
      </w:pPr>
      <w:r w:rsidRPr="0022655F">
        <w:rPr>
          <w:spacing w:val="-6"/>
          <w:sz w:val="28"/>
          <w:szCs w:val="28"/>
        </w:rPr>
        <w:t xml:space="preserve">Упражнение </w:t>
      </w:r>
      <w:r w:rsidRPr="0022655F">
        <w:rPr>
          <w:b/>
          <w:i/>
          <w:color w:val="000080"/>
          <w:spacing w:val="-6"/>
          <w:sz w:val="28"/>
          <w:szCs w:val="28"/>
        </w:rPr>
        <w:t>«серп»</w:t>
      </w:r>
      <w:r w:rsidRPr="0022655F">
        <w:rPr>
          <w:spacing w:val="-6"/>
          <w:sz w:val="28"/>
          <w:szCs w:val="28"/>
        </w:rPr>
        <w:t xml:space="preserve"> - ребенок, сидя на полу с согнутыми коленями, ставит подошвы ног на пол  (расстояние между ними 20 см). Согнутые пальцы ног </w:t>
      </w:r>
      <w:proofErr w:type="gramStart"/>
      <w:r w:rsidRPr="0022655F">
        <w:rPr>
          <w:spacing w:val="-6"/>
          <w:sz w:val="28"/>
          <w:szCs w:val="28"/>
        </w:rPr>
        <w:t>сперва</w:t>
      </w:r>
      <w:proofErr w:type="gramEnd"/>
      <w:r w:rsidRPr="0022655F">
        <w:rPr>
          <w:spacing w:val="-6"/>
          <w:sz w:val="28"/>
          <w:szCs w:val="28"/>
        </w:rPr>
        <w:t xml:space="preserve"> сближаются, а затем </w:t>
      </w:r>
      <w:r w:rsidRPr="0022655F">
        <w:rPr>
          <w:spacing w:val="-3"/>
          <w:sz w:val="28"/>
          <w:szCs w:val="28"/>
        </w:rPr>
        <w:t xml:space="preserve">разводятся в разные стороны, при этом пятки остаются на одном месте. Упражнение </w:t>
      </w:r>
      <w:r w:rsidRPr="0022655F">
        <w:rPr>
          <w:sz w:val="28"/>
          <w:szCs w:val="28"/>
        </w:rPr>
        <w:t>повторяется несколько раз.</w:t>
      </w:r>
    </w:p>
    <w:p w:rsidR="00E9732C" w:rsidRPr="0022655F" w:rsidRDefault="00E9732C" w:rsidP="00E9732C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rPr>
          <w:spacing w:val="-11"/>
          <w:sz w:val="28"/>
          <w:szCs w:val="28"/>
        </w:rPr>
      </w:pPr>
      <w:r w:rsidRPr="0022655F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77470</wp:posOffset>
            </wp:positionV>
            <wp:extent cx="1219200" cy="1219200"/>
            <wp:effectExtent l="19050" t="0" r="0" b="0"/>
            <wp:wrapSquare wrapText="bothSides"/>
            <wp:docPr id="3" name="Рисунок 3" descr="с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655F">
        <w:rPr>
          <w:spacing w:val="-4"/>
          <w:sz w:val="28"/>
          <w:szCs w:val="28"/>
        </w:rPr>
        <w:t xml:space="preserve">Упражнение </w:t>
      </w:r>
      <w:r w:rsidRPr="0022655F">
        <w:rPr>
          <w:b/>
          <w:i/>
          <w:color w:val="000080"/>
          <w:spacing w:val="-4"/>
          <w:sz w:val="28"/>
          <w:szCs w:val="28"/>
        </w:rPr>
        <w:t>«барабанщик»</w:t>
      </w:r>
      <w:r w:rsidRPr="0022655F">
        <w:rPr>
          <w:spacing w:val="-4"/>
          <w:sz w:val="28"/>
          <w:szCs w:val="28"/>
        </w:rPr>
        <w:t xml:space="preserve"> - ребенок, сидя на полу с согнутыми коленями, не </w:t>
      </w:r>
      <w:r w:rsidRPr="0022655F">
        <w:rPr>
          <w:spacing w:val="-6"/>
          <w:sz w:val="28"/>
          <w:szCs w:val="28"/>
        </w:rPr>
        <w:t>касаясь пятками пола, двигает ступнями вверх и вниз, касаясь пола только пальцами ног. В процессе выполнения упражнения колени постепенно выпрямляются.</w:t>
      </w:r>
      <w:r w:rsidRPr="0022655F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E9732C" w:rsidRPr="0022655F" w:rsidRDefault="00E9732C" w:rsidP="00E9732C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rPr>
          <w:sz w:val="28"/>
          <w:szCs w:val="28"/>
        </w:rPr>
      </w:pPr>
      <w:r w:rsidRPr="0022655F">
        <w:rPr>
          <w:spacing w:val="-3"/>
          <w:sz w:val="28"/>
          <w:szCs w:val="28"/>
        </w:rPr>
        <w:t xml:space="preserve">Упражнение </w:t>
      </w:r>
      <w:r w:rsidRPr="0022655F">
        <w:rPr>
          <w:b/>
          <w:i/>
          <w:color w:val="000080"/>
          <w:spacing w:val="-3"/>
          <w:sz w:val="28"/>
          <w:szCs w:val="28"/>
        </w:rPr>
        <w:t>«окно»</w:t>
      </w:r>
      <w:r w:rsidRPr="0022655F">
        <w:rPr>
          <w:spacing w:val="-3"/>
          <w:sz w:val="28"/>
          <w:szCs w:val="28"/>
        </w:rPr>
        <w:t xml:space="preserve"> - ребенок, стоя на полу, разводит и сводит выпрямленные </w:t>
      </w:r>
      <w:r w:rsidRPr="0022655F">
        <w:rPr>
          <w:sz w:val="28"/>
          <w:szCs w:val="28"/>
        </w:rPr>
        <w:t>ноги, не отрывая подошв от пола.</w:t>
      </w:r>
    </w:p>
    <w:p w:rsidR="00E9732C" w:rsidRPr="0022655F" w:rsidRDefault="00E9732C" w:rsidP="00E9732C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rPr>
          <w:spacing w:val="-10"/>
          <w:sz w:val="28"/>
          <w:szCs w:val="28"/>
        </w:rPr>
      </w:pPr>
      <w:r w:rsidRPr="0022655F">
        <w:rPr>
          <w:spacing w:val="-5"/>
          <w:sz w:val="28"/>
          <w:szCs w:val="28"/>
        </w:rPr>
        <w:t xml:space="preserve">Упражнение </w:t>
      </w:r>
      <w:r w:rsidRPr="0022655F">
        <w:rPr>
          <w:b/>
          <w:i/>
          <w:color w:val="000080"/>
          <w:spacing w:val="-5"/>
          <w:sz w:val="28"/>
          <w:szCs w:val="28"/>
        </w:rPr>
        <w:t>«хождение на пятках»</w:t>
      </w:r>
      <w:r w:rsidRPr="0022655F">
        <w:rPr>
          <w:spacing w:val="-5"/>
          <w:sz w:val="28"/>
          <w:szCs w:val="28"/>
        </w:rPr>
        <w:t xml:space="preserve"> - ребенок ходит на пятках, не </w:t>
      </w:r>
      <w:proofErr w:type="gramStart"/>
      <w:r w:rsidRPr="0022655F">
        <w:rPr>
          <w:spacing w:val="-5"/>
          <w:sz w:val="28"/>
          <w:szCs w:val="28"/>
        </w:rPr>
        <w:t>касаясь</w:t>
      </w:r>
      <w:proofErr w:type="gramEnd"/>
      <w:r w:rsidRPr="0022655F">
        <w:rPr>
          <w:spacing w:val="-5"/>
          <w:sz w:val="28"/>
          <w:szCs w:val="28"/>
        </w:rPr>
        <w:t xml:space="preserve"> пола </w:t>
      </w:r>
      <w:r w:rsidRPr="0022655F">
        <w:rPr>
          <w:sz w:val="28"/>
          <w:szCs w:val="28"/>
        </w:rPr>
        <w:t>пальцами и подошвой.</w:t>
      </w:r>
    </w:p>
    <w:p w:rsidR="00436788" w:rsidRPr="008E0DA7" w:rsidRDefault="00E9732C" w:rsidP="008E0DA7">
      <w:pPr>
        <w:jc w:val="both"/>
        <w:rPr>
          <w:b/>
          <w:i/>
          <w:color w:val="FF0000"/>
          <w:spacing w:val="-5"/>
          <w:sz w:val="24"/>
          <w:szCs w:val="24"/>
        </w:rPr>
      </w:pPr>
      <w:r w:rsidRPr="008E0DA7">
        <w:rPr>
          <w:b/>
          <w:i/>
          <w:color w:val="FF0000"/>
          <w:spacing w:val="-5"/>
          <w:sz w:val="24"/>
          <w:szCs w:val="24"/>
          <w:u w:val="single"/>
        </w:rPr>
        <w:t>Примечание:</w:t>
      </w:r>
      <w:r w:rsidRPr="008E0DA7">
        <w:rPr>
          <w:b/>
          <w:i/>
          <w:color w:val="FF0000"/>
          <w:spacing w:val="-5"/>
          <w:sz w:val="24"/>
          <w:szCs w:val="24"/>
        </w:rPr>
        <w:t xml:space="preserve"> Продолжительность таких занятий 10 минут. Перед упражнениями следует походить на</w:t>
      </w:r>
      <w:r w:rsidR="008E0DA7" w:rsidRPr="008E0DA7">
        <w:rPr>
          <w:b/>
          <w:i/>
          <w:color w:val="FF0000"/>
          <w:spacing w:val="-5"/>
          <w:sz w:val="24"/>
          <w:szCs w:val="24"/>
        </w:rPr>
        <w:t xml:space="preserve"> </w:t>
      </w:r>
      <w:r w:rsidRPr="008E0DA7">
        <w:rPr>
          <w:b/>
          <w:i/>
          <w:color w:val="FF0000"/>
          <w:spacing w:val="-5"/>
          <w:sz w:val="24"/>
          <w:szCs w:val="24"/>
        </w:rPr>
        <w:t>носках, затем попрыгать на носках через</w:t>
      </w:r>
      <w:r w:rsidR="008E0DA7">
        <w:rPr>
          <w:b/>
          <w:i/>
          <w:color w:val="FF0000"/>
          <w:spacing w:val="-5"/>
          <w:sz w:val="24"/>
          <w:szCs w:val="24"/>
        </w:rPr>
        <w:t xml:space="preserve"> скалку - на одной и двух ногах.</w:t>
      </w:r>
    </w:p>
    <w:sectPr w:rsidR="00436788" w:rsidRPr="008E0DA7" w:rsidSect="0022655F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51354"/>
    <w:multiLevelType w:val="hybridMultilevel"/>
    <w:tmpl w:val="4EEE5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0B4099"/>
    <w:multiLevelType w:val="hybridMultilevel"/>
    <w:tmpl w:val="94703316"/>
    <w:lvl w:ilvl="0" w:tplc="1EE0D5C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732C"/>
    <w:rsid w:val="001D7693"/>
    <w:rsid w:val="0022655F"/>
    <w:rsid w:val="00436788"/>
    <w:rsid w:val="005C72FC"/>
    <w:rsid w:val="008E0DA7"/>
    <w:rsid w:val="00935682"/>
    <w:rsid w:val="00BF6E88"/>
    <w:rsid w:val="00DE10F3"/>
    <w:rsid w:val="00E9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935682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2655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22655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356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56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68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35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F6E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5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0B7C2-3A76-4573-9899-0370B0D6E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dcterms:created xsi:type="dcterms:W3CDTF">2013-09-18T10:38:00Z</dcterms:created>
  <dcterms:modified xsi:type="dcterms:W3CDTF">2013-09-26T04:07:00Z</dcterms:modified>
</cp:coreProperties>
</file>