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EF" w:rsidRPr="00C712A7" w:rsidRDefault="004509EF" w:rsidP="00C712A7">
      <w:pPr>
        <w:pStyle w:val="1"/>
        <w:spacing w:before="0"/>
        <w:jc w:val="center"/>
        <w:rPr>
          <w:rStyle w:val="c4"/>
          <w:rFonts w:eastAsiaTheme="majorEastAsia"/>
          <w:color w:val="D723B5"/>
          <w:sz w:val="32"/>
          <w:szCs w:val="32"/>
          <w:lang w:eastAsia="en-US"/>
        </w:rPr>
      </w:pPr>
      <w:r w:rsidRPr="004509EF">
        <w:rPr>
          <w:rStyle w:val="c0"/>
          <w:rFonts w:eastAsiaTheme="majorEastAsia"/>
          <w:color w:val="D723B5"/>
          <w:sz w:val="32"/>
          <w:szCs w:val="32"/>
          <w:lang w:eastAsia="en-US"/>
        </w:rPr>
        <w:t>Внимание СКОЛИОЗ!!!</w:t>
      </w:r>
      <w:r>
        <w:rPr>
          <w:rStyle w:val="c0"/>
          <w:rFonts w:eastAsiaTheme="majorEastAsia"/>
          <w:color w:val="D723B5"/>
          <w:sz w:val="32"/>
          <w:szCs w:val="32"/>
          <w:lang w:eastAsia="en-US"/>
        </w:rPr>
        <w:t xml:space="preserve">                                                             </w:t>
      </w:r>
      <w:r w:rsidRPr="00D53838">
        <w:rPr>
          <w:rStyle w:val="c0"/>
          <w:i/>
          <w:color w:val="EC0E2E"/>
          <w:sz w:val="56"/>
          <w:szCs w:val="56"/>
        </w:rPr>
        <w:t>Памятка для родителей</w:t>
      </w:r>
    </w:p>
    <w:p w:rsidR="004509EF" w:rsidRPr="006B722F" w:rsidRDefault="004509EF" w:rsidP="004509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AC1464"/>
          <w:sz w:val="28"/>
          <w:szCs w:val="28"/>
          <w:lang w:eastAsia="ru-RU"/>
        </w:rPr>
      </w:pPr>
      <w:r w:rsidRPr="006B722F">
        <w:rPr>
          <w:rFonts w:ascii="Times New Roman" w:eastAsia="Times New Roman" w:hAnsi="Times New Roman" w:cs="Times New Roman"/>
          <w:b/>
          <w:bCs/>
          <w:i/>
          <w:color w:val="AC1464"/>
          <w:sz w:val="28"/>
          <w:szCs w:val="28"/>
          <w:lang w:eastAsia="ru-RU"/>
        </w:rPr>
        <w:t>Чем опасен сколиоз позвоночника?</w:t>
      </w:r>
    </w:p>
    <w:p w:rsidR="004509EF" w:rsidRDefault="004509EF" w:rsidP="004509E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509EF" w:rsidRDefault="004509EF" w:rsidP="004509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0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450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Сколиоз</w:t>
      </w:r>
      <w:r w:rsidRPr="00450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– это сложная деформация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50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позвоночника, при которой происходит боковое искривление его в плоскости спины и скручивающее вращение позвоночника вокруг своей оси. </w:t>
      </w:r>
    </w:p>
    <w:p w:rsidR="004509EF" w:rsidRDefault="004509EF" w:rsidP="004509E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0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 время активного роста ребенка при условии малой активности и плохой осанки есть большая вероятность заполучить этот недуг. И, к сожалению, на всю жизнь. Потому что даже при упорном лечении уже имеющегося сколиоза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збавиться от него крайне сложно</w:t>
      </w:r>
      <w:r w:rsidRPr="00450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!!</w:t>
      </w:r>
    </w:p>
    <w:p w:rsidR="00EE2F4A" w:rsidRDefault="00EE2F4A" w:rsidP="00EE2F4A">
      <w:pPr>
        <w:spacing w:after="25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0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Запущенный</w:t>
      </w:r>
      <w:r w:rsidRPr="00EE2F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450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сколиоз</w:t>
      </w:r>
      <w:r w:rsidRPr="00EE2F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450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опасен необратимыми изменениями в</w:t>
      </w:r>
      <w:r w:rsidRPr="00EE2F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450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позвоночнике, деформации могут привести к возникновению реберного горба, асимметрии таза и нарушению развития внутренних органов. Быстрая утомляемость, жалобы на головные и мышечные боли – тоже следствие сколиоза, на который вовремя не обратили внимания.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014902" w:rsidRDefault="00EE2F4A" w:rsidP="00014902">
      <w:pPr>
        <w:spacing w:after="251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0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менее важно и то, что ребенок, родители которого пропустили начальную стадию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50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сколиоза позвоночника, со временем будет чувствовать себя в обществе стройных и подтянутых сверстников этакой белой вороной, а ведь внешний вид для взрослеющей девушки или юноши в определенный момент начинает играть очень важную роль.</w:t>
      </w:r>
    </w:p>
    <w:p w:rsidR="004509EF" w:rsidRPr="00014902" w:rsidRDefault="004509EF" w:rsidP="00014902">
      <w:pPr>
        <w:spacing w:after="251" w:line="240" w:lineRule="auto"/>
        <w:ind w:firstLine="680"/>
        <w:jc w:val="center"/>
        <w:rPr>
          <w:rStyle w:val="c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14902">
        <w:rPr>
          <w:rStyle w:val="c0"/>
          <w:rFonts w:ascii="Times New Roman" w:hAnsi="Times New Roman" w:cs="Times New Roman"/>
          <w:b/>
          <w:color w:val="FF0000"/>
          <w:sz w:val="28"/>
          <w:szCs w:val="28"/>
        </w:rPr>
        <w:t>Различают сколиоз врожденный и приобретенный.</w:t>
      </w:r>
    </w:p>
    <w:p w:rsidR="004509EF" w:rsidRDefault="004509EF" w:rsidP="004509EF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509EF">
        <w:rPr>
          <w:rStyle w:val="c0"/>
          <w:b/>
          <w:color w:val="000000"/>
          <w:sz w:val="28"/>
          <w:szCs w:val="28"/>
        </w:rPr>
        <w:t>Врожденный</w:t>
      </w:r>
      <w:r>
        <w:rPr>
          <w:rStyle w:val="c0"/>
          <w:color w:val="000000"/>
          <w:sz w:val="28"/>
          <w:szCs w:val="28"/>
        </w:rPr>
        <w:t xml:space="preserve"> сколиоз </w:t>
      </w:r>
      <w:r w:rsidRPr="004509EF">
        <w:rPr>
          <w:rStyle w:val="c0"/>
          <w:b/>
          <w:color w:val="000000"/>
          <w:sz w:val="28"/>
          <w:szCs w:val="28"/>
        </w:rPr>
        <w:t xml:space="preserve">встречается </w:t>
      </w:r>
      <w:r>
        <w:rPr>
          <w:rStyle w:val="c0"/>
          <w:color w:val="000000"/>
          <w:sz w:val="28"/>
          <w:szCs w:val="28"/>
        </w:rPr>
        <w:t xml:space="preserve">достаточно </w:t>
      </w:r>
      <w:r w:rsidRPr="004509EF">
        <w:rPr>
          <w:rStyle w:val="c0"/>
          <w:b/>
          <w:color w:val="000000"/>
          <w:sz w:val="28"/>
          <w:szCs w:val="28"/>
        </w:rPr>
        <w:t>редко.</w:t>
      </w:r>
      <w:r>
        <w:rPr>
          <w:rStyle w:val="c0"/>
          <w:color w:val="000000"/>
          <w:sz w:val="28"/>
          <w:szCs w:val="28"/>
        </w:rPr>
        <w:t xml:space="preserve"> Намного </w:t>
      </w:r>
      <w:r w:rsidRPr="004509EF">
        <w:rPr>
          <w:rStyle w:val="c0"/>
          <w:b/>
          <w:color w:val="000000"/>
          <w:sz w:val="28"/>
          <w:szCs w:val="28"/>
        </w:rPr>
        <w:t>чаще</w:t>
      </w:r>
      <w:r>
        <w:rPr>
          <w:rStyle w:val="c0"/>
          <w:color w:val="000000"/>
          <w:sz w:val="28"/>
          <w:szCs w:val="28"/>
        </w:rPr>
        <w:t xml:space="preserve"> в медицинской практике встречается </w:t>
      </w:r>
      <w:r w:rsidRPr="004509EF">
        <w:rPr>
          <w:rStyle w:val="c0"/>
          <w:b/>
          <w:color w:val="000000"/>
          <w:sz w:val="28"/>
          <w:szCs w:val="28"/>
        </w:rPr>
        <w:t>сколиоз приобретенный</w:t>
      </w:r>
      <w:r>
        <w:rPr>
          <w:rStyle w:val="c0"/>
          <w:color w:val="000000"/>
          <w:sz w:val="28"/>
          <w:szCs w:val="28"/>
        </w:rPr>
        <w:t xml:space="preserve">. </w:t>
      </w:r>
    </w:p>
    <w:p w:rsidR="00C712A7" w:rsidRPr="00C712A7" w:rsidRDefault="004509EF" w:rsidP="00C712A7">
      <w:pPr>
        <w:spacing w:after="251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C712A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всех случаях приобретенного сколиоза он достаточно легко поддается коррекции и лечению. </w:t>
      </w:r>
      <w:r w:rsidRPr="00C712A7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Самым важным фактором в профилактике и </w:t>
      </w:r>
      <w:hyperlink r:id="rId6" w:history="1">
        <w:r w:rsidRPr="00C712A7">
          <w:rPr>
            <w:rStyle w:val="c0"/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лечении сколиоза</w:t>
        </w:r>
      </w:hyperlink>
      <w:r w:rsidRPr="00C712A7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является его своевременное выявление</w:t>
      </w:r>
      <w:r w:rsidRPr="00C712A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Сделать это достаточно просто даже самостоятельно или с привлечением своих родных.</w:t>
      </w:r>
      <w:r w:rsidR="00C712A7" w:rsidRPr="00C712A7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C712A7" w:rsidRPr="006B722F" w:rsidRDefault="00C712A7" w:rsidP="00C712A7">
      <w:pPr>
        <w:spacing w:after="251" w:line="240" w:lineRule="auto"/>
        <w:rPr>
          <w:rStyle w:val="c0"/>
          <w:rFonts w:ascii="Times New Roman" w:hAnsi="Times New Roman" w:cs="Times New Roman"/>
          <w:b/>
          <w:color w:val="AC1464"/>
          <w:sz w:val="28"/>
          <w:szCs w:val="28"/>
          <w:lang w:eastAsia="ru-RU"/>
        </w:rPr>
      </w:pPr>
      <w:r w:rsidRPr="006B722F">
        <w:rPr>
          <w:rStyle w:val="c0"/>
          <w:rFonts w:ascii="Times New Roman" w:hAnsi="Times New Roman" w:cs="Times New Roman"/>
          <w:b/>
          <w:color w:val="AC1464"/>
          <w:sz w:val="28"/>
          <w:szCs w:val="28"/>
          <w:lang w:eastAsia="ru-RU"/>
        </w:rPr>
        <w:t>Как самим определить наличие сколиоза</w:t>
      </w:r>
    </w:p>
    <w:p w:rsidR="00C712A7" w:rsidRPr="00C712A7" w:rsidRDefault="00C712A7" w:rsidP="00C712A7">
      <w:pPr>
        <w:spacing w:after="251" w:line="240" w:lineRule="auto"/>
        <w:rPr>
          <w:rStyle w:val="c0"/>
          <w:rFonts w:ascii="Times New Roman" w:hAnsi="Times New Roman" w:cs="Times New Roman"/>
          <w:sz w:val="28"/>
          <w:szCs w:val="28"/>
          <w:lang w:eastAsia="ru-RU"/>
        </w:rPr>
      </w:pPr>
      <w:r w:rsidRPr="00C712A7">
        <w:rPr>
          <w:rStyle w:val="c0"/>
          <w:rFonts w:ascii="Times New Roman" w:hAnsi="Times New Roman" w:cs="Times New Roman"/>
          <w:sz w:val="28"/>
          <w:szCs w:val="28"/>
          <w:lang w:eastAsia="ru-RU"/>
        </w:rPr>
        <w:t xml:space="preserve">Попросите ребенка встать к вам спиной и расслабиться, пусть он примет привычную для него позу. Прежде </w:t>
      </w:r>
      <w:proofErr w:type="gramStart"/>
      <w:r w:rsidRPr="00C712A7">
        <w:rPr>
          <w:rStyle w:val="c0"/>
          <w:rFonts w:ascii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C712A7">
        <w:rPr>
          <w:rStyle w:val="c0"/>
          <w:rFonts w:ascii="Times New Roman" w:hAnsi="Times New Roman" w:cs="Times New Roman"/>
          <w:sz w:val="28"/>
          <w:szCs w:val="28"/>
          <w:lang w:eastAsia="ru-RU"/>
        </w:rPr>
        <w:t xml:space="preserve"> обратите внимание на такие признаки сколиоза позвоночника</w:t>
      </w:r>
      <w:r>
        <w:rPr>
          <w:rStyle w:val="c0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12A7">
        <w:rPr>
          <w:rStyle w:val="c0"/>
          <w:rFonts w:ascii="Times New Roman" w:hAnsi="Times New Roman" w:cs="Times New Roman"/>
          <w:sz w:val="28"/>
          <w:szCs w:val="28"/>
          <w:lang w:eastAsia="ru-RU"/>
        </w:rPr>
        <w:t>(достаточно даже одного из признаков):</w:t>
      </w:r>
    </w:p>
    <w:p w:rsidR="00C712A7" w:rsidRPr="00C712A7" w:rsidRDefault="00C712A7" w:rsidP="00C712A7">
      <w:pPr>
        <w:numPr>
          <w:ilvl w:val="0"/>
          <w:numId w:val="1"/>
        </w:numPr>
        <w:spacing w:before="100" w:beforeAutospacing="1" w:after="100" w:afterAutospacing="1" w:line="240" w:lineRule="auto"/>
        <w:ind w:left="335"/>
        <w:rPr>
          <w:rStyle w:val="c0"/>
          <w:rFonts w:ascii="Times New Roman" w:hAnsi="Times New Roman" w:cs="Times New Roman"/>
          <w:sz w:val="28"/>
          <w:szCs w:val="28"/>
          <w:lang w:eastAsia="ru-RU"/>
        </w:rPr>
      </w:pPr>
      <w:r w:rsidRPr="00C712A7">
        <w:rPr>
          <w:rStyle w:val="c0"/>
          <w:rFonts w:ascii="Times New Roman" w:hAnsi="Times New Roman" w:cs="Times New Roman"/>
          <w:sz w:val="28"/>
          <w:szCs w:val="28"/>
          <w:lang w:eastAsia="ru-RU"/>
        </w:rPr>
        <w:t>одно плечо расположено чуть выше другого;</w:t>
      </w:r>
    </w:p>
    <w:p w:rsidR="00C712A7" w:rsidRPr="00C712A7" w:rsidRDefault="00C712A7" w:rsidP="00C712A7">
      <w:pPr>
        <w:numPr>
          <w:ilvl w:val="0"/>
          <w:numId w:val="1"/>
        </w:numPr>
        <w:spacing w:before="100" w:beforeAutospacing="1" w:after="100" w:afterAutospacing="1" w:line="240" w:lineRule="auto"/>
        <w:ind w:left="335"/>
        <w:rPr>
          <w:rStyle w:val="c0"/>
          <w:rFonts w:ascii="Times New Roman" w:hAnsi="Times New Roman" w:cs="Times New Roman"/>
          <w:sz w:val="28"/>
          <w:szCs w:val="28"/>
          <w:lang w:eastAsia="ru-RU"/>
        </w:rPr>
      </w:pPr>
      <w:r w:rsidRPr="00C712A7">
        <w:rPr>
          <w:rStyle w:val="c0"/>
          <w:rFonts w:ascii="Times New Roman" w:hAnsi="Times New Roman" w:cs="Times New Roman"/>
          <w:sz w:val="28"/>
          <w:szCs w:val="28"/>
          <w:lang w:eastAsia="ru-RU"/>
        </w:rPr>
        <w:t>одна из лопаток пошла «вразлет» (выпирает угол лопатки);</w:t>
      </w:r>
    </w:p>
    <w:p w:rsidR="00C712A7" w:rsidRPr="00C712A7" w:rsidRDefault="00C712A7" w:rsidP="00C712A7">
      <w:pPr>
        <w:numPr>
          <w:ilvl w:val="0"/>
          <w:numId w:val="1"/>
        </w:numPr>
        <w:spacing w:before="100" w:beforeAutospacing="1" w:after="100" w:afterAutospacing="1" w:line="240" w:lineRule="auto"/>
        <w:ind w:left="335"/>
        <w:rPr>
          <w:rStyle w:val="c0"/>
          <w:rFonts w:ascii="Times New Roman" w:hAnsi="Times New Roman" w:cs="Times New Roman"/>
          <w:sz w:val="28"/>
          <w:szCs w:val="28"/>
          <w:lang w:eastAsia="ru-RU"/>
        </w:rPr>
      </w:pPr>
      <w:r w:rsidRPr="00C712A7">
        <w:rPr>
          <w:rStyle w:val="c0"/>
          <w:rFonts w:ascii="Times New Roman" w:hAnsi="Times New Roman" w:cs="Times New Roman"/>
          <w:sz w:val="28"/>
          <w:szCs w:val="28"/>
          <w:lang w:eastAsia="ru-RU"/>
        </w:rPr>
        <w:t>различное расстояние от прижатой к боку руки до талии;</w:t>
      </w:r>
    </w:p>
    <w:p w:rsidR="00C712A7" w:rsidRPr="00C712A7" w:rsidRDefault="00C712A7" w:rsidP="00C712A7">
      <w:pPr>
        <w:numPr>
          <w:ilvl w:val="0"/>
          <w:numId w:val="1"/>
        </w:numPr>
        <w:spacing w:before="100" w:beforeAutospacing="1" w:after="100" w:afterAutospacing="1" w:line="240" w:lineRule="auto"/>
        <w:ind w:left="335"/>
        <w:rPr>
          <w:rStyle w:val="c0"/>
          <w:rFonts w:ascii="Times New Roman" w:hAnsi="Times New Roman" w:cs="Times New Roman"/>
          <w:sz w:val="28"/>
          <w:szCs w:val="28"/>
          <w:lang w:eastAsia="ru-RU"/>
        </w:rPr>
      </w:pPr>
      <w:r w:rsidRPr="00C712A7">
        <w:rPr>
          <w:rStyle w:val="c0"/>
          <w:rFonts w:ascii="Times New Roman" w:hAnsi="Times New Roman" w:cs="Times New Roman"/>
          <w:sz w:val="28"/>
          <w:szCs w:val="28"/>
          <w:lang w:eastAsia="ru-RU"/>
        </w:rPr>
        <w:t>при наклоне вперед заметна кривизна позвоночника. Если позвоночник искривлен, немедленно обратитесь к врачу!</w:t>
      </w:r>
    </w:p>
    <w:p w:rsidR="004509EF" w:rsidRDefault="004509EF" w:rsidP="004509EF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EE2F4A" w:rsidRDefault="004509EF" w:rsidP="00C712A7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E2F4A">
        <w:rPr>
          <w:rStyle w:val="c0"/>
          <w:b/>
          <w:color w:val="000000"/>
          <w:sz w:val="28"/>
          <w:szCs w:val="28"/>
        </w:rPr>
        <w:t>Чаще всего сколиоз развивается у детей.</w:t>
      </w:r>
      <w:r>
        <w:rPr>
          <w:rStyle w:val="c0"/>
          <w:color w:val="000000"/>
          <w:sz w:val="28"/>
          <w:szCs w:val="28"/>
        </w:rPr>
        <w:t xml:space="preserve"> </w:t>
      </w:r>
      <w:r w:rsidRPr="00EE2F4A">
        <w:rPr>
          <w:rStyle w:val="c0"/>
          <w:b/>
          <w:color w:val="FF0000"/>
          <w:sz w:val="28"/>
          <w:szCs w:val="28"/>
        </w:rPr>
        <w:t>Это связанно со многими факторами</w:t>
      </w:r>
      <w:r>
        <w:rPr>
          <w:rStyle w:val="c0"/>
          <w:color w:val="000000"/>
          <w:sz w:val="28"/>
          <w:szCs w:val="28"/>
        </w:rPr>
        <w:t xml:space="preserve">. </w:t>
      </w:r>
    </w:p>
    <w:p w:rsidR="004509EF" w:rsidRDefault="004509EF" w:rsidP="004509EF">
      <w:pPr>
        <w:pStyle w:val="c1"/>
        <w:spacing w:before="0" w:beforeAutospacing="0" w:after="0" w:afterAutospacing="0"/>
        <w:ind w:firstLine="6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первую очередь основой для развития сколиоза служит </w:t>
      </w:r>
      <w:r w:rsidRPr="00720A32">
        <w:rPr>
          <w:rStyle w:val="c0"/>
          <w:b/>
          <w:color w:val="000000"/>
          <w:sz w:val="28"/>
          <w:szCs w:val="28"/>
        </w:rPr>
        <w:t>бурный рост и развитие детского организма.</w:t>
      </w:r>
      <w:r>
        <w:rPr>
          <w:rStyle w:val="c0"/>
          <w:color w:val="000000"/>
          <w:sz w:val="28"/>
          <w:szCs w:val="28"/>
        </w:rPr>
        <w:t xml:space="preserve"> Достаточно часто различные органы и системы не </w:t>
      </w:r>
      <w:r>
        <w:rPr>
          <w:rStyle w:val="c0"/>
          <w:color w:val="000000"/>
          <w:sz w:val="28"/>
          <w:szCs w:val="28"/>
        </w:rPr>
        <w:lastRenderedPageBreak/>
        <w:t>успевают развиваться вслед за своими соседями. В этом случае создается максимально благоприятная обстановка для развития сколиоза. Чаще всего это происходит при достаточно бурном развитии костной структуры. Мышечно-связочный аппарат при этом отстает в своем развитии. Это обуславливает несоразмерность нагрузок на позвоночный столб и формируется искривление позвоночника.</w:t>
      </w:r>
    </w:p>
    <w:p w:rsidR="00EE2F4A" w:rsidRPr="00720A32" w:rsidRDefault="004509EF" w:rsidP="004509EF">
      <w:pPr>
        <w:pStyle w:val="c1"/>
        <w:spacing w:before="0" w:beforeAutospacing="0" w:after="0" w:afterAutospacing="0"/>
        <w:ind w:firstLine="68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Еще одним фактором формирования</w:t>
      </w:r>
      <w:r>
        <w:rPr>
          <w:rStyle w:val="apple-converted-space"/>
          <w:color w:val="000000"/>
          <w:sz w:val="28"/>
          <w:szCs w:val="28"/>
        </w:rPr>
        <w:t> </w:t>
      </w:r>
      <w:hyperlink r:id="rId7" w:history="1">
        <w:r w:rsidRPr="00720A32">
          <w:rPr>
            <w:rStyle w:val="a3"/>
            <w:color w:val="auto"/>
            <w:sz w:val="28"/>
            <w:szCs w:val="28"/>
            <w:u w:val="none"/>
          </w:rPr>
          <w:t>сколиоза</w:t>
        </w:r>
      </w:hyperlink>
      <w:r w:rsidRPr="00720A32">
        <w:rPr>
          <w:rStyle w:val="c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в детском и подростковом возрасте является </w:t>
      </w:r>
      <w:r w:rsidRPr="00720A32">
        <w:rPr>
          <w:rStyle w:val="c0"/>
          <w:b/>
          <w:color w:val="000000"/>
          <w:sz w:val="28"/>
          <w:szCs w:val="28"/>
        </w:rPr>
        <w:t xml:space="preserve">высокие нагрузки на еще неокрепший опорно-двигательный аппарат. </w:t>
      </w:r>
    </w:p>
    <w:p w:rsidR="004509EF" w:rsidRDefault="004509EF" w:rsidP="00EE2F4A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связано с тем, то ребенок вынужден в процессе обучения в школе не только с первого класса носить достаточно тяжелый портфель, но и сидеть в статичной позе на протяжении нескольких учебных часов. При этом большинство мебели для учеников в российских школах не соответствует даже элементарным требованиям санитарных правил. Не учитывается на рост ребенка, ни его комплекция. Поэтому чаще всего наши дети сидят на уроках за совершенно неподходящими партами.</w:t>
      </w:r>
    </w:p>
    <w:p w:rsidR="004509EF" w:rsidRDefault="004509EF" w:rsidP="004509EF">
      <w:pPr>
        <w:pStyle w:val="c1"/>
        <w:spacing w:before="0" w:beforeAutospacing="0" w:after="0" w:afterAutospacing="0"/>
        <w:ind w:firstLine="680"/>
        <w:jc w:val="both"/>
        <w:rPr>
          <w:rFonts w:ascii="Arial" w:hAnsi="Arial" w:cs="Arial"/>
          <w:color w:val="000000"/>
          <w:sz w:val="22"/>
          <w:szCs w:val="22"/>
        </w:rPr>
      </w:pPr>
      <w:r w:rsidRPr="00EE2F4A">
        <w:rPr>
          <w:rStyle w:val="c0"/>
          <w:b/>
          <w:i/>
          <w:color w:val="000000"/>
          <w:sz w:val="28"/>
          <w:szCs w:val="28"/>
        </w:rPr>
        <w:t>Все эти последствия можно сгладить при помощи несложных приемов</w:t>
      </w:r>
      <w:r>
        <w:rPr>
          <w:rStyle w:val="c0"/>
          <w:color w:val="000000"/>
          <w:sz w:val="28"/>
          <w:szCs w:val="28"/>
        </w:rPr>
        <w:t xml:space="preserve">. В первую очередь, научите своего ребенка </w:t>
      </w:r>
      <w:r w:rsidRPr="006B722F">
        <w:rPr>
          <w:rStyle w:val="c0"/>
          <w:b/>
          <w:i/>
          <w:color w:val="AC1464"/>
          <w:sz w:val="28"/>
          <w:szCs w:val="28"/>
        </w:rPr>
        <w:t>простому правилу</w:t>
      </w:r>
      <w:r w:rsidRPr="006B722F">
        <w:rPr>
          <w:rStyle w:val="c0"/>
          <w:color w:val="AC1464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не </w:t>
      </w:r>
      <w:r w:rsidR="00EE2F4A">
        <w:rPr>
          <w:rStyle w:val="c0"/>
          <w:color w:val="000000"/>
          <w:sz w:val="28"/>
          <w:szCs w:val="28"/>
        </w:rPr>
        <w:t>сидеть за столом, который не соответствует его росту</w:t>
      </w:r>
      <w:r>
        <w:rPr>
          <w:rStyle w:val="c0"/>
          <w:color w:val="000000"/>
          <w:sz w:val="28"/>
          <w:szCs w:val="28"/>
        </w:rPr>
        <w:t>. Еще одним условием сохранения здоровья вашего ребенка может стать приобретение для школы</w:t>
      </w:r>
      <w:r w:rsidR="00EE2F4A">
        <w:rPr>
          <w:rStyle w:val="c0"/>
          <w:color w:val="000000"/>
          <w:sz w:val="28"/>
          <w:szCs w:val="28"/>
        </w:rPr>
        <w:t>, повседневного ношения</w:t>
      </w:r>
      <w:r>
        <w:rPr>
          <w:rStyle w:val="c0"/>
          <w:color w:val="000000"/>
          <w:sz w:val="28"/>
          <w:szCs w:val="28"/>
        </w:rPr>
        <w:t xml:space="preserve"> не портфеля, который ребенок вынужден носить в одной руке, а ранца. Лучше всего, если школьный рюкзак не будет иметь ручки для переноса его в руках. В этом случае вся нагрузка на позвоночный столб будет распределяться равномерно по всей спине, не вызывая перекоса позвоночного столба.</w:t>
      </w:r>
    </w:p>
    <w:p w:rsidR="004509EF" w:rsidRDefault="004509EF" w:rsidP="004509EF">
      <w:pPr>
        <w:pStyle w:val="c1"/>
        <w:spacing w:before="0" w:beforeAutospacing="0" w:after="0" w:afterAutospacing="0"/>
        <w:ind w:firstLine="680"/>
        <w:jc w:val="both"/>
        <w:rPr>
          <w:rFonts w:ascii="Arial" w:hAnsi="Arial" w:cs="Arial"/>
          <w:color w:val="000000"/>
          <w:sz w:val="22"/>
          <w:szCs w:val="22"/>
        </w:rPr>
      </w:pPr>
      <w:r w:rsidRPr="00EE2F4A">
        <w:rPr>
          <w:rStyle w:val="c0"/>
          <w:b/>
          <w:color w:val="E60010"/>
          <w:sz w:val="28"/>
          <w:szCs w:val="28"/>
        </w:rPr>
        <w:t>Сколиоз</w:t>
      </w:r>
      <w:r>
        <w:rPr>
          <w:rStyle w:val="c0"/>
          <w:color w:val="000000"/>
          <w:sz w:val="28"/>
          <w:szCs w:val="28"/>
        </w:rPr>
        <w:t xml:space="preserve"> </w:t>
      </w:r>
      <w:r w:rsidRPr="00EE2F4A">
        <w:rPr>
          <w:rStyle w:val="c0"/>
          <w:b/>
          <w:color w:val="E60010"/>
          <w:sz w:val="28"/>
          <w:szCs w:val="28"/>
        </w:rPr>
        <w:t>может стать причиной очень многих серьезных заболеваний внутренних органов.</w:t>
      </w:r>
      <w:r>
        <w:rPr>
          <w:rStyle w:val="c0"/>
          <w:color w:val="000000"/>
          <w:sz w:val="28"/>
          <w:szCs w:val="28"/>
        </w:rPr>
        <w:t xml:space="preserve"> Связано это, в первую очередь, с созданием неблагоприятного положения внутренних органов на стороне искривления. Особенно часто страдают легкие, сердце, почки и кровоснабжение. Спустя некоторое время после формирования сколиоза в организме человека могут произойти необратимые изменения в сердечнососудистой системе. Это связанно с тем, что легочный объем. В результате этого насыщение артериального кровотока начинает страдать от недостатка кислорода. Для компенсации недостатка увеличивается объем некоторых камер сердца. Состояние сердечной мышцы становиться похожим на картину сердечно-легочной недостаточности. После устранения </w:t>
      </w:r>
      <w:proofErr w:type="spellStart"/>
      <w:r>
        <w:rPr>
          <w:rStyle w:val="c0"/>
          <w:color w:val="000000"/>
          <w:sz w:val="28"/>
          <w:szCs w:val="28"/>
        </w:rPr>
        <w:t>сколиотических</w:t>
      </w:r>
      <w:proofErr w:type="spellEnd"/>
      <w:r>
        <w:rPr>
          <w:rStyle w:val="c0"/>
          <w:color w:val="000000"/>
          <w:sz w:val="28"/>
          <w:szCs w:val="28"/>
        </w:rPr>
        <w:t xml:space="preserve"> изменений позвоночника сердце в нормальное состояние уже не возвращается. Это только одно из возможных последствий искривления позвоночника.</w:t>
      </w:r>
    </w:p>
    <w:p w:rsidR="00C712A7" w:rsidRPr="00014902" w:rsidRDefault="004509EF" w:rsidP="00014902">
      <w:pPr>
        <w:spacing w:after="251" w:line="240" w:lineRule="auto"/>
        <w:rPr>
          <w:rStyle w:val="c0"/>
          <w:rFonts w:ascii="Times New Roman" w:hAnsi="Times New Roman" w:cs="Times New Roman"/>
          <w:sz w:val="28"/>
          <w:szCs w:val="28"/>
          <w:lang w:eastAsia="ru-RU"/>
        </w:rPr>
      </w:pPr>
      <w:r w:rsidRPr="00014902">
        <w:rPr>
          <w:rStyle w:val="c0"/>
          <w:rFonts w:ascii="Times New Roman" w:hAnsi="Times New Roman" w:cs="Times New Roman"/>
          <w:b/>
          <w:color w:val="E60010"/>
          <w:sz w:val="28"/>
          <w:szCs w:val="28"/>
          <w:lang w:eastAsia="ru-RU"/>
        </w:rPr>
        <w:t>Начинать лечение сколиоза лучше всего на самых ранних стадиях.</w:t>
      </w:r>
      <w:r>
        <w:rPr>
          <w:rStyle w:val="c0"/>
          <w:color w:val="000000"/>
          <w:sz w:val="28"/>
          <w:szCs w:val="28"/>
        </w:rPr>
        <w:t xml:space="preserve"> </w:t>
      </w:r>
      <w:r w:rsidRPr="00014902">
        <w:rPr>
          <w:rStyle w:val="c0"/>
          <w:rFonts w:ascii="Times New Roman" w:hAnsi="Times New Roman" w:cs="Times New Roman"/>
          <w:sz w:val="28"/>
          <w:szCs w:val="28"/>
          <w:lang w:eastAsia="ru-RU"/>
        </w:rPr>
        <w:t>Медикаментозная терапия в решении этого вопроса абсолютно бессильна</w:t>
      </w:r>
      <w:r w:rsidRPr="006B722F">
        <w:rPr>
          <w:rStyle w:val="c0"/>
          <w:rFonts w:ascii="Times New Roman" w:hAnsi="Times New Roman" w:cs="Times New Roman"/>
          <w:b/>
          <w:color w:val="AC1464"/>
          <w:sz w:val="28"/>
          <w:szCs w:val="28"/>
          <w:lang w:eastAsia="ru-RU"/>
        </w:rPr>
        <w:t>. </w:t>
      </w:r>
      <w:hyperlink r:id="rId8" w:history="1">
        <w:r w:rsidRPr="006B722F">
          <w:rPr>
            <w:rStyle w:val="c0"/>
            <w:rFonts w:ascii="Times New Roman" w:hAnsi="Times New Roman" w:cs="Times New Roman"/>
            <w:b/>
            <w:color w:val="AC1464"/>
            <w:sz w:val="28"/>
            <w:szCs w:val="28"/>
            <w:lang w:eastAsia="ru-RU"/>
          </w:rPr>
          <w:t>Сколиоз</w:t>
        </w:r>
      </w:hyperlink>
      <w:r w:rsidR="00014902" w:rsidRPr="006B722F">
        <w:rPr>
          <w:rStyle w:val="c0"/>
          <w:rFonts w:ascii="Times New Roman" w:hAnsi="Times New Roman" w:cs="Times New Roman"/>
          <w:b/>
          <w:color w:val="AC1464"/>
          <w:sz w:val="28"/>
          <w:szCs w:val="28"/>
          <w:lang w:eastAsia="ru-RU"/>
        </w:rPr>
        <w:t xml:space="preserve">, возможно, </w:t>
      </w:r>
      <w:r w:rsidRPr="006B722F">
        <w:rPr>
          <w:rStyle w:val="c0"/>
          <w:rFonts w:ascii="Times New Roman" w:hAnsi="Times New Roman" w:cs="Times New Roman"/>
          <w:b/>
          <w:color w:val="AC1464"/>
          <w:sz w:val="28"/>
          <w:szCs w:val="28"/>
          <w:lang w:eastAsia="ru-RU"/>
        </w:rPr>
        <w:t>устранить только с помощью мануальной терапии и лечебной</w:t>
      </w:r>
      <w:r w:rsidRPr="00014902">
        <w:rPr>
          <w:rStyle w:val="c0"/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Pr="006B722F">
        <w:rPr>
          <w:rStyle w:val="c0"/>
          <w:rFonts w:ascii="Times New Roman" w:hAnsi="Times New Roman" w:cs="Times New Roman"/>
          <w:b/>
          <w:color w:val="AC1464"/>
          <w:sz w:val="28"/>
          <w:szCs w:val="28"/>
          <w:lang w:eastAsia="ru-RU"/>
        </w:rPr>
        <w:t>гимнастики.</w:t>
      </w:r>
      <w:r w:rsidRPr="00014902">
        <w:rPr>
          <w:rStyle w:val="c0"/>
          <w:rFonts w:ascii="Times New Roman" w:hAnsi="Times New Roman" w:cs="Times New Roman"/>
          <w:sz w:val="28"/>
          <w:szCs w:val="28"/>
          <w:lang w:eastAsia="ru-RU"/>
        </w:rPr>
        <w:t xml:space="preserve"> При этом стоит заметить, что лечебная гимнастика без сеансов мануальной терапии может не только оказаться бесполезной, но очень часто способна навредить. В любом случае, если вы подозреваете у себя или своих близких наличие такого страшного заболевания, как сколиоз, мы рекомендуем в самое ближайшее время обратиться вам к профессиональному ортопеду.</w:t>
      </w:r>
      <w:r w:rsidR="00014902" w:rsidRPr="00014902">
        <w:rPr>
          <w:rStyle w:val="c0"/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712A7" w:rsidRPr="00C712A7" w:rsidRDefault="00C712A7" w:rsidP="00C712A7">
      <w:pPr>
        <w:spacing w:after="251" w:line="240" w:lineRule="auto"/>
        <w:jc w:val="both"/>
        <w:rPr>
          <w:rStyle w:val="c0"/>
          <w:rFonts w:ascii="Times New Roman" w:hAnsi="Times New Roman" w:cs="Times New Roman"/>
          <w:sz w:val="28"/>
          <w:szCs w:val="28"/>
          <w:lang w:eastAsia="ru-RU"/>
        </w:rPr>
      </w:pPr>
      <w:r w:rsidRPr="006B722F">
        <w:rPr>
          <w:rStyle w:val="c0"/>
          <w:rFonts w:ascii="Times New Roman" w:hAnsi="Times New Roman" w:cs="Times New Roman"/>
          <w:b/>
          <w:color w:val="AC1464"/>
          <w:sz w:val="28"/>
          <w:szCs w:val="28"/>
          <w:lang w:eastAsia="ru-RU"/>
        </w:rPr>
        <w:t>Основная задача при лечении сколиоза у детей</w:t>
      </w:r>
      <w:r w:rsidRPr="00C712A7">
        <w:rPr>
          <w:rStyle w:val="c0"/>
          <w:rFonts w:ascii="Times New Roman" w:hAnsi="Times New Roman" w:cs="Times New Roman"/>
          <w:sz w:val="28"/>
          <w:szCs w:val="28"/>
          <w:lang w:eastAsia="ru-RU"/>
        </w:rPr>
        <w:t xml:space="preserve"> - добиться снижения чрезмерной нагрузки на позвоночник при одновременном укреплении мышц спины и всего </w:t>
      </w:r>
      <w:r w:rsidRPr="00C712A7">
        <w:rPr>
          <w:rStyle w:val="c0"/>
          <w:rFonts w:ascii="Times New Roman" w:hAnsi="Times New Roman" w:cs="Times New Roman"/>
          <w:sz w:val="28"/>
          <w:szCs w:val="28"/>
          <w:lang w:eastAsia="ru-RU"/>
        </w:rPr>
        <w:lastRenderedPageBreak/>
        <w:t>туловища, что в сочетании с ростом ребенка позволит выпрямить искривление (конкретную методику лечения для именно вашего ребенка даст врач-ортопед).</w:t>
      </w:r>
    </w:p>
    <w:p w:rsidR="00C712A7" w:rsidRPr="00C712A7" w:rsidRDefault="00C712A7" w:rsidP="00C712A7">
      <w:pPr>
        <w:spacing w:after="251" w:line="240" w:lineRule="auto"/>
        <w:jc w:val="both"/>
        <w:rPr>
          <w:rStyle w:val="c0"/>
          <w:rFonts w:ascii="Times New Roman" w:hAnsi="Times New Roman" w:cs="Times New Roman"/>
          <w:b/>
          <w:i/>
          <w:color w:val="E60010"/>
          <w:sz w:val="28"/>
          <w:szCs w:val="28"/>
          <w:lang w:eastAsia="ru-RU"/>
        </w:rPr>
      </w:pPr>
      <w:r w:rsidRPr="00C712A7">
        <w:rPr>
          <w:rStyle w:val="c0"/>
          <w:rFonts w:ascii="Times New Roman" w:hAnsi="Times New Roman" w:cs="Times New Roman"/>
          <w:b/>
          <w:i/>
          <w:color w:val="E60010"/>
          <w:sz w:val="28"/>
          <w:szCs w:val="28"/>
          <w:lang w:eastAsia="ru-RU"/>
        </w:rPr>
        <w:t>На что нужно обратить внимание:</w:t>
      </w:r>
    </w:p>
    <w:p w:rsidR="00C712A7" w:rsidRPr="00C712A7" w:rsidRDefault="00C712A7" w:rsidP="00C712A7">
      <w:pPr>
        <w:spacing w:after="251" w:line="240" w:lineRule="auto"/>
        <w:jc w:val="both"/>
        <w:rPr>
          <w:rStyle w:val="c0"/>
          <w:rFonts w:ascii="Times New Roman" w:hAnsi="Times New Roman" w:cs="Times New Roman"/>
          <w:sz w:val="28"/>
          <w:szCs w:val="28"/>
          <w:lang w:eastAsia="ru-RU"/>
        </w:rPr>
      </w:pPr>
      <w:r w:rsidRPr="00C712A7">
        <w:rPr>
          <w:rStyle w:val="c0"/>
          <w:rFonts w:ascii="Times New Roman" w:hAnsi="Times New Roman" w:cs="Times New Roman"/>
          <w:sz w:val="28"/>
          <w:szCs w:val="28"/>
          <w:lang w:eastAsia="ru-RU"/>
        </w:rPr>
        <w:t> -обеспечьте ребенку щадящий режим для его позвоночника</w:t>
      </w:r>
    </w:p>
    <w:p w:rsidR="00C712A7" w:rsidRPr="00C712A7" w:rsidRDefault="00C712A7" w:rsidP="00C712A7">
      <w:pPr>
        <w:spacing w:after="251" w:line="240" w:lineRule="auto"/>
        <w:jc w:val="both"/>
        <w:rPr>
          <w:rStyle w:val="c0"/>
          <w:rFonts w:ascii="Times New Roman" w:hAnsi="Times New Roman" w:cs="Times New Roman"/>
          <w:sz w:val="28"/>
          <w:szCs w:val="28"/>
          <w:lang w:eastAsia="ru-RU"/>
        </w:rPr>
      </w:pPr>
      <w:r w:rsidRPr="00C712A7">
        <w:rPr>
          <w:rStyle w:val="c0"/>
          <w:rFonts w:ascii="Times New Roman" w:hAnsi="Times New Roman" w:cs="Times New Roman"/>
          <w:sz w:val="28"/>
          <w:szCs w:val="28"/>
          <w:lang w:eastAsia="ru-RU"/>
        </w:rPr>
        <w:t>- купите ортопедический матрас, если нет денег, пусть спит просто на жесткой кровати - плоский ватный матрас на ровном щите с небольшой подушкой</w:t>
      </w:r>
    </w:p>
    <w:p w:rsidR="00C712A7" w:rsidRPr="00C712A7" w:rsidRDefault="00C712A7" w:rsidP="00C712A7">
      <w:pPr>
        <w:spacing w:after="251" w:line="240" w:lineRule="auto"/>
        <w:jc w:val="both"/>
        <w:rPr>
          <w:rStyle w:val="c0"/>
          <w:rFonts w:ascii="Times New Roman" w:hAnsi="Times New Roman" w:cs="Times New Roman"/>
          <w:sz w:val="28"/>
          <w:szCs w:val="28"/>
          <w:lang w:eastAsia="ru-RU"/>
        </w:rPr>
      </w:pPr>
      <w:r w:rsidRPr="00C712A7">
        <w:rPr>
          <w:rStyle w:val="c0"/>
          <w:rFonts w:ascii="Times New Roman" w:hAnsi="Times New Roman" w:cs="Times New Roman"/>
          <w:sz w:val="28"/>
          <w:szCs w:val="28"/>
          <w:lang w:eastAsia="ru-RU"/>
        </w:rPr>
        <w:t>- в школу он должен ходить с ранцем, а не с сумкой в одной руке</w:t>
      </w:r>
    </w:p>
    <w:p w:rsidR="00C712A7" w:rsidRPr="00C712A7" w:rsidRDefault="00C712A7" w:rsidP="00C712A7">
      <w:pPr>
        <w:spacing w:after="251" w:line="240" w:lineRule="auto"/>
        <w:jc w:val="both"/>
        <w:rPr>
          <w:rStyle w:val="c0"/>
          <w:rFonts w:ascii="Times New Roman" w:hAnsi="Times New Roman" w:cs="Times New Roman"/>
          <w:sz w:val="28"/>
          <w:szCs w:val="28"/>
          <w:lang w:eastAsia="ru-RU"/>
        </w:rPr>
      </w:pPr>
      <w:r w:rsidRPr="00C712A7">
        <w:rPr>
          <w:rStyle w:val="c0"/>
          <w:rFonts w:ascii="Times New Roman" w:hAnsi="Times New Roman" w:cs="Times New Roman"/>
          <w:sz w:val="28"/>
          <w:szCs w:val="28"/>
          <w:lang w:eastAsia="ru-RU"/>
        </w:rPr>
        <w:t>- подберите подходящий ему стол и стул для занятий дома (они должны соответствовать росту ребенка, быть удобными и физиологичными)</w:t>
      </w:r>
    </w:p>
    <w:p w:rsidR="00C712A7" w:rsidRPr="00C712A7" w:rsidRDefault="00C712A7" w:rsidP="00C712A7">
      <w:pPr>
        <w:spacing w:after="251" w:line="240" w:lineRule="auto"/>
        <w:jc w:val="both"/>
        <w:rPr>
          <w:rStyle w:val="c0"/>
          <w:rFonts w:ascii="Times New Roman" w:hAnsi="Times New Roman" w:cs="Times New Roman"/>
          <w:sz w:val="28"/>
          <w:szCs w:val="28"/>
          <w:lang w:eastAsia="ru-RU"/>
        </w:rPr>
      </w:pPr>
      <w:r w:rsidRPr="00C712A7">
        <w:rPr>
          <w:rStyle w:val="c0"/>
          <w:rFonts w:ascii="Times New Roman" w:hAnsi="Times New Roman" w:cs="Times New Roman"/>
          <w:sz w:val="28"/>
          <w:szCs w:val="28"/>
          <w:lang w:eastAsia="ru-RU"/>
        </w:rPr>
        <w:t>-развивайте в ребенке внутреннюю самодисциплин</w:t>
      </w:r>
      <w:proofErr w:type="gramStart"/>
      <w:r w:rsidRPr="00C712A7">
        <w:rPr>
          <w:rStyle w:val="c0"/>
          <w:rFonts w:ascii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C712A7">
        <w:rPr>
          <w:rStyle w:val="c0"/>
          <w:rFonts w:ascii="Times New Roman" w:hAnsi="Times New Roman" w:cs="Times New Roman"/>
          <w:sz w:val="28"/>
          <w:szCs w:val="28"/>
          <w:lang w:eastAsia="ru-RU"/>
        </w:rPr>
        <w:t xml:space="preserve"> он должен постоянно САМ следить за своей осанкой (когда идёт, стоит, сидит, отдыхает)</w:t>
      </w:r>
    </w:p>
    <w:p w:rsidR="00C712A7" w:rsidRDefault="00C712A7" w:rsidP="00C712A7">
      <w:pPr>
        <w:spacing w:after="251" w:line="240" w:lineRule="auto"/>
        <w:jc w:val="both"/>
        <w:rPr>
          <w:rStyle w:val="c0"/>
          <w:rFonts w:ascii="Times New Roman" w:hAnsi="Times New Roman" w:cs="Times New Roman"/>
          <w:sz w:val="28"/>
          <w:szCs w:val="28"/>
          <w:lang w:eastAsia="ru-RU"/>
        </w:rPr>
      </w:pPr>
      <w:r w:rsidRPr="00C712A7">
        <w:rPr>
          <w:rStyle w:val="c0"/>
          <w:rFonts w:ascii="Times New Roman" w:hAnsi="Times New Roman" w:cs="Times New Roman"/>
          <w:sz w:val="28"/>
          <w:szCs w:val="28"/>
          <w:lang w:eastAsia="ru-RU"/>
        </w:rPr>
        <w:t> - он должен ежедневно заниматься лечебной физкультурой</w:t>
      </w:r>
      <w:r>
        <w:rPr>
          <w:rStyle w:val="c0"/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12A7" w:rsidRPr="006B722F" w:rsidRDefault="00C712A7" w:rsidP="00C712A7">
      <w:pPr>
        <w:spacing w:after="251" w:line="240" w:lineRule="auto"/>
        <w:jc w:val="both"/>
        <w:rPr>
          <w:rStyle w:val="c0"/>
          <w:rFonts w:ascii="Times New Roman" w:hAnsi="Times New Roman" w:cs="Times New Roman"/>
          <w:b/>
          <w:color w:val="AC1464"/>
          <w:sz w:val="28"/>
          <w:szCs w:val="28"/>
          <w:lang w:eastAsia="ru-RU"/>
        </w:rPr>
      </w:pPr>
      <w:r w:rsidRPr="006B722F">
        <w:rPr>
          <w:rStyle w:val="c0"/>
          <w:rFonts w:ascii="Times New Roman" w:hAnsi="Times New Roman" w:cs="Times New Roman"/>
          <w:b/>
          <w:color w:val="AC1464"/>
          <w:sz w:val="28"/>
          <w:szCs w:val="28"/>
          <w:lang w:eastAsia="ru-RU"/>
        </w:rPr>
        <w:t>Пройдите курс лечения в специализированном санатории.</w:t>
      </w:r>
    </w:p>
    <w:p w:rsidR="00C712A7" w:rsidRPr="00C712A7" w:rsidRDefault="00C712A7" w:rsidP="00C712A7">
      <w:pPr>
        <w:spacing w:after="251" w:line="240" w:lineRule="auto"/>
        <w:jc w:val="both"/>
        <w:rPr>
          <w:rStyle w:val="c0"/>
          <w:rFonts w:ascii="Times New Roman" w:hAnsi="Times New Roman" w:cs="Times New Roman"/>
          <w:sz w:val="28"/>
          <w:szCs w:val="28"/>
          <w:lang w:eastAsia="ru-RU"/>
        </w:rPr>
      </w:pPr>
      <w:r w:rsidRPr="006B722F">
        <w:rPr>
          <w:rStyle w:val="c0"/>
          <w:rFonts w:ascii="Times New Roman" w:hAnsi="Times New Roman" w:cs="Times New Roman"/>
          <w:b/>
          <w:color w:val="E60010"/>
          <w:sz w:val="28"/>
          <w:szCs w:val="28"/>
          <w:lang w:eastAsia="ru-RU"/>
        </w:rPr>
        <w:t>Приучите ребенка полюбить спорт</w:t>
      </w:r>
      <w:r w:rsidRPr="00C712A7">
        <w:rPr>
          <w:rStyle w:val="c0"/>
          <w:rFonts w:ascii="Times New Roman" w:hAnsi="Times New Roman" w:cs="Times New Roman"/>
          <w:sz w:val="28"/>
          <w:szCs w:val="28"/>
          <w:lang w:eastAsia="ru-RU"/>
        </w:rPr>
        <w:t xml:space="preserve">. Существует довольно большое количество видов спорта, рекомендуемых при лечении сколиозов и других заболеваний позвоночника, в основном это циклические виды спорта с "симметричной" нагрузкой. </w:t>
      </w:r>
      <w:proofErr w:type="gramStart"/>
      <w:r w:rsidRPr="00C712A7">
        <w:rPr>
          <w:rStyle w:val="c0"/>
          <w:rFonts w:ascii="Times New Roman" w:hAnsi="Times New Roman" w:cs="Times New Roman"/>
          <w:sz w:val="28"/>
          <w:szCs w:val="28"/>
          <w:lang w:eastAsia="ru-RU"/>
        </w:rPr>
        <w:t>Единственное</w:t>
      </w:r>
      <w:proofErr w:type="gramEnd"/>
      <w:r w:rsidRPr="00C712A7">
        <w:rPr>
          <w:rStyle w:val="c0"/>
          <w:rFonts w:ascii="Times New Roman" w:hAnsi="Times New Roman" w:cs="Times New Roman"/>
          <w:sz w:val="28"/>
          <w:szCs w:val="28"/>
          <w:lang w:eastAsia="ru-RU"/>
        </w:rPr>
        <w:t>, нужно действительно заниматься им (желательно с тренером), а не "отбывать номер".</w:t>
      </w:r>
    </w:p>
    <w:p w:rsidR="00C712A7" w:rsidRPr="00C712A7" w:rsidRDefault="00C712A7" w:rsidP="00C712A7">
      <w:pPr>
        <w:spacing w:after="251" w:line="240" w:lineRule="auto"/>
        <w:jc w:val="both"/>
        <w:rPr>
          <w:rStyle w:val="c0"/>
          <w:rFonts w:ascii="Times New Roman" w:hAnsi="Times New Roman" w:cs="Times New Roman"/>
          <w:sz w:val="28"/>
          <w:szCs w:val="28"/>
          <w:lang w:eastAsia="ru-RU"/>
        </w:rPr>
      </w:pPr>
      <w:r w:rsidRPr="00C712A7">
        <w:rPr>
          <w:rStyle w:val="c0"/>
          <w:rFonts w:ascii="Times New Roman" w:hAnsi="Times New Roman" w:cs="Times New Roman"/>
          <w:b/>
          <w:color w:val="E60010"/>
          <w:sz w:val="28"/>
          <w:szCs w:val="28"/>
          <w:lang w:eastAsia="ru-RU"/>
        </w:rPr>
        <w:t>Плавание</w:t>
      </w:r>
      <w:r w:rsidRPr="00C712A7">
        <w:rPr>
          <w:rStyle w:val="c0"/>
          <w:rFonts w:ascii="Times New Roman" w:hAnsi="Times New Roman" w:cs="Times New Roman"/>
          <w:sz w:val="28"/>
          <w:szCs w:val="28"/>
          <w:lang w:eastAsia="ru-RU"/>
        </w:rPr>
        <w:t xml:space="preserve"> самый лучший вид спорта при сколиозе и любом искривлении позвоночника - вода естественным образом разгружает позвоночник, а нагрузки повышают силу и выносливость мышц спины, одновременно развивая и тренируя сердечнососудистую и дыхательную систему.</w:t>
      </w:r>
    </w:p>
    <w:p w:rsidR="00C712A7" w:rsidRPr="00C712A7" w:rsidRDefault="00C712A7" w:rsidP="00C712A7">
      <w:pPr>
        <w:spacing w:after="251" w:line="240" w:lineRule="auto"/>
        <w:jc w:val="both"/>
        <w:rPr>
          <w:rStyle w:val="c0"/>
          <w:rFonts w:ascii="Times New Roman" w:hAnsi="Times New Roman" w:cs="Times New Roman"/>
          <w:sz w:val="28"/>
          <w:szCs w:val="28"/>
          <w:lang w:eastAsia="ru-RU"/>
        </w:rPr>
      </w:pPr>
      <w:r w:rsidRPr="00C712A7">
        <w:rPr>
          <w:rStyle w:val="c0"/>
          <w:rFonts w:ascii="Times New Roman" w:hAnsi="Times New Roman" w:cs="Times New Roman"/>
          <w:b/>
          <w:color w:val="E60010"/>
          <w:sz w:val="28"/>
          <w:szCs w:val="28"/>
          <w:lang w:eastAsia="ru-RU"/>
        </w:rPr>
        <w:t>Ходьба на лыжах по ровной местности</w:t>
      </w:r>
      <w:r w:rsidRPr="00C712A7">
        <w:rPr>
          <w:rStyle w:val="c0"/>
          <w:rFonts w:ascii="Times New Roman" w:hAnsi="Times New Roman" w:cs="Times New Roman"/>
          <w:sz w:val="28"/>
          <w:szCs w:val="28"/>
          <w:lang w:eastAsia="ru-RU"/>
        </w:rPr>
        <w:t xml:space="preserve"> - второй по популярности рекомендуемый при сколиозе классический вид спорта. Следует правильно понимать: именно лыжные гонки, а не сноуборд или горные лыжи помогут хорошо развить мышцы спины и туловища.</w:t>
      </w:r>
    </w:p>
    <w:p w:rsidR="00C712A7" w:rsidRPr="00C712A7" w:rsidRDefault="00C712A7" w:rsidP="00C712A7">
      <w:pPr>
        <w:spacing w:after="251" w:line="240" w:lineRule="auto"/>
        <w:jc w:val="both"/>
        <w:rPr>
          <w:rStyle w:val="c0"/>
          <w:rFonts w:ascii="Times New Roman" w:hAnsi="Times New Roman" w:cs="Times New Roman"/>
          <w:sz w:val="28"/>
          <w:szCs w:val="28"/>
          <w:lang w:eastAsia="ru-RU"/>
        </w:rPr>
      </w:pPr>
      <w:r w:rsidRPr="00C712A7">
        <w:rPr>
          <w:rStyle w:val="c0"/>
          <w:rFonts w:ascii="Times New Roman" w:hAnsi="Times New Roman" w:cs="Times New Roman"/>
          <w:b/>
          <w:color w:val="E60010"/>
          <w:sz w:val="28"/>
          <w:szCs w:val="28"/>
          <w:lang w:eastAsia="ru-RU"/>
        </w:rPr>
        <w:t>Для девочек интересно будет заниматься в студии хореографии и бальных танцев</w:t>
      </w:r>
      <w:r w:rsidRPr="00C712A7">
        <w:rPr>
          <w:rStyle w:val="c0"/>
          <w:rFonts w:ascii="Times New Roman" w:hAnsi="Times New Roman" w:cs="Times New Roman"/>
          <w:sz w:val="28"/>
          <w:szCs w:val="28"/>
          <w:lang w:eastAsia="ru-RU"/>
        </w:rPr>
        <w:t xml:space="preserve"> – там умение держать осанку под контролем одно из важнейших условий. Будет ли ваш ребенок заниматься с тренером индивидуально или он начнет ходить в группу – дело выбора самого малыша.</w:t>
      </w:r>
    </w:p>
    <w:p w:rsidR="00C712A7" w:rsidRPr="00C712A7" w:rsidRDefault="00C712A7" w:rsidP="00C712A7">
      <w:pPr>
        <w:spacing w:after="251" w:line="240" w:lineRule="auto"/>
        <w:jc w:val="both"/>
        <w:rPr>
          <w:rStyle w:val="c0"/>
          <w:rFonts w:ascii="Times New Roman" w:hAnsi="Times New Roman" w:cs="Times New Roman"/>
          <w:sz w:val="28"/>
          <w:szCs w:val="28"/>
          <w:lang w:eastAsia="ru-RU"/>
        </w:rPr>
      </w:pPr>
      <w:r w:rsidRPr="006B722F">
        <w:rPr>
          <w:rStyle w:val="c0"/>
          <w:rFonts w:ascii="Times New Roman" w:hAnsi="Times New Roman" w:cs="Times New Roman"/>
          <w:b/>
          <w:color w:val="AC1464"/>
          <w:sz w:val="28"/>
          <w:szCs w:val="28"/>
          <w:lang w:eastAsia="ru-RU"/>
        </w:rPr>
        <w:t>К сожалению, не рекомендованы при сколиозах виды спорта, дающие значительные нагрузки на позвоночник (тяжелая атлетика, бег...),</w:t>
      </w:r>
      <w:r w:rsidRPr="006B722F">
        <w:rPr>
          <w:rStyle w:val="c0"/>
          <w:rFonts w:ascii="Times New Roman" w:hAnsi="Times New Roman" w:cs="Times New Roman"/>
          <w:color w:val="AC1464"/>
          <w:sz w:val="28"/>
          <w:szCs w:val="28"/>
          <w:lang w:eastAsia="ru-RU"/>
        </w:rPr>
        <w:t xml:space="preserve"> </w:t>
      </w:r>
      <w:r w:rsidRPr="006B722F">
        <w:rPr>
          <w:rStyle w:val="c0"/>
          <w:rFonts w:ascii="Times New Roman" w:hAnsi="Times New Roman" w:cs="Times New Roman"/>
          <w:b/>
          <w:color w:val="AC1464"/>
          <w:sz w:val="28"/>
          <w:szCs w:val="28"/>
          <w:lang w:eastAsia="ru-RU"/>
        </w:rPr>
        <w:t xml:space="preserve">несимметрично развивающие руки (теннис, бадминтон...) или способствующие </w:t>
      </w:r>
      <w:proofErr w:type="spellStart"/>
      <w:r w:rsidRPr="006B722F">
        <w:rPr>
          <w:rStyle w:val="c0"/>
          <w:rFonts w:ascii="Times New Roman" w:hAnsi="Times New Roman" w:cs="Times New Roman"/>
          <w:b/>
          <w:color w:val="AC1464"/>
          <w:sz w:val="28"/>
          <w:szCs w:val="28"/>
          <w:lang w:eastAsia="ru-RU"/>
        </w:rPr>
        <w:t>гиперподвижности</w:t>
      </w:r>
      <w:proofErr w:type="spellEnd"/>
      <w:r w:rsidRPr="006B722F">
        <w:rPr>
          <w:rStyle w:val="c0"/>
          <w:rFonts w:ascii="Times New Roman" w:hAnsi="Times New Roman" w:cs="Times New Roman"/>
          <w:b/>
          <w:color w:val="AC1464"/>
          <w:sz w:val="28"/>
          <w:szCs w:val="28"/>
          <w:lang w:eastAsia="ru-RU"/>
        </w:rPr>
        <w:t xml:space="preserve"> позвоночника (художественная и спортивная гимнастика).</w:t>
      </w:r>
      <w:r w:rsidRPr="00C712A7">
        <w:rPr>
          <w:rStyle w:val="c0"/>
          <w:rFonts w:ascii="Times New Roman" w:hAnsi="Times New Roman" w:cs="Times New Roman"/>
          <w:sz w:val="28"/>
          <w:szCs w:val="28"/>
          <w:lang w:eastAsia="ru-RU"/>
        </w:rPr>
        <w:t xml:space="preserve"> Но если время от времени ребенок будет гонять в футбол или играть в баскетбол или волейбол, не стоит его сильно ограничивать - он должен расти гармонично, а яд от лекарства отличается лишь дозой...</w:t>
      </w:r>
    </w:p>
    <w:p w:rsidR="00C712A7" w:rsidRPr="00C712A7" w:rsidRDefault="00C712A7" w:rsidP="00C712A7">
      <w:pPr>
        <w:spacing w:after="251" w:line="240" w:lineRule="auto"/>
        <w:jc w:val="both"/>
        <w:rPr>
          <w:rStyle w:val="c0"/>
          <w:rFonts w:ascii="Times New Roman" w:hAnsi="Times New Roman" w:cs="Times New Roman"/>
          <w:sz w:val="28"/>
          <w:szCs w:val="28"/>
          <w:lang w:eastAsia="ru-RU"/>
        </w:rPr>
      </w:pPr>
      <w:r w:rsidRPr="00C712A7">
        <w:rPr>
          <w:rStyle w:val="c0"/>
          <w:rFonts w:ascii="Times New Roman" w:hAnsi="Times New Roman" w:cs="Times New Roman"/>
          <w:sz w:val="28"/>
          <w:szCs w:val="28"/>
          <w:lang w:eastAsia="ru-RU"/>
        </w:rPr>
        <w:lastRenderedPageBreak/>
        <w:t>Не забывайте об общеукрепляющих мероприятия</w:t>
      </w:r>
      <w:proofErr w:type="gramStart"/>
      <w:r w:rsidRPr="00C712A7">
        <w:rPr>
          <w:rStyle w:val="c0"/>
          <w:rFonts w:ascii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C712A7">
        <w:rPr>
          <w:rStyle w:val="c0"/>
          <w:rFonts w:ascii="Times New Roman" w:hAnsi="Times New Roman" w:cs="Times New Roman"/>
          <w:sz w:val="28"/>
          <w:szCs w:val="28"/>
          <w:lang w:eastAsia="ru-RU"/>
        </w:rPr>
        <w:t xml:space="preserve"> здоровое питание - немаловажная деталь. Излишний вес также дополнительная нагрузка на позвоночник.</w:t>
      </w:r>
    </w:p>
    <w:p w:rsidR="00C712A7" w:rsidRPr="00C712A7" w:rsidRDefault="00C712A7" w:rsidP="00C712A7">
      <w:pPr>
        <w:spacing w:after="251" w:line="240" w:lineRule="auto"/>
        <w:jc w:val="both"/>
        <w:rPr>
          <w:rStyle w:val="c0"/>
          <w:rFonts w:ascii="Times New Roman" w:hAnsi="Times New Roman" w:cs="Times New Roman"/>
          <w:sz w:val="28"/>
          <w:szCs w:val="28"/>
          <w:lang w:eastAsia="ru-RU"/>
        </w:rPr>
      </w:pPr>
      <w:r w:rsidRPr="00C712A7">
        <w:rPr>
          <w:rStyle w:val="c0"/>
          <w:rFonts w:ascii="Times New Roman" w:hAnsi="Times New Roman" w:cs="Times New Roman"/>
          <w:b/>
          <w:color w:val="E60010"/>
          <w:sz w:val="28"/>
          <w:szCs w:val="28"/>
          <w:lang w:eastAsia="ru-RU"/>
        </w:rPr>
        <w:t>- контрастный душ</w:t>
      </w:r>
      <w:r w:rsidRPr="00C712A7">
        <w:rPr>
          <w:rStyle w:val="c0"/>
          <w:rFonts w:ascii="Times New Roman" w:hAnsi="Times New Roman" w:cs="Times New Roman"/>
          <w:sz w:val="28"/>
          <w:szCs w:val="28"/>
          <w:lang w:eastAsia="ru-RU"/>
        </w:rPr>
        <w:t xml:space="preserve"> - полезная тонизирующая процедура для мышц и сосудов всего организма</w:t>
      </w:r>
    </w:p>
    <w:p w:rsidR="00C712A7" w:rsidRDefault="00C712A7" w:rsidP="00C712A7">
      <w:pPr>
        <w:spacing w:after="251" w:line="240" w:lineRule="auto"/>
        <w:jc w:val="both"/>
        <w:rPr>
          <w:rStyle w:val="c0"/>
          <w:rFonts w:ascii="Times New Roman" w:hAnsi="Times New Roman" w:cs="Times New Roman"/>
          <w:b/>
          <w:sz w:val="28"/>
          <w:szCs w:val="28"/>
          <w:lang w:eastAsia="ru-RU"/>
        </w:rPr>
      </w:pPr>
      <w:r w:rsidRPr="00C712A7">
        <w:rPr>
          <w:rStyle w:val="c0"/>
          <w:rFonts w:ascii="Times New Roman" w:hAnsi="Times New Roman" w:cs="Times New Roman"/>
          <w:b/>
          <w:sz w:val="28"/>
          <w:szCs w:val="28"/>
          <w:lang w:eastAsia="ru-RU"/>
        </w:rPr>
        <w:t xml:space="preserve">- курение - крайне вредная привычка вообще, а для больных сколиозом детей особенно, никотин заставляет сужаться сосуды и капилляры, ухудшая </w:t>
      </w:r>
      <w:proofErr w:type="gramStart"/>
      <w:r w:rsidRPr="00C712A7">
        <w:rPr>
          <w:rStyle w:val="c0"/>
          <w:rFonts w:ascii="Times New Roman" w:hAnsi="Times New Roman" w:cs="Times New Roman"/>
          <w:b/>
          <w:sz w:val="28"/>
          <w:szCs w:val="28"/>
          <w:lang w:eastAsia="ru-RU"/>
        </w:rPr>
        <w:t>кровоснабжение</w:t>
      </w:r>
      <w:proofErr w:type="gramEnd"/>
      <w:r w:rsidRPr="00C712A7">
        <w:rPr>
          <w:rStyle w:val="c0"/>
          <w:rFonts w:ascii="Times New Roman" w:hAnsi="Times New Roman" w:cs="Times New Roman"/>
          <w:b/>
          <w:sz w:val="28"/>
          <w:szCs w:val="28"/>
          <w:lang w:eastAsia="ru-RU"/>
        </w:rPr>
        <w:t xml:space="preserve"> в том числе и мышечно-связочного аппарата, а смолы затруднят функции дыхания, которые и так могут быть значительно нарушены.</w:t>
      </w:r>
    </w:p>
    <w:p w:rsidR="004509EF" w:rsidRDefault="004509EF" w:rsidP="00C712A7">
      <w:pPr>
        <w:spacing w:after="251" w:line="240" w:lineRule="auto"/>
        <w:jc w:val="both"/>
        <w:rPr>
          <w:rStyle w:val="c0"/>
          <w:rFonts w:ascii="Times New Roman" w:hAnsi="Times New Roman" w:cs="Times New Roman"/>
          <w:sz w:val="28"/>
          <w:szCs w:val="28"/>
          <w:lang w:eastAsia="ru-RU"/>
        </w:rPr>
      </w:pPr>
      <w:r w:rsidRPr="00C712A7">
        <w:rPr>
          <w:rStyle w:val="c0"/>
          <w:rFonts w:ascii="Times New Roman" w:hAnsi="Times New Roman" w:cs="Times New Roman"/>
          <w:sz w:val="28"/>
          <w:szCs w:val="28"/>
          <w:lang w:eastAsia="ru-RU"/>
        </w:rPr>
        <w:t>Не стоит пытаться решить проблему сколиоза самостоятельно, принудительно изгибая позвоночник в противоположную сторону. Своими действиями вы можете значительно осложнить течение заболевания и его последующее лечение.</w:t>
      </w:r>
    </w:p>
    <w:p w:rsidR="00014902" w:rsidRDefault="00014902" w:rsidP="00014902">
      <w:pPr>
        <w:spacing w:after="251" w:line="240" w:lineRule="auto"/>
        <w:rPr>
          <w:rStyle w:val="c0"/>
          <w:rFonts w:ascii="Times New Roman" w:hAnsi="Times New Roman" w:cs="Times New Roman"/>
          <w:sz w:val="28"/>
          <w:szCs w:val="28"/>
          <w:lang w:eastAsia="ru-RU"/>
        </w:rPr>
      </w:pPr>
      <w:r w:rsidRPr="00014902">
        <w:rPr>
          <w:rStyle w:val="c0"/>
          <w:rFonts w:ascii="Times New Roman" w:hAnsi="Times New Roman" w:cs="Times New Roman"/>
          <w:sz w:val="28"/>
          <w:szCs w:val="28"/>
          <w:lang w:eastAsia="ru-RU"/>
        </w:rPr>
        <w:t xml:space="preserve">Не делайте необдуманных шагов. В последнее время наша медицина всё более </w:t>
      </w:r>
      <w:proofErr w:type="spellStart"/>
      <w:r w:rsidRPr="00014902">
        <w:rPr>
          <w:rStyle w:val="c0"/>
          <w:rFonts w:ascii="Times New Roman" w:hAnsi="Times New Roman" w:cs="Times New Roman"/>
          <w:sz w:val="28"/>
          <w:szCs w:val="28"/>
          <w:lang w:eastAsia="ru-RU"/>
        </w:rPr>
        <w:t>коммерциализуется</w:t>
      </w:r>
      <w:proofErr w:type="spellEnd"/>
      <w:r w:rsidRPr="00014902">
        <w:rPr>
          <w:rStyle w:val="c0"/>
          <w:rFonts w:ascii="Times New Roman" w:hAnsi="Times New Roman" w:cs="Times New Roman"/>
          <w:sz w:val="28"/>
          <w:szCs w:val="28"/>
          <w:lang w:eastAsia="ru-RU"/>
        </w:rPr>
        <w:t xml:space="preserve"> и появляется множество "специалистов", готовых лечить сколиоз различными методами - от мануальной терапии до курса специальных инъекций в мышцы спины. Будьте очень осторожны при выборе подобных схем лечения. Например, мануальная терапия вообще очень ответственный и </w:t>
      </w:r>
      <w:proofErr w:type="spellStart"/>
      <w:r w:rsidRPr="00014902">
        <w:rPr>
          <w:rStyle w:val="c0"/>
          <w:rFonts w:ascii="Times New Roman" w:hAnsi="Times New Roman" w:cs="Times New Roman"/>
          <w:sz w:val="28"/>
          <w:szCs w:val="28"/>
          <w:lang w:eastAsia="ru-RU"/>
        </w:rPr>
        <w:t>травмоопасный</w:t>
      </w:r>
      <w:proofErr w:type="spellEnd"/>
      <w:r w:rsidRPr="00014902">
        <w:rPr>
          <w:rStyle w:val="c0"/>
          <w:rFonts w:ascii="Times New Roman" w:hAnsi="Times New Roman" w:cs="Times New Roman"/>
          <w:sz w:val="28"/>
          <w:szCs w:val="28"/>
          <w:lang w:eastAsia="ru-RU"/>
        </w:rPr>
        <w:t xml:space="preserve"> метод, а в руках шарлатана или просто неумелого врача способен привести к трагедии. Кроме того, большинство ортопедов считают, что мануальная терапия просто вредна при сколиозе.</w:t>
      </w:r>
    </w:p>
    <w:p w:rsidR="006B722F" w:rsidRDefault="006B722F" w:rsidP="00720A32">
      <w:pPr>
        <w:ind w:left="180" w:right="-81"/>
        <w:jc w:val="center"/>
        <w:rPr>
          <w:rFonts w:ascii="Century" w:hAnsi="Century"/>
          <w:b/>
          <w:color w:val="FF0000"/>
          <w:sz w:val="26"/>
          <w:szCs w:val="26"/>
        </w:rPr>
      </w:pPr>
    </w:p>
    <w:p w:rsidR="006B722F" w:rsidRDefault="006B722F" w:rsidP="00720A32">
      <w:pPr>
        <w:ind w:left="180" w:right="-81"/>
        <w:jc w:val="center"/>
        <w:rPr>
          <w:rFonts w:ascii="Century" w:hAnsi="Century"/>
          <w:b/>
          <w:color w:val="FF0000"/>
          <w:sz w:val="26"/>
          <w:szCs w:val="26"/>
        </w:rPr>
      </w:pPr>
    </w:p>
    <w:p w:rsidR="006B722F" w:rsidRDefault="006B722F" w:rsidP="00720A32">
      <w:pPr>
        <w:ind w:left="180" w:right="-81"/>
        <w:jc w:val="center"/>
        <w:rPr>
          <w:rFonts w:ascii="Century" w:hAnsi="Century"/>
          <w:b/>
          <w:color w:val="FF0000"/>
          <w:sz w:val="26"/>
          <w:szCs w:val="26"/>
        </w:rPr>
      </w:pPr>
    </w:p>
    <w:p w:rsidR="006B722F" w:rsidRDefault="006B722F" w:rsidP="00720A32">
      <w:pPr>
        <w:ind w:left="180" w:right="-81"/>
        <w:jc w:val="center"/>
        <w:rPr>
          <w:rFonts w:ascii="Century" w:hAnsi="Century"/>
          <w:b/>
          <w:color w:val="FF0000"/>
          <w:sz w:val="26"/>
          <w:szCs w:val="26"/>
        </w:rPr>
      </w:pPr>
    </w:p>
    <w:p w:rsidR="006B722F" w:rsidRDefault="006B722F" w:rsidP="00720A32">
      <w:pPr>
        <w:ind w:left="180" w:right="-81"/>
        <w:jc w:val="center"/>
        <w:rPr>
          <w:rFonts w:ascii="Century" w:hAnsi="Century"/>
          <w:b/>
          <w:color w:val="FF0000"/>
          <w:sz w:val="26"/>
          <w:szCs w:val="26"/>
        </w:rPr>
      </w:pPr>
    </w:p>
    <w:p w:rsidR="006B722F" w:rsidRDefault="006B722F" w:rsidP="00720A32">
      <w:pPr>
        <w:ind w:left="180" w:right="-81"/>
        <w:jc w:val="center"/>
        <w:rPr>
          <w:rFonts w:ascii="Century" w:hAnsi="Century"/>
          <w:b/>
          <w:color w:val="FF0000"/>
          <w:sz w:val="26"/>
          <w:szCs w:val="26"/>
        </w:rPr>
      </w:pPr>
    </w:p>
    <w:p w:rsidR="006B722F" w:rsidRDefault="006B722F" w:rsidP="00720A32">
      <w:pPr>
        <w:ind w:left="180" w:right="-81"/>
        <w:jc w:val="center"/>
        <w:rPr>
          <w:rFonts w:ascii="Century" w:hAnsi="Century"/>
          <w:b/>
          <w:color w:val="FF0000"/>
          <w:sz w:val="26"/>
          <w:szCs w:val="26"/>
        </w:rPr>
      </w:pPr>
    </w:p>
    <w:p w:rsidR="006B722F" w:rsidRDefault="006B722F" w:rsidP="00720A32">
      <w:pPr>
        <w:ind w:left="180" w:right="-81"/>
        <w:jc w:val="center"/>
        <w:rPr>
          <w:rFonts w:ascii="Century" w:hAnsi="Century"/>
          <w:b/>
          <w:color w:val="FF0000"/>
          <w:sz w:val="26"/>
          <w:szCs w:val="26"/>
        </w:rPr>
      </w:pPr>
    </w:p>
    <w:p w:rsidR="006B722F" w:rsidRDefault="006B722F" w:rsidP="00720A32">
      <w:pPr>
        <w:ind w:left="180" w:right="-81"/>
        <w:jc w:val="center"/>
        <w:rPr>
          <w:rFonts w:ascii="Century" w:hAnsi="Century"/>
          <w:b/>
          <w:color w:val="FF0000"/>
          <w:sz w:val="26"/>
          <w:szCs w:val="26"/>
        </w:rPr>
      </w:pPr>
    </w:p>
    <w:p w:rsidR="006B722F" w:rsidRDefault="006B722F" w:rsidP="00720A32">
      <w:pPr>
        <w:ind w:left="180" w:right="-81"/>
        <w:jc w:val="center"/>
        <w:rPr>
          <w:rFonts w:ascii="Century" w:hAnsi="Century"/>
          <w:b/>
          <w:color w:val="FF0000"/>
          <w:sz w:val="26"/>
          <w:szCs w:val="26"/>
        </w:rPr>
      </w:pPr>
    </w:p>
    <w:p w:rsidR="006B722F" w:rsidRDefault="006B722F" w:rsidP="00720A32">
      <w:pPr>
        <w:ind w:left="180" w:right="-81"/>
        <w:jc w:val="center"/>
        <w:rPr>
          <w:rFonts w:ascii="Century" w:hAnsi="Century"/>
          <w:b/>
          <w:color w:val="FF0000"/>
          <w:sz w:val="26"/>
          <w:szCs w:val="26"/>
        </w:rPr>
      </w:pPr>
    </w:p>
    <w:p w:rsidR="006B722F" w:rsidRDefault="006B722F" w:rsidP="00720A32">
      <w:pPr>
        <w:ind w:left="180" w:right="-81"/>
        <w:jc w:val="center"/>
        <w:rPr>
          <w:rFonts w:ascii="Century" w:hAnsi="Century"/>
          <w:b/>
          <w:color w:val="FF0000"/>
          <w:sz w:val="26"/>
          <w:szCs w:val="26"/>
        </w:rPr>
      </w:pPr>
    </w:p>
    <w:p w:rsidR="006B722F" w:rsidRDefault="006B722F" w:rsidP="00720A32">
      <w:pPr>
        <w:ind w:left="180" w:right="-81"/>
        <w:jc w:val="center"/>
        <w:rPr>
          <w:rFonts w:ascii="Century" w:hAnsi="Century"/>
          <w:b/>
          <w:color w:val="FF0000"/>
          <w:sz w:val="26"/>
          <w:szCs w:val="26"/>
        </w:rPr>
      </w:pPr>
    </w:p>
    <w:p w:rsidR="006B722F" w:rsidRDefault="006B722F" w:rsidP="00720A32">
      <w:pPr>
        <w:ind w:left="180" w:right="-81"/>
        <w:jc w:val="center"/>
        <w:rPr>
          <w:rFonts w:ascii="Century" w:hAnsi="Century"/>
          <w:b/>
          <w:color w:val="FF0000"/>
          <w:sz w:val="26"/>
          <w:szCs w:val="26"/>
        </w:rPr>
      </w:pPr>
    </w:p>
    <w:p w:rsidR="00720A32" w:rsidRPr="00720A32" w:rsidRDefault="00720A32" w:rsidP="00720A32">
      <w:pPr>
        <w:ind w:left="180" w:right="-81"/>
        <w:jc w:val="center"/>
        <w:rPr>
          <w:rFonts w:ascii="Century" w:hAnsi="Century"/>
          <w:b/>
          <w:color w:val="FF0000"/>
          <w:sz w:val="16"/>
          <w:szCs w:val="16"/>
        </w:rPr>
      </w:pPr>
      <w:r w:rsidRPr="00720A32">
        <w:rPr>
          <w:rFonts w:ascii="Century" w:hAnsi="Century"/>
          <w:b/>
          <w:color w:val="FF0000"/>
          <w:sz w:val="26"/>
          <w:szCs w:val="26"/>
        </w:rPr>
        <w:lastRenderedPageBreak/>
        <w:t>ПРЕДУПРЕДИТЬ ВСЕГДА ЛЕГЧЕ, ЧЕМ ЛЕЧИТЬ.</w:t>
      </w:r>
    </w:p>
    <w:p w:rsidR="00720A32" w:rsidRPr="00720A32" w:rsidRDefault="00720A32" w:rsidP="00720A32">
      <w:pPr>
        <w:ind w:left="180" w:right="-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720A32">
        <w:rPr>
          <w:rFonts w:ascii="Times New Roman" w:hAnsi="Times New Roman" w:cs="Times New Roman"/>
          <w:bCs/>
          <w:color w:val="000000"/>
          <w:sz w:val="28"/>
          <w:szCs w:val="28"/>
        </w:rPr>
        <w:t>Воспитание ощущений нормальной осанки приобретается посредством многократного повторения правильного положения тела: лежа, сидя, стоя. Здесь на помощь придет гимнастика – специальные тренировочные упражнения, способствующие воспитанию правильной ходьбы, развитию чувства равновесия, координации движений, формированию стопы и укреплению мышечного корсета</w:t>
      </w:r>
    </w:p>
    <w:p w:rsidR="00720A32" w:rsidRPr="00720A32" w:rsidRDefault="006B722F" w:rsidP="00720A32">
      <w:pPr>
        <w:ind w:left="180" w:right="-81"/>
        <w:jc w:val="center"/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Примерные</w:t>
      </w:r>
      <w:r w:rsidR="00720A32" w:rsidRPr="00720A32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 xml:space="preserve"> комплекс</w:t>
      </w:r>
      <w:r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ы</w:t>
      </w:r>
      <w:r w:rsidR="00720A32" w:rsidRPr="00720A32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 xml:space="preserve"> укрепляющих упражнений  </w:t>
      </w:r>
    </w:p>
    <w:p w:rsidR="00720A32" w:rsidRPr="00720A32" w:rsidRDefault="00720A32" w:rsidP="00720A32">
      <w:pPr>
        <w:ind w:left="180" w:right="-81"/>
        <w:jc w:val="center"/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</w:pPr>
      <w:r w:rsidRPr="00720A32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для профилактики нарушений осанки.</w:t>
      </w:r>
    </w:p>
    <w:p w:rsidR="00720A32" w:rsidRPr="00720A32" w:rsidRDefault="00720A32" w:rsidP="00720A32">
      <w:pPr>
        <w:numPr>
          <w:ilvl w:val="0"/>
          <w:numId w:val="6"/>
        </w:numPr>
        <w:spacing w:after="0" w:line="240" w:lineRule="auto"/>
        <w:ind w:left="180" w:right="-8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20A32">
        <w:rPr>
          <w:rFonts w:ascii="Times New Roman" w:hAnsi="Times New Roman" w:cs="Times New Roman"/>
          <w:b/>
          <w:color w:val="FF0000"/>
          <w:sz w:val="28"/>
          <w:szCs w:val="28"/>
        </w:rPr>
        <w:t>Упражнения</w:t>
      </w:r>
      <w:proofErr w:type="gramEnd"/>
      <w:r w:rsidRPr="00720A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стоя у зеркала.</w:t>
      </w:r>
      <w:r w:rsidRPr="00720A32">
        <w:rPr>
          <w:rFonts w:ascii="Times New Roman" w:hAnsi="Times New Roman" w:cs="Times New Roman"/>
          <w:color w:val="000000"/>
          <w:sz w:val="28"/>
          <w:szCs w:val="28"/>
        </w:rPr>
        <w:t xml:space="preserve"> Ребенок перед зеркалом несколько раз нарушает осанку и снова с помощью взрослого ее восстанавливает, развивая и тренируя мышечно-суставное чувство;</w:t>
      </w:r>
    </w:p>
    <w:p w:rsidR="00720A32" w:rsidRPr="00720A32" w:rsidRDefault="00720A32" w:rsidP="00720A32">
      <w:pPr>
        <w:numPr>
          <w:ilvl w:val="0"/>
          <w:numId w:val="6"/>
        </w:numPr>
        <w:spacing w:after="0" w:line="240" w:lineRule="auto"/>
        <w:ind w:left="180" w:right="-8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A32">
        <w:rPr>
          <w:rFonts w:ascii="Times New Roman" w:hAnsi="Times New Roman" w:cs="Times New Roman"/>
          <w:b/>
          <w:color w:val="FF0000"/>
          <w:sz w:val="28"/>
          <w:szCs w:val="28"/>
        </w:rPr>
        <w:t>Упражнения у вертикальной плоскости</w:t>
      </w:r>
      <w:r w:rsidRPr="00720A32">
        <w:rPr>
          <w:rFonts w:ascii="Times New Roman" w:hAnsi="Times New Roman" w:cs="Times New Roman"/>
          <w:color w:val="000000"/>
          <w:sz w:val="28"/>
          <w:szCs w:val="28"/>
        </w:rPr>
        <w:t xml:space="preserve"> (стена без плинтуса, дверь, фанерный или деревянный щит). Ребенок становится к плоскости, прикасаясь к ней пятками, икрами, ягодицами, лопатками и затылком. Даются различные динамические упражнения: отведение ног, рук в стороны, поднимание на носки, приседания.</w:t>
      </w:r>
    </w:p>
    <w:p w:rsidR="00720A32" w:rsidRPr="00720A32" w:rsidRDefault="00720A32" w:rsidP="00720A32">
      <w:pPr>
        <w:numPr>
          <w:ilvl w:val="0"/>
          <w:numId w:val="6"/>
        </w:numPr>
        <w:spacing w:after="0" w:line="240" w:lineRule="auto"/>
        <w:ind w:left="180" w:right="-8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A32">
        <w:rPr>
          <w:rFonts w:ascii="Times New Roman" w:hAnsi="Times New Roman" w:cs="Times New Roman"/>
          <w:b/>
          <w:color w:val="FF0000"/>
          <w:sz w:val="28"/>
          <w:szCs w:val="28"/>
        </w:rPr>
        <w:t>Упражнения с предметами на голове</w:t>
      </w:r>
      <w:r w:rsidRPr="00720A32">
        <w:rPr>
          <w:rFonts w:ascii="Times New Roman" w:hAnsi="Times New Roman" w:cs="Times New Roman"/>
          <w:color w:val="000000"/>
          <w:sz w:val="28"/>
          <w:szCs w:val="28"/>
        </w:rPr>
        <w:t xml:space="preserve"> (кубики, подушечки наполненные орехами, мелкой галькой, опилками, песком), установленными на темени, ближе ко лбу, способствуют воспитанию рефлекса правильного держания головы и умения напрягать и расслаблять отдельные группы мышц. К этим упражнениям относятся: ходьба, держа руки перед грудью и в сторону, ходьба на носках, полусогнутых ногах; ходьба по бревну; ходьба на коленях, ползание на четвереньках</w:t>
      </w:r>
      <w:proofErr w:type="gramStart"/>
      <w:r w:rsidRPr="00720A32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720A32">
        <w:rPr>
          <w:rFonts w:ascii="Times New Roman" w:hAnsi="Times New Roman" w:cs="Times New Roman"/>
          <w:color w:val="000000"/>
          <w:sz w:val="28"/>
          <w:szCs w:val="28"/>
        </w:rPr>
        <w:t xml:space="preserve"> приседания; лазания по гимнастической стенке, не уронив при этом положенный на голову предмет;</w:t>
      </w:r>
    </w:p>
    <w:p w:rsidR="00720A32" w:rsidRPr="006B722F" w:rsidRDefault="00720A32" w:rsidP="00720A32">
      <w:pPr>
        <w:numPr>
          <w:ilvl w:val="0"/>
          <w:numId w:val="6"/>
        </w:numPr>
        <w:spacing w:after="0" w:line="240" w:lineRule="auto"/>
        <w:ind w:left="180" w:right="-81" w:firstLine="0"/>
        <w:jc w:val="both"/>
        <w:rPr>
          <w:rFonts w:ascii="Times New Roman" w:hAnsi="Times New Roman" w:cs="Times New Roman"/>
          <w:color w:val="AC1464"/>
          <w:sz w:val="28"/>
          <w:szCs w:val="28"/>
        </w:rPr>
      </w:pPr>
      <w:r w:rsidRPr="00720A32">
        <w:rPr>
          <w:rFonts w:ascii="Times New Roman" w:hAnsi="Times New Roman" w:cs="Times New Roman"/>
          <w:b/>
          <w:color w:val="FF0000"/>
          <w:sz w:val="28"/>
          <w:szCs w:val="28"/>
        </w:rPr>
        <w:t>Упражнения на координацию движений</w:t>
      </w:r>
      <w:r w:rsidRPr="00720A32">
        <w:rPr>
          <w:rFonts w:ascii="Times New Roman" w:hAnsi="Times New Roman" w:cs="Times New Roman"/>
          <w:b/>
          <w:color w:val="993366"/>
          <w:sz w:val="28"/>
          <w:szCs w:val="28"/>
        </w:rPr>
        <w:t>.</w:t>
      </w:r>
      <w:r w:rsidRPr="00720A32">
        <w:rPr>
          <w:rFonts w:ascii="Times New Roman" w:hAnsi="Times New Roman" w:cs="Times New Roman"/>
          <w:color w:val="000000"/>
          <w:sz w:val="28"/>
          <w:szCs w:val="28"/>
        </w:rPr>
        <w:t xml:space="preserve"> Здесь весьма полезны упражнения в равновесии и балансировании: стойка на одной ноге, ходьба по бревну, «ласточка» на одной ноге.</w:t>
      </w:r>
      <w:r w:rsidRPr="00720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A32" w:rsidRPr="00720A32" w:rsidRDefault="00720A32" w:rsidP="00720A32">
      <w:pPr>
        <w:spacing w:after="0" w:line="240" w:lineRule="auto"/>
        <w:ind w:left="180" w:right="-81"/>
        <w:jc w:val="both"/>
        <w:rPr>
          <w:rFonts w:ascii="Times New Roman" w:hAnsi="Times New Roman" w:cs="Times New Roman"/>
          <w:sz w:val="28"/>
          <w:szCs w:val="28"/>
        </w:rPr>
      </w:pPr>
      <w:r w:rsidRPr="006B722F">
        <w:rPr>
          <w:rFonts w:ascii="Times New Roman" w:hAnsi="Times New Roman" w:cs="Times New Roman"/>
          <w:b/>
          <w:color w:val="AC1464"/>
          <w:sz w:val="28"/>
          <w:szCs w:val="28"/>
        </w:rPr>
        <w:tab/>
      </w:r>
      <w:r w:rsidRPr="006B722F">
        <w:rPr>
          <w:rFonts w:ascii="Century" w:hAnsi="Century"/>
          <w:b/>
          <w:color w:val="AC1464"/>
          <w:sz w:val="28"/>
          <w:szCs w:val="28"/>
        </w:rPr>
        <w:t>Для воспитания правильной ходьбы и чувства равновесия</w:t>
      </w:r>
      <w:r w:rsidRPr="00720A32">
        <w:rPr>
          <w:rFonts w:ascii="Century" w:hAnsi="Century"/>
          <w:color w:val="FF6600"/>
          <w:sz w:val="28"/>
          <w:szCs w:val="28"/>
        </w:rPr>
        <w:t xml:space="preserve"> </w:t>
      </w:r>
      <w:r w:rsidRPr="00720A32">
        <w:rPr>
          <w:rFonts w:ascii="Century" w:hAnsi="Century"/>
          <w:color w:val="000000"/>
          <w:sz w:val="28"/>
          <w:szCs w:val="28"/>
        </w:rPr>
        <w:t>учите ребенка ходить с параллельными стопами. Это можно делать на дорожках, скамьях, ступеньках, стесанном бревне, начерченных мелом извилистых дорожках. Кромка тротуара отличное пособие для этого</w:t>
      </w:r>
    </w:p>
    <w:p w:rsidR="007A2E74" w:rsidRPr="00720A32" w:rsidRDefault="007A2E74" w:rsidP="007A2E74">
      <w:pPr>
        <w:jc w:val="center"/>
        <w:rPr>
          <w:rFonts w:ascii="Times New Roman" w:hAnsi="Times New Roman" w:cs="Times New Roman"/>
          <w:b/>
          <w:smallCaps/>
          <w:shadow/>
          <w:sz w:val="28"/>
          <w:szCs w:val="28"/>
        </w:rPr>
      </w:pPr>
    </w:p>
    <w:p w:rsidR="007A2E74" w:rsidRDefault="00720A32" w:rsidP="00720A32">
      <w:pPr>
        <w:jc w:val="both"/>
        <w:rPr>
          <w:rFonts w:ascii="Times New Roman" w:hAnsi="Times New Roman" w:cs="Times New Roman"/>
          <w:b/>
          <w:smallCaps/>
          <w:shadow/>
          <w:sz w:val="28"/>
          <w:szCs w:val="28"/>
        </w:rPr>
      </w:pPr>
      <w:r>
        <w:rPr>
          <w:rFonts w:ascii="Times New Roman" w:hAnsi="Times New Roman" w:cs="Times New Roman"/>
          <w:b/>
          <w:smallCaps/>
          <w:shadow/>
          <w:sz w:val="28"/>
          <w:szCs w:val="28"/>
        </w:rPr>
        <w:t xml:space="preserve">                       </w:t>
      </w:r>
      <w:r w:rsidRPr="00720A32">
        <w:rPr>
          <w:rFonts w:ascii="Times New Roman" w:hAnsi="Times New Roman" w:cs="Times New Roman"/>
          <w:b/>
          <w:smallCaps/>
          <w:shadow/>
          <w:sz w:val="28"/>
          <w:szCs w:val="28"/>
          <w:bdr w:val="thinThickSmallGap" w:sz="18" w:space="0" w:color="AC1464" w:frame="1"/>
        </w:rPr>
        <w:drawing>
          <wp:inline distT="0" distB="0" distL="0" distR="0">
            <wp:extent cx="1701800" cy="18923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mallCaps/>
          <w:shadow/>
          <w:sz w:val="28"/>
          <w:szCs w:val="28"/>
        </w:rPr>
        <w:t xml:space="preserve">   </w:t>
      </w:r>
      <w:r w:rsidRPr="00720A32">
        <w:rPr>
          <w:rFonts w:ascii="Times New Roman" w:hAnsi="Times New Roman" w:cs="Times New Roman"/>
          <w:b/>
          <w:smallCaps/>
          <w:shadow/>
          <w:sz w:val="28"/>
          <w:szCs w:val="28"/>
          <w:bdr w:val="thinThickSmallGap" w:sz="18" w:space="0" w:color="AC1464" w:frame="1"/>
        </w:rPr>
        <w:drawing>
          <wp:inline distT="0" distB="0" distL="0" distR="0">
            <wp:extent cx="1530350" cy="18923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mallCaps/>
          <w:shadow/>
          <w:sz w:val="28"/>
          <w:szCs w:val="28"/>
        </w:rPr>
        <w:t xml:space="preserve">    </w:t>
      </w:r>
      <w:r w:rsidRPr="00720A32">
        <w:rPr>
          <w:rFonts w:ascii="Times New Roman" w:hAnsi="Times New Roman" w:cs="Times New Roman"/>
          <w:b/>
          <w:smallCaps/>
          <w:shadow/>
          <w:sz w:val="28"/>
          <w:szCs w:val="28"/>
          <w:bdr w:val="thinThickSmallGap" w:sz="18" w:space="0" w:color="AC1464" w:frame="1"/>
        </w:rPr>
        <w:drawing>
          <wp:inline distT="0" distB="0" distL="0" distR="0">
            <wp:extent cx="1441450" cy="1892300"/>
            <wp:effectExtent l="1905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A32" w:rsidRDefault="00720A32" w:rsidP="00720A32">
      <w:pPr>
        <w:ind w:left="180"/>
        <w:jc w:val="both"/>
        <w:rPr>
          <w:rFonts w:ascii="Century" w:hAnsi="Century"/>
          <w:sz w:val="28"/>
          <w:szCs w:val="28"/>
        </w:rPr>
      </w:pPr>
      <w:r w:rsidRPr="006B722F">
        <w:rPr>
          <w:rFonts w:ascii="Century" w:hAnsi="Century"/>
          <w:b/>
          <w:color w:val="AC1464"/>
          <w:sz w:val="28"/>
          <w:szCs w:val="28"/>
        </w:rPr>
        <w:lastRenderedPageBreak/>
        <w:t>Для</w:t>
      </w:r>
      <w:r w:rsidRPr="006B722F">
        <w:rPr>
          <w:rFonts w:ascii="Century" w:hAnsi="Century"/>
          <w:color w:val="AC1464"/>
          <w:sz w:val="28"/>
          <w:szCs w:val="28"/>
        </w:rPr>
        <w:t xml:space="preserve"> </w:t>
      </w:r>
      <w:r w:rsidRPr="006B722F">
        <w:rPr>
          <w:rFonts w:ascii="Century" w:hAnsi="Century"/>
          <w:b/>
          <w:color w:val="AC1464"/>
          <w:sz w:val="28"/>
          <w:szCs w:val="28"/>
        </w:rPr>
        <w:t>воспитания правильной осанки</w:t>
      </w:r>
      <w:r w:rsidRPr="00167117">
        <w:rPr>
          <w:rFonts w:ascii="Century" w:hAnsi="Century"/>
          <w:color w:val="FF6600"/>
          <w:sz w:val="28"/>
          <w:szCs w:val="28"/>
        </w:rPr>
        <w:t xml:space="preserve"> </w:t>
      </w:r>
      <w:r w:rsidRPr="00167117">
        <w:rPr>
          <w:rFonts w:ascii="Century" w:hAnsi="Century"/>
          <w:sz w:val="28"/>
          <w:szCs w:val="28"/>
        </w:rPr>
        <w:t xml:space="preserve"> учите ребенка проползать под чем – либо (стул, стол, скамейка).</w:t>
      </w:r>
    </w:p>
    <w:p w:rsidR="007A2E74" w:rsidRDefault="00720A32" w:rsidP="00720A32">
      <w:pPr>
        <w:jc w:val="both"/>
        <w:rPr>
          <w:rFonts w:ascii="Times New Roman" w:hAnsi="Times New Roman" w:cs="Times New Roman"/>
          <w:b/>
          <w:smallCaps/>
          <w:shadow/>
          <w:sz w:val="28"/>
          <w:szCs w:val="28"/>
        </w:rPr>
      </w:pPr>
      <w:r>
        <w:rPr>
          <w:rFonts w:ascii="Times New Roman" w:hAnsi="Times New Roman" w:cs="Times New Roman"/>
          <w:b/>
          <w:smallCaps/>
          <w:shadow/>
          <w:sz w:val="28"/>
          <w:szCs w:val="28"/>
        </w:rPr>
        <w:t xml:space="preserve">                   </w:t>
      </w:r>
      <w:r w:rsidRPr="00720A32">
        <w:rPr>
          <w:rFonts w:ascii="Times New Roman" w:hAnsi="Times New Roman" w:cs="Times New Roman"/>
          <w:b/>
          <w:smallCaps/>
          <w:shadow/>
          <w:sz w:val="28"/>
          <w:szCs w:val="28"/>
          <w:bdr w:val="thinThickSmallGap" w:sz="18" w:space="0" w:color="AC1464" w:frame="1"/>
        </w:rPr>
        <w:drawing>
          <wp:inline distT="0" distB="0" distL="0" distR="0">
            <wp:extent cx="1714500" cy="13589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58900"/>
                    </a:xfrm>
                    <a:prstGeom prst="rect">
                      <a:avLst/>
                    </a:prstGeom>
                    <a:solidFill>
                      <a:srgbClr val="CC99FF">
                        <a:alpha val="50999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mallCaps/>
          <w:shadow/>
          <w:sz w:val="28"/>
          <w:szCs w:val="28"/>
        </w:rPr>
        <w:t xml:space="preserve">   </w:t>
      </w:r>
      <w:r w:rsidRPr="00720A32">
        <w:rPr>
          <w:rFonts w:ascii="Times New Roman" w:hAnsi="Times New Roman" w:cs="Times New Roman"/>
          <w:b/>
          <w:smallCaps/>
          <w:shadow/>
          <w:sz w:val="28"/>
          <w:szCs w:val="28"/>
          <w:bdr w:val="thinThickSmallGap" w:sz="18" w:space="0" w:color="AC1464" w:frame="1"/>
        </w:rPr>
        <w:drawing>
          <wp:inline distT="0" distB="0" distL="0" distR="0">
            <wp:extent cx="1130300" cy="13589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mallCaps/>
          <w:shadow/>
          <w:sz w:val="28"/>
          <w:szCs w:val="28"/>
        </w:rPr>
        <w:t xml:space="preserve">       </w:t>
      </w:r>
      <w:r w:rsidRPr="00720A32">
        <w:rPr>
          <w:rFonts w:ascii="Times New Roman" w:hAnsi="Times New Roman" w:cs="Times New Roman"/>
          <w:b/>
          <w:smallCaps/>
          <w:shadow/>
          <w:sz w:val="28"/>
          <w:szCs w:val="28"/>
          <w:bdr w:val="thinThickSmallGap" w:sz="18" w:space="0" w:color="AC1464" w:frame="1"/>
        </w:rPr>
        <w:drawing>
          <wp:inline distT="0" distB="0" distL="0" distR="0">
            <wp:extent cx="1714500" cy="13589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mallCaps/>
          <w:shadow/>
          <w:sz w:val="28"/>
          <w:szCs w:val="28"/>
        </w:rPr>
        <w:t xml:space="preserve">  </w:t>
      </w:r>
    </w:p>
    <w:p w:rsidR="00720A32" w:rsidRDefault="00720A32" w:rsidP="00720A32">
      <w:pPr>
        <w:ind w:left="180"/>
        <w:jc w:val="both"/>
        <w:rPr>
          <w:rFonts w:ascii="Century" w:hAnsi="Century"/>
          <w:sz w:val="28"/>
          <w:szCs w:val="28"/>
        </w:rPr>
      </w:pPr>
      <w:r w:rsidRPr="006B722F">
        <w:rPr>
          <w:rFonts w:ascii="Century" w:hAnsi="Century"/>
          <w:b/>
          <w:color w:val="AC1464"/>
          <w:sz w:val="28"/>
          <w:szCs w:val="28"/>
        </w:rPr>
        <w:t>Для укрепления мышц спины</w:t>
      </w:r>
      <w:r w:rsidRPr="006B722F">
        <w:rPr>
          <w:rFonts w:ascii="Century" w:hAnsi="Century"/>
          <w:color w:val="AC1464"/>
          <w:sz w:val="28"/>
          <w:szCs w:val="28"/>
        </w:rPr>
        <w:t xml:space="preserve"> </w:t>
      </w:r>
      <w:r>
        <w:rPr>
          <w:rFonts w:ascii="Century" w:hAnsi="Century"/>
          <w:sz w:val="28"/>
          <w:szCs w:val="28"/>
        </w:rPr>
        <w:t>выполняйте общеукрепляющие упражнения с гимнастическими предметами и без них.</w:t>
      </w:r>
    </w:p>
    <w:p w:rsidR="007A2E74" w:rsidRPr="006B722F" w:rsidRDefault="00720A32" w:rsidP="006B722F">
      <w:pPr>
        <w:ind w:left="180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  </w:t>
      </w:r>
      <w:r w:rsidR="006B722F">
        <w:rPr>
          <w:rFonts w:ascii="Century" w:hAnsi="Century"/>
          <w:sz w:val="28"/>
          <w:szCs w:val="28"/>
        </w:rPr>
        <w:t xml:space="preserve">       </w:t>
      </w:r>
      <w:r>
        <w:rPr>
          <w:rFonts w:ascii="Century" w:hAnsi="Century"/>
          <w:sz w:val="28"/>
          <w:szCs w:val="28"/>
        </w:rPr>
        <w:t xml:space="preserve"> </w:t>
      </w:r>
      <w:r w:rsidRPr="00720A32">
        <w:rPr>
          <w:rFonts w:ascii="Century" w:hAnsi="Century"/>
          <w:sz w:val="28"/>
          <w:szCs w:val="28"/>
          <w:bdr w:val="thinThickSmallGap" w:sz="18" w:space="0" w:color="AC1464" w:frame="1"/>
        </w:rPr>
        <w:drawing>
          <wp:inline distT="0" distB="0" distL="0" distR="0">
            <wp:extent cx="1574800" cy="2095500"/>
            <wp:effectExtent l="57150" t="38100" r="44450" b="19050"/>
            <wp:docPr id="1" name="Picture 2" descr="http://seg-sh6.narod.ru/ocgim09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eg-sh6.narod.ru/ocgim0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7973" t="2316" r="4984" b="52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2095500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9900CC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entury" w:hAnsi="Century"/>
          <w:sz w:val="28"/>
          <w:szCs w:val="28"/>
        </w:rPr>
        <w:t xml:space="preserve">   </w:t>
      </w:r>
      <w:r w:rsidRPr="00720A32">
        <w:rPr>
          <w:rFonts w:ascii="Century" w:hAnsi="Century"/>
          <w:sz w:val="28"/>
          <w:szCs w:val="28"/>
          <w:bdr w:val="thinThickSmallGap" w:sz="18" w:space="0" w:color="AC1464" w:frame="1"/>
        </w:rPr>
        <w:drawing>
          <wp:inline distT="0" distB="0" distL="0" distR="0">
            <wp:extent cx="1346200" cy="2095500"/>
            <wp:effectExtent l="57150" t="38100" r="44450" b="19050"/>
            <wp:docPr id="13" name="Picture 4" descr="http://seg-sh6.narod.ru/ocgim10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eg-sh6.narod.ru/ocgim1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5067" t="5368" r="6610" b="51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2095500"/>
                    </a:xfrm>
                    <a:prstGeom prst="rect">
                      <a:avLst/>
                    </a:prstGeom>
                    <a:solidFill>
                      <a:srgbClr val="CC99FF">
                        <a:alpha val="55000"/>
                      </a:srgbClr>
                    </a:solidFill>
                    <a:ln w="38100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entury" w:hAnsi="Century"/>
          <w:sz w:val="28"/>
          <w:szCs w:val="28"/>
        </w:rPr>
        <w:t xml:space="preserve">    </w:t>
      </w:r>
      <w:r w:rsidRPr="00720A32">
        <w:rPr>
          <w:rFonts w:ascii="Century" w:hAnsi="Century"/>
          <w:sz w:val="28"/>
          <w:szCs w:val="28"/>
          <w:bdr w:val="thinThickSmallGap" w:sz="18" w:space="0" w:color="AC1464" w:frame="1"/>
        </w:rPr>
        <w:drawing>
          <wp:inline distT="0" distB="0" distL="0" distR="0">
            <wp:extent cx="1409700" cy="2095500"/>
            <wp:effectExtent l="57150" t="38100" r="38100" b="19050"/>
            <wp:docPr id="3" name="Picture 8" descr="http://im6-tub.yandex.net/i?id=43650258&amp;tov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6-tub.yandex.net/i?id=43650258&amp;tov=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contrast="24000"/>
                    </a:blip>
                    <a:srcRect l="7509" t="2017" r="6485" b="51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95500"/>
                    </a:xfrm>
                    <a:prstGeom prst="rect">
                      <a:avLst/>
                    </a:prstGeom>
                    <a:solidFill>
                      <a:srgbClr val="CC99FF">
                        <a:alpha val="53999"/>
                      </a:srgbClr>
                    </a:solidFill>
                    <a:ln w="38100" cmpd="dbl">
                      <a:solidFill>
                        <a:srgbClr val="9900CC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entury" w:hAnsi="Century"/>
          <w:sz w:val="28"/>
          <w:szCs w:val="28"/>
        </w:rPr>
        <w:t xml:space="preserve">  </w:t>
      </w:r>
    </w:p>
    <w:p w:rsidR="007A2E74" w:rsidRPr="006B722F" w:rsidRDefault="007A2E74" w:rsidP="007A2E74">
      <w:pPr>
        <w:jc w:val="center"/>
        <w:rPr>
          <w:rFonts w:ascii="Times New Roman" w:hAnsi="Times New Roman" w:cs="Times New Roman"/>
          <w:b/>
          <w:smallCaps/>
          <w:shadow/>
          <w:color w:val="AC1464"/>
          <w:sz w:val="28"/>
          <w:szCs w:val="28"/>
        </w:rPr>
      </w:pPr>
      <w:r w:rsidRPr="006B722F">
        <w:rPr>
          <w:rFonts w:ascii="Times New Roman" w:hAnsi="Times New Roman" w:cs="Times New Roman"/>
          <w:b/>
          <w:smallCaps/>
          <w:shadow/>
          <w:color w:val="AC1464"/>
          <w:sz w:val="28"/>
          <w:szCs w:val="28"/>
        </w:rPr>
        <w:t>Корригирующие упражнения для нормализации осанки.</w:t>
      </w:r>
    </w:p>
    <w:p w:rsidR="007A2E74" w:rsidRPr="007A2E74" w:rsidRDefault="007A2E74" w:rsidP="007A2E74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A2E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5783580</wp:posOffset>
            </wp:positionH>
            <wp:positionV relativeFrom="paragraph">
              <wp:posOffset>213995</wp:posOffset>
            </wp:positionV>
            <wp:extent cx="643890" cy="990600"/>
            <wp:effectExtent l="19050" t="0" r="3810" b="0"/>
            <wp:wrapNone/>
            <wp:docPr id="2" name="Рисунок 2" descr="pic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24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2E74">
        <w:rPr>
          <w:rFonts w:ascii="Times New Roman" w:hAnsi="Times New Roman" w:cs="Times New Roman"/>
          <w:spacing w:val="-2"/>
          <w:sz w:val="28"/>
          <w:szCs w:val="28"/>
        </w:rPr>
        <w:t xml:space="preserve">Стоя, пятки вместе, носки врозь, плечи отведены, лопатки соединить, живот </w:t>
      </w:r>
      <w:r w:rsidRPr="007A2E74">
        <w:rPr>
          <w:rFonts w:ascii="Times New Roman" w:hAnsi="Times New Roman" w:cs="Times New Roman"/>
          <w:sz w:val="28"/>
          <w:szCs w:val="28"/>
        </w:rPr>
        <w:t>подтянуть, подбородок приподнять.</w:t>
      </w:r>
    </w:p>
    <w:p w:rsidR="007A2E74" w:rsidRPr="007A2E74" w:rsidRDefault="007A2E74" w:rsidP="007A2E74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A2E74">
        <w:rPr>
          <w:rFonts w:ascii="Times New Roman" w:hAnsi="Times New Roman" w:cs="Times New Roman"/>
          <w:spacing w:val="-4"/>
          <w:sz w:val="28"/>
          <w:szCs w:val="28"/>
        </w:rPr>
        <w:t>Ходьба обычная, следя за осанкой.</w:t>
      </w:r>
    </w:p>
    <w:p w:rsidR="007A2E74" w:rsidRPr="007A2E74" w:rsidRDefault="007A2E74" w:rsidP="007A2E74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A2E74">
        <w:rPr>
          <w:rFonts w:ascii="Times New Roman" w:hAnsi="Times New Roman" w:cs="Times New Roman"/>
          <w:spacing w:val="-5"/>
          <w:sz w:val="28"/>
          <w:szCs w:val="28"/>
        </w:rPr>
        <w:t>Ходьба на носках, руки за головой.</w:t>
      </w:r>
    </w:p>
    <w:p w:rsidR="007A2E74" w:rsidRPr="007A2E74" w:rsidRDefault="007A2E74" w:rsidP="007A2E74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A2E74">
        <w:rPr>
          <w:rFonts w:ascii="Times New Roman" w:hAnsi="Times New Roman" w:cs="Times New Roman"/>
          <w:spacing w:val="-6"/>
          <w:sz w:val="28"/>
          <w:szCs w:val="28"/>
        </w:rPr>
        <w:t>Ходьба на пятках, руки на поясе.</w:t>
      </w:r>
    </w:p>
    <w:p w:rsidR="007A2E74" w:rsidRPr="006B722F" w:rsidRDefault="007A2E74" w:rsidP="006B722F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A2E74">
        <w:rPr>
          <w:rFonts w:ascii="Times New Roman" w:hAnsi="Times New Roman" w:cs="Times New Roman"/>
          <w:spacing w:val="-6"/>
          <w:sz w:val="28"/>
          <w:szCs w:val="28"/>
        </w:rPr>
        <w:t xml:space="preserve">Ходьба на наружном крае стопы, пальцы поджаты, руки на поясе, локти отведены </w:t>
      </w:r>
      <w:r w:rsidRPr="007A2E74">
        <w:rPr>
          <w:rFonts w:ascii="Times New Roman" w:hAnsi="Times New Roman" w:cs="Times New Roman"/>
          <w:sz w:val="28"/>
          <w:szCs w:val="28"/>
        </w:rPr>
        <w:t>назад.</w:t>
      </w:r>
    </w:p>
    <w:p w:rsidR="007A2E74" w:rsidRPr="006B722F" w:rsidRDefault="007A2E74" w:rsidP="007A2E74">
      <w:pPr>
        <w:jc w:val="center"/>
        <w:rPr>
          <w:rFonts w:ascii="Times New Roman" w:hAnsi="Times New Roman" w:cs="Times New Roman"/>
          <w:b/>
          <w:color w:val="AC1464"/>
          <w:sz w:val="28"/>
          <w:szCs w:val="28"/>
        </w:rPr>
      </w:pPr>
      <w:r w:rsidRPr="006B722F">
        <w:rPr>
          <w:rFonts w:ascii="Times New Roman" w:hAnsi="Times New Roman" w:cs="Times New Roman"/>
          <w:b/>
          <w:color w:val="AC1464"/>
          <w:spacing w:val="-7"/>
          <w:sz w:val="28"/>
          <w:szCs w:val="28"/>
          <w:u w:val="single"/>
        </w:rPr>
        <w:t>Упражнения стоя.</w:t>
      </w:r>
    </w:p>
    <w:p w:rsidR="007A2E74" w:rsidRPr="007A2E74" w:rsidRDefault="007A2E74" w:rsidP="007A2E74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A2E74">
        <w:rPr>
          <w:rFonts w:ascii="Times New Roman" w:hAnsi="Times New Roman" w:cs="Times New Roman"/>
          <w:spacing w:val="-2"/>
          <w:sz w:val="28"/>
          <w:szCs w:val="28"/>
        </w:rPr>
        <w:t xml:space="preserve">Поднять руки вверх, отводя ногу назад, сделать вдох, вернуться в исходное </w:t>
      </w:r>
      <w:r w:rsidRPr="007A2E74">
        <w:rPr>
          <w:rFonts w:ascii="Times New Roman" w:hAnsi="Times New Roman" w:cs="Times New Roman"/>
          <w:sz w:val="28"/>
          <w:szCs w:val="28"/>
        </w:rPr>
        <w:t>положение (основная стойка-выдох). То же самое другой ногой.</w:t>
      </w:r>
    </w:p>
    <w:p w:rsidR="007A2E74" w:rsidRPr="007A2E74" w:rsidRDefault="007A2E74" w:rsidP="007A2E74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A2E74">
        <w:rPr>
          <w:rFonts w:ascii="Times New Roman" w:hAnsi="Times New Roman" w:cs="Times New Roman"/>
          <w:sz w:val="28"/>
          <w:szCs w:val="28"/>
        </w:rPr>
        <w:t>Ноги на ширине плеч, руки на поясе. 1-2 - развести локти в стороны, сводя лопатки - вдох, 3-4 - исходное положение - выдох.</w:t>
      </w:r>
    </w:p>
    <w:p w:rsidR="007A2E74" w:rsidRPr="007A2E74" w:rsidRDefault="007A2E74" w:rsidP="007A2E74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A2E74">
        <w:rPr>
          <w:rFonts w:ascii="Times New Roman" w:hAnsi="Times New Roman" w:cs="Times New Roman"/>
          <w:spacing w:val="-4"/>
          <w:sz w:val="28"/>
          <w:szCs w:val="28"/>
        </w:rPr>
        <w:t xml:space="preserve">Приседание с прямой спиной на носках (на пятки не опускаться), колени развести </w:t>
      </w:r>
      <w:r w:rsidRPr="007A2E74">
        <w:rPr>
          <w:rFonts w:ascii="Times New Roman" w:hAnsi="Times New Roman" w:cs="Times New Roman"/>
          <w:spacing w:val="-5"/>
          <w:sz w:val="28"/>
          <w:szCs w:val="28"/>
        </w:rPr>
        <w:t xml:space="preserve">в стороны, руки вперед или в стороны на счет 1-2, на 3-4 медленно вернуться в исходное </w:t>
      </w:r>
      <w:r w:rsidRPr="007A2E74">
        <w:rPr>
          <w:rFonts w:ascii="Times New Roman" w:hAnsi="Times New Roman" w:cs="Times New Roman"/>
          <w:sz w:val="28"/>
          <w:szCs w:val="28"/>
        </w:rPr>
        <w:t>положение.</w:t>
      </w:r>
    </w:p>
    <w:p w:rsidR="007A2E74" w:rsidRPr="007A2E74" w:rsidRDefault="007A2E74" w:rsidP="007A2E74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A2E74">
        <w:rPr>
          <w:rFonts w:ascii="Times New Roman" w:hAnsi="Times New Roman" w:cs="Times New Roman"/>
          <w:spacing w:val="-6"/>
          <w:sz w:val="28"/>
          <w:szCs w:val="28"/>
        </w:rPr>
        <w:t>Ноги на ширине плеч, кисти к плечам. Вращение в плечевых суставах назад.</w:t>
      </w:r>
    </w:p>
    <w:p w:rsidR="007A2E74" w:rsidRPr="007A2E74" w:rsidRDefault="007A2E74" w:rsidP="007A2E74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A2E74">
        <w:rPr>
          <w:rFonts w:ascii="Times New Roman" w:hAnsi="Times New Roman" w:cs="Times New Roman"/>
          <w:spacing w:val="-6"/>
          <w:sz w:val="28"/>
          <w:szCs w:val="28"/>
        </w:rPr>
        <w:t>Ноги на ширине плеч, кисти к плечам. Наклон корпуса вперед с прямой спиной.</w:t>
      </w:r>
    </w:p>
    <w:p w:rsidR="007A2E74" w:rsidRPr="007A2E74" w:rsidRDefault="007A2E74" w:rsidP="007A2E74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A2E74">
        <w:rPr>
          <w:rFonts w:ascii="Times New Roman" w:hAnsi="Times New Roman" w:cs="Times New Roman"/>
          <w:spacing w:val="-5"/>
          <w:sz w:val="28"/>
          <w:szCs w:val="28"/>
        </w:rPr>
        <w:t>«Мельница». Соединить кисти рук за спиной (</w:t>
      </w:r>
      <w:proofErr w:type="gramStart"/>
      <w:r w:rsidRPr="007A2E74">
        <w:rPr>
          <w:rFonts w:ascii="Times New Roman" w:hAnsi="Times New Roman" w:cs="Times New Roman"/>
          <w:spacing w:val="-5"/>
          <w:sz w:val="28"/>
          <w:szCs w:val="28"/>
        </w:rPr>
        <w:t>сверху то</w:t>
      </w:r>
      <w:proofErr w:type="gramEnd"/>
      <w:r w:rsidRPr="007A2E74">
        <w:rPr>
          <w:rFonts w:ascii="Times New Roman" w:hAnsi="Times New Roman" w:cs="Times New Roman"/>
          <w:spacing w:val="-5"/>
          <w:sz w:val="28"/>
          <w:szCs w:val="28"/>
        </w:rPr>
        <w:t xml:space="preserve"> правая, то левая рука)</w:t>
      </w:r>
    </w:p>
    <w:p w:rsidR="007A2E74" w:rsidRPr="007A2E74" w:rsidRDefault="007A2E74" w:rsidP="007A2E74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A2E74">
        <w:rPr>
          <w:rFonts w:ascii="Times New Roman" w:hAnsi="Times New Roman" w:cs="Times New Roman"/>
          <w:spacing w:val="-6"/>
          <w:sz w:val="28"/>
          <w:szCs w:val="28"/>
        </w:rPr>
        <w:t>Ноги на ширине плеч, руки в стороны. Вращение рук назад.</w:t>
      </w:r>
    </w:p>
    <w:p w:rsidR="007A2E74" w:rsidRPr="007A2E74" w:rsidRDefault="007A2E74" w:rsidP="007A2E74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A2E74">
        <w:rPr>
          <w:rFonts w:ascii="Times New Roman" w:hAnsi="Times New Roman" w:cs="Times New Roman"/>
          <w:spacing w:val="-5"/>
          <w:sz w:val="28"/>
          <w:szCs w:val="28"/>
        </w:rPr>
        <w:t xml:space="preserve">Поднимание прямых рук через стороны вверх - вдох. Возвращение в исходное </w:t>
      </w:r>
      <w:r w:rsidRPr="007A2E74">
        <w:rPr>
          <w:rFonts w:ascii="Times New Roman" w:hAnsi="Times New Roman" w:cs="Times New Roman"/>
          <w:sz w:val="28"/>
          <w:szCs w:val="28"/>
        </w:rPr>
        <w:lastRenderedPageBreak/>
        <w:t>положение - выдох</w:t>
      </w:r>
    </w:p>
    <w:p w:rsidR="007A2E74" w:rsidRPr="007A2E74" w:rsidRDefault="007A2E74" w:rsidP="007A2E74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A2E74">
        <w:rPr>
          <w:rFonts w:ascii="Times New Roman" w:hAnsi="Times New Roman" w:cs="Times New Roman"/>
          <w:spacing w:val="-3"/>
          <w:sz w:val="28"/>
          <w:szCs w:val="28"/>
        </w:rPr>
        <w:t xml:space="preserve">Ноги на ширине плеч, руки за спиной Боковые наклоны корпуса в сторону на </w:t>
      </w:r>
      <w:r w:rsidRPr="007A2E74">
        <w:rPr>
          <w:rFonts w:ascii="Times New Roman" w:hAnsi="Times New Roman" w:cs="Times New Roman"/>
          <w:sz w:val="28"/>
          <w:szCs w:val="28"/>
        </w:rPr>
        <w:t>выдохе</w:t>
      </w:r>
    </w:p>
    <w:p w:rsidR="007A2E74" w:rsidRPr="007A2E74" w:rsidRDefault="007A2E74" w:rsidP="007A2E74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A2E74">
        <w:rPr>
          <w:rFonts w:ascii="Times New Roman" w:hAnsi="Times New Roman" w:cs="Times New Roman"/>
          <w:spacing w:val="-4"/>
          <w:sz w:val="28"/>
          <w:szCs w:val="28"/>
        </w:rPr>
        <w:t xml:space="preserve">Ходьба по скамейке, стоящей на полу, или по рейке перевернутой скамейки, руки </w:t>
      </w:r>
      <w:r w:rsidRPr="007A2E74">
        <w:rPr>
          <w:rFonts w:ascii="Times New Roman" w:hAnsi="Times New Roman" w:cs="Times New Roman"/>
          <w:spacing w:val="-3"/>
          <w:sz w:val="28"/>
          <w:szCs w:val="28"/>
        </w:rPr>
        <w:t xml:space="preserve">в стороны, на голове мешочек с песком (вес различен, в зависимости от возраста и </w:t>
      </w:r>
      <w:r w:rsidRPr="007A2E74">
        <w:rPr>
          <w:rFonts w:ascii="Times New Roman" w:hAnsi="Times New Roman" w:cs="Times New Roman"/>
          <w:sz w:val="28"/>
          <w:szCs w:val="28"/>
        </w:rPr>
        <w:t>тренированности)</w:t>
      </w:r>
    </w:p>
    <w:p w:rsidR="007A2E74" w:rsidRPr="007A2E74" w:rsidRDefault="007A2E74" w:rsidP="007A2E74">
      <w:pPr>
        <w:jc w:val="center"/>
        <w:rPr>
          <w:rFonts w:ascii="Times New Roman" w:hAnsi="Times New Roman" w:cs="Times New Roman"/>
          <w:b/>
          <w:spacing w:val="-7"/>
          <w:sz w:val="28"/>
          <w:szCs w:val="28"/>
          <w:u w:val="single"/>
        </w:rPr>
      </w:pPr>
    </w:p>
    <w:p w:rsidR="007A2E74" w:rsidRPr="006B722F" w:rsidRDefault="007A2E74" w:rsidP="007A2E74">
      <w:pPr>
        <w:jc w:val="center"/>
        <w:rPr>
          <w:rFonts w:ascii="Times New Roman" w:hAnsi="Times New Roman" w:cs="Times New Roman"/>
          <w:b/>
          <w:color w:val="AC1464"/>
          <w:sz w:val="28"/>
          <w:szCs w:val="28"/>
        </w:rPr>
      </w:pPr>
      <w:r w:rsidRPr="006B722F">
        <w:rPr>
          <w:rFonts w:ascii="Times New Roman" w:hAnsi="Times New Roman" w:cs="Times New Roman"/>
          <w:b/>
          <w:color w:val="AC1464"/>
          <w:spacing w:val="-7"/>
          <w:sz w:val="28"/>
          <w:szCs w:val="28"/>
          <w:u w:val="single"/>
        </w:rPr>
        <w:t>Упражнения с палочкой.</w:t>
      </w:r>
    </w:p>
    <w:p w:rsidR="007A2E74" w:rsidRPr="007A2E74" w:rsidRDefault="007A2E74" w:rsidP="007A2E74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7A2E74">
        <w:rPr>
          <w:rFonts w:ascii="Times New Roman" w:hAnsi="Times New Roman" w:cs="Times New Roman"/>
          <w:spacing w:val="-5"/>
          <w:sz w:val="28"/>
          <w:szCs w:val="28"/>
        </w:rPr>
        <w:t>Поднимание рук с палочкой вверх с отведением одной ноги в сторону или назад</w:t>
      </w:r>
    </w:p>
    <w:p w:rsidR="007A2E74" w:rsidRPr="007A2E74" w:rsidRDefault="007A2E74" w:rsidP="007A2E74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7A2E74">
        <w:rPr>
          <w:rFonts w:ascii="Times New Roman" w:hAnsi="Times New Roman" w:cs="Times New Roman"/>
          <w:spacing w:val="-4"/>
          <w:sz w:val="28"/>
          <w:szCs w:val="28"/>
        </w:rPr>
        <w:t xml:space="preserve">Ноги вместе, руки опущены, в руках палочка. 1 - поднять руки с палочкой вверх  - </w:t>
      </w:r>
      <w:r w:rsidRPr="007A2E74">
        <w:rPr>
          <w:rFonts w:ascii="Times New Roman" w:hAnsi="Times New Roman" w:cs="Times New Roman"/>
          <w:spacing w:val="-1"/>
          <w:sz w:val="28"/>
          <w:szCs w:val="28"/>
        </w:rPr>
        <w:t xml:space="preserve">вдох, 2 - опуская палочку, поднимать одну ногу, согнутую в колене, коснуться палочкой </w:t>
      </w:r>
      <w:r w:rsidRPr="007A2E74">
        <w:rPr>
          <w:rFonts w:ascii="Times New Roman" w:hAnsi="Times New Roman" w:cs="Times New Roman"/>
          <w:sz w:val="28"/>
          <w:szCs w:val="28"/>
        </w:rPr>
        <w:t>колена    выдох, 3-4 - другой ногой.</w:t>
      </w:r>
    </w:p>
    <w:p w:rsidR="007A2E74" w:rsidRPr="007A2E74" w:rsidRDefault="007A2E74" w:rsidP="007A2E74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7A2E74">
        <w:rPr>
          <w:rFonts w:ascii="Times New Roman" w:hAnsi="Times New Roman" w:cs="Times New Roman"/>
          <w:spacing w:val="-5"/>
          <w:sz w:val="28"/>
          <w:szCs w:val="28"/>
        </w:rPr>
        <w:t xml:space="preserve">Ноги на ширине плеч, палочка на груди: 1 - поднять палочку вверх. 2 – положить </w:t>
      </w:r>
      <w:r w:rsidRPr="007A2E74">
        <w:rPr>
          <w:rFonts w:ascii="Times New Roman" w:hAnsi="Times New Roman" w:cs="Times New Roman"/>
          <w:spacing w:val="-4"/>
          <w:sz w:val="28"/>
          <w:szCs w:val="28"/>
        </w:rPr>
        <w:t>палочку на лопатки, 3 - поднять палочку вверх, 4 -  исходное положение.</w:t>
      </w:r>
    </w:p>
    <w:p w:rsidR="007A2E74" w:rsidRPr="007A2E74" w:rsidRDefault="007A2E74" w:rsidP="007A2E74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7A2E74">
        <w:rPr>
          <w:rFonts w:ascii="Times New Roman" w:hAnsi="Times New Roman" w:cs="Times New Roman"/>
          <w:spacing w:val="-4"/>
          <w:sz w:val="28"/>
          <w:szCs w:val="28"/>
        </w:rPr>
        <w:t xml:space="preserve">Ноги вместе, руки опушены, в руках палочка: 1 -  руки с палочкой на грудь, одно </w:t>
      </w:r>
      <w:r w:rsidRPr="007A2E74">
        <w:rPr>
          <w:rFonts w:ascii="Times New Roman" w:hAnsi="Times New Roman" w:cs="Times New Roman"/>
          <w:spacing w:val="-5"/>
          <w:sz w:val="28"/>
          <w:szCs w:val="28"/>
        </w:rPr>
        <w:t xml:space="preserve">колено к животу. 2    руки вверх, согнутую ногу выпрямить вперед (поднятую над полом); 3 - </w:t>
      </w:r>
      <w:r w:rsidRPr="007A2E74">
        <w:rPr>
          <w:rFonts w:ascii="Times New Roman" w:hAnsi="Times New Roman" w:cs="Times New Roman"/>
          <w:spacing w:val="-3"/>
          <w:sz w:val="28"/>
          <w:szCs w:val="28"/>
        </w:rPr>
        <w:t xml:space="preserve">повторить первое положение. 4  -  исходное положения, то же с другой ноги. </w:t>
      </w:r>
    </w:p>
    <w:p w:rsidR="007A2E74" w:rsidRPr="007A2E74" w:rsidRDefault="007A2E74" w:rsidP="007A2E74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7A2E74">
        <w:rPr>
          <w:rFonts w:ascii="Times New Roman" w:hAnsi="Times New Roman" w:cs="Times New Roman"/>
          <w:spacing w:val="-7"/>
          <w:sz w:val="28"/>
          <w:szCs w:val="28"/>
        </w:rPr>
        <w:t xml:space="preserve">Палочка стоит вертикально, один конец упирается в пол, на другом конце руки. </w:t>
      </w:r>
      <w:r w:rsidRPr="007A2E74">
        <w:rPr>
          <w:rFonts w:ascii="Times New Roman" w:hAnsi="Times New Roman" w:cs="Times New Roman"/>
          <w:spacing w:val="-2"/>
          <w:sz w:val="28"/>
          <w:szCs w:val="28"/>
        </w:rPr>
        <w:t xml:space="preserve">Приседание с опорой на палочку с разведением коленей, спина прямая, пятки пола не </w:t>
      </w:r>
      <w:r w:rsidRPr="007A2E74">
        <w:rPr>
          <w:rFonts w:ascii="Times New Roman" w:hAnsi="Times New Roman" w:cs="Times New Roman"/>
          <w:sz w:val="28"/>
          <w:szCs w:val="28"/>
        </w:rPr>
        <w:t>касаются</w:t>
      </w:r>
    </w:p>
    <w:p w:rsidR="007A2E74" w:rsidRPr="007A2E74" w:rsidRDefault="007A2E74" w:rsidP="007A2E74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7A2E74">
        <w:rPr>
          <w:rFonts w:ascii="Times New Roman" w:hAnsi="Times New Roman" w:cs="Times New Roman"/>
          <w:spacing w:val="-5"/>
          <w:sz w:val="28"/>
          <w:szCs w:val="28"/>
        </w:rPr>
        <w:t xml:space="preserve">Палочка лежит на полу. Перекат на палочке с пяток на носки, руки на поясе. </w:t>
      </w:r>
      <w:r w:rsidRPr="007A2E74">
        <w:rPr>
          <w:rFonts w:ascii="Times New Roman" w:hAnsi="Times New Roman" w:cs="Times New Roman"/>
          <w:spacing w:val="-6"/>
          <w:sz w:val="28"/>
          <w:szCs w:val="28"/>
        </w:rPr>
        <w:t>Ходьба по палочке приставным шагом (носки и пятки касаются пола).</w:t>
      </w:r>
    </w:p>
    <w:p w:rsidR="007A2E74" w:rsidRPr="007A2E74" w:rsidRDefault="007A2E74" w:rsidP="007A2E74">
      <w:pPr>
        <w:jc w:val="center"/>
        <w:rPr>
          <w:rFonts w:ascii="Times New Roman" w:hAnsi="Times New Roman" w:cs="Times New Roman"/>
          <w:b/>
          <w:spacing w:val="-6"/>
          <w:sz w:val="28"/>
          <w:szCs w:val="28"/>
          <w:u w:val="single"/>
        </w:rPr>
      </w:pPr>
    </w:p>
    <w:p w:rsidR="007A2E74" w:rsidRPr="006B722F" w:rsidRDefault="007A2E74" w:rsidP="007A2E74">
      <w:pPr>
        <w:jc w:val="center"/>
        <w:rPr>
          <w:rFonts w:ascii="Times New Roman" w:hAnsi="Times New Roman" w:cs="Times New Roman"/>
          <w:b/>
          <w:color w:val="AC1464"/>
          <w:sz w:val="28"/>
          <w:szCs w:val="28"/>
        </w:rPr>
      </w:pPr>
      <w:r w:rsidRPr="006B722F">
        <w:rPr>
          <w:rFonts w:ascii="Times New Roman" w:hAnsi="Times New Roman" w:cs="Times New Roman"/>
          <w:b/>
          <w:color w:val="AC1464"/>
          <w:spacing w:val="-6"/>
          <w:sz w:val="28"/>
          <w:szCs w:val="28"/>
          <w:u w:val="single"/>
        </w:rPr>
        <w:t>Упражнения с резиновым бинтом</w:t>
      </w:r>
      <w:r w:rsidRPr="006B722F">
        <w:rPr>
          <w:rFonts w:ascii="Times New Roman" w:hAnsi="Times New Roman" w:cs="Times New Roman"/>
          <w:b/>
          <w:color w:val="AC1464"/>
          <w:spacing w:val="-6"/>
          <w:sz w:val="28"/>
          <w:szCs w:val="28"/>
        </w:rPr>
        <w:t>.</w:t>
      </w:r>
    </w:p>
    <w:p w:rsidR="007A2E74" w:rsidRPr="007A2E74" w:rsidRDefault="007A2E74" w:rsidP="007A2E74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A2E74">
        <w:rPr>
          <w:rFonts w:ascii="Times New Roman" w:hAnsi="Times New Roman" w:cs="Times New Roman"/>
          <w:spacing w:val="-2"/>
          <w:sz w:val="28"/>
          <w:szCs w:val="28"/>
        </w:rPr>
        <w:t xml:space="preserve">Стоя на бинте, кисти с бинтом на поясе, </w:t>
      </w:r>
      <w:proofErr w:type="spellStart"/>
      <w:r w:rsidRPr="007A2E74">
        <w:rPr>
          <w:rFonts w:ascii="Times New Roman" w:hAnsi="Times New Roman" w:cs="Times New Roman"/>
          <w:spacing w:val="-2"/>
          <w:sz w:val="28"/>
          <w:szCs w:val="28"/>
        </w:rPr>
        <w:t>самовытяжение</w:t>
      </w:r>
      <w:proofErr w:type="spellEnd"/>
      <w:r w:rsidRPr="007A2E74">
        <w:rPr>
          <w:rFonts w:ascii="Times New Roman" w:hAnsi="Times New Roman" w:cs="Times New Roman"/>
          <w:spacing w:val="-2"/>
          <w:sz w:val="28"/>
          <w:szCs w:val="28"/>
        </w:rPr>
        <w:t xml:space="preserve"> (макушкой тянуться </w:t>
      </w:r>
      <w:r w:rsidRPr="007A2E74">
        <w:rPr>
          <w:rFonts w:ascii="Times New Roman" w:hAnsi="Times New Roman" w:cs="Times New Roman"/>
          <w:sz w:val="28"/>
          <w:szCs w:val="28"/>
        </w:rPr>
        <w:t>вверх)</w:t>
      </w:r>
    </w:p>
    <w:p w:rsidR="007A2E74" w:rsidRPr="007A2E74" w:rsidRDefault="007A2E74" w:rsidP="007A2E74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A2E74">
        <w:rPr>
          <w:rFonts w:ascii="Times New Roman" w:hAnsi="Times New Roman" w:cs="Times New Roman"/>
          <w:spacing w:val="-6"/>
          <w:sz w:val="28"/>
          <w:szCs w:val="28"/>
        </w:rPr>
        <w:t xml:space="preserve">Стоя на бинте, ноги на ширине стопы, руки опушены, в руках бинт Поднимание </w:t>
      </w:r>
      <w:r w:rsidRPr="007A2E74">
        <w:rPr>
          <w:rFonts w:ascii="Times New Roman" w:hAnsi="Times New Roman" w:cs="Times New Roman"/>
          <w:spacing w:val="-5"/>
          <w:sz w:val="28"/>
          <w:szCs w:val="28"/>
        </w:rPr>
        <w:t>прямых рук через стороны вверх (бинт натянут) с последующим опусканием рук.</w:t>
      </w:r>
    </w:p>
    <w:p w:rsidR="007A2E74" w:rsidRPr="007A2E74" w:rsidRDefault="007A2E74" w:rsidP="007A2E74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A2E74">
        <w:rPr>
          <w:rFonts w:ascii="Times New Roman" w:hAnsi="Times New Roman" w:cs="Times New Roman"/>
          <w:spacing w:val="-1"/>
          <w:sz w:val="28"/>
          <w:szCs w:val="28"/>
        </w:rPr>
        <w:t xml:space="preserve">Исходное </w:t>
      </w:r>
      <w:proofErr w:type="gramStart"/>
      <w:r w:rsidRPr="007A2E74">
        <w:rPr>
          <w:rFonts w:ascii="Times New Roman" w:hAnsi="Times New Roman" w:cs="Times New Roman"/>
          <w:spacing w:val="-1"/>
          <w:sz w:val="28"/>
          <w:szCs w:val="28"/>
        </w:rPr>
        <w:t>положение</w:t>
      </w:r>
      <w:proofErr w:type="gramEnd"/>
      <w:r w:rsidRPr="007A2E74">
        <w:rPr>
          <w:rFonts w:ascii="Times New Roman" w:hAnsi="Times New Roman" w:cs="Times New Roman"/>
          <w:spacing w:val="-1"/>
          <w:sz w:val="28"/>
          <w:szCs w:val="28"/>
        </w:rPr>
        <w:t xml:space="preserve"> стоя на бинте, ноги на ширине плеч, кисти к плечам. </w:t>
      </w:r>
      <w:r w:rsidRPr="007A2E74">
        <w:rPr>
          <w:rFonts w:ascii="Times New Roman" w:hAnsi="Times New Roman" w:cs="Times New Roman"/>
          <w:spacing w:val="-6"/>
          <w:sz w:val="28"/>
          <w:szCs w:val="28"/>
        </w:rPr>
        <w:t>Вращение в плечевых суставах назад (бинт на лопатках вертикально).</w:t>
      </w:r>
    </w:p>
    <w:p w:rsidR="007A2E74" w:rsidRPr="007A2E74" w:rsidRDefault="007A2E74" w:rsidP="007A2E74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A2E74">
        <w:rPr>
          <w:rFonts w:ascii="Times New Roman" w:hAnsi="Times New Roman" w:cs="Times New Roman"/>
          <w:spacing w:val="-5"/>
          <w:sz w:val="28"/>
          <w:szCs w:val="28"/>
        </w:rPr>
        <w:t xml:space="preserve">Приседание на носках, стоящих на бинте, с разведением коленей и подниманием </w:t>
      </w:r>
      <w:r w:rsidRPr="007A2E74">
        <w:rPr>
          <w:rFonts w:ascii="Times New Roman" w:hAnsi="Times New Roman" w:cs="Times New Roman"/>
          <w:sz w:val="28"/>
          <w:szCs w:val="28"/>
        </w:rPr>
        <w:t>прямых рук вверх</w:t>
      </w:r>
    </w:p>
    <w:p w:rsidR="007A2E74" w:rsidRPr="007A2E74" w:rsidRDefault="007A2E74" w:rsidP="007A2E74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A2E74">
        <w:rPr>
          <w:rFonts w:ascii="Times New Roman" w:hAnsi="Times New Roman" w:cs="Times New Roman"/>
          <w:spacing w:val="-3"/>
          <w:sz w:val="28"/>
          <w:szCs w:val="28"/>
        </w:rPr>
        <w:t xml:space="preserve">Бинт на груди (один или два слоя). Растягивание бинта на груди с отведением </w:t>
      </w:r>
      <w:r w:rsidRPr="007A2E74">
        <w:rPr>
          <w:rFonts w:ascii="Times New Roman" w:hAnsi="Times New Roman" w:cs="Times New Roman"/>
          <w:sz w:val="28"/>
          <w:szCs w:val="28"/>
        </w:rPr>
        <w:t>локтей в стороны и сведением лопаток</w:t>
      </w:r>
    </w:p>
    <w:p w:rsidR="007A2E74" w:rsidRPr="007A2E74" w:rsidRDefault="007A2E74" w:rsidP="007A2E74">
      <w:pPr>
        <w:rPr>
          <w:rFonts w:ascii="Times New Roman" w:hAnsi="Times New Roman" w:cs="Times New Roman"/>
          <w:sz w:val="28"/>
          <w:szCs w:val="28"/>
        </w:rPr>
      </w:pPr>
      <w:r w:rsidRPr="006B722F">
        <w:rPr>
          <w:rFonts w:ascii="Times New Roman" w:hAnsi="Times New Roman" w:cs="Times New Roman"/>
          <w:b/>
          <w:i/>
          <w:color w:val="AC1464"/>
          <w:spacing w:val="60"/>
          <w:sz w:val="28"/>
          <w:szCs w:val="28"/>
          <w:u w:val="single"/>
        </w:rPr>
        <w:t>Примечание:</w:t>
      </w:r>
      <w:r w:rsidRPr="007A2E74">
        <w:rPr>
          <w:rFonts w:ascii="Times New Roman" w:hAnsi="Times New Roman" w:cs="Times New Roman"/>
          <w:b/>
          <w:i/>
          <w:spacing w:val="60"/>
          <w:sz w:val="28"/>
          <w:szCs w:val="28"/>
          <w:u w:val="single"/>
        </w:rPr>
        <w:br/>
      </w:r>
      <w:r w:rsidRPr="007A2E74">
        <w:rPr>
          <w:rFonts w:ascii="Times New Roman" w:hAnsi="Times New Roman" w:cs="Times New Roman"/>
          <w:spacing w:val="-3"/>
          <w:sz w:val="28"/>
          <w:szCs w:val="28"/>
        </w:rPr>
        <w:t xml:space="preserve">Для создания хорошего мышечного корсета целесообразно применять упражнения в </w:t>
      </w:r>
      <w:r w:rsidRPr="007A2E74">
        <w:rPr>
          <w:rFonts w:ascii="Times New Roman" w:hAnsi="Times New Roman" w:cs="Times New Roman"/>
          <w:sz w:val="28"/>
          <w:szCs w:val="28"/>
        </w:rPr>
        <w:t>исходном положении лежа:</w:t>
      </w:r>
    </w:p>
    <w:p w:rsidR="007A2E74" w:rsidRPr="007A2E74" w:rsidRDefault="007A2E74" w:rsidP="007A2E74">
      <w:pPr>
        <w:rPr>
          <w:rFonts w:ascii="Times New Roman" w:hAnsi="Times New Roman" w:cs="Times New Roman"/>
          <w:sz w:val="28"/>
          <w:szCs w:val="28"/>
        </w:rPr>
      </w:pPr>
      <w:r w:rsidRPr="007A2E74">
        <w:rPr>
          <w:rFonts w:ascii="Times New Roman" w:hAnsi="Times New Roman" w:cs="Times New Roman"/>
          <w:spacing w:val="-8"/>
          <w:sz w:val="28"/>
          <w:szCs w:val="28"/>
        </w:rPr>
        <w:t xml:space="preserve">а) </w:t>
      </w:r>
      <w:r w:rsidRPr="007A2E74">
        <w:rPr>
          <w:rFonts w:ascii="Times New Roman" w:hAnsi="Times New Roman" w:cs="Times New Roman"/>
          <w:spacing w:val="-5"/>
          <w:sz w:val="28"/>
          <w:szCs w:val="28"/>
        </w:rPr>
        <w:t>на спине (для укрепления мышц брюшного пресса),</w:t>
      </w:r>
    </w:p>
    <w:p w:rsidR="007A2E74" w:rsidRPr="007A2E74" w:rsidRDefault="007A2E74" w:rsidP="007A2E74">
      <w:pPr>
        <w:rPr>
          <w:rFonts w:ascii="Times New Roman" w:hAnsi="Times New Roman" w:cs="Times New Roman"/>
          <w:spacing w:val="-6"/>
          <w:sz w:val="28"/>
          <w:szCs w:val="28"/>
        </w:rPr>
      </w:pPr>
      <w:r w:rsidRPr="007A2E74">
        <w:rPr>
          <w:rFonts w:ascii="Times New Roman" w:hAnsi="Times New Roman" w:cs="Times New Roman"/>
          <w:spacing w:val="-2"/>
          <w:sz w:val="28"/>
          <w:szCs w:val="28"/>
        </w:rPr>
        <w:t xml:space="preserve">б) </w:t>
      </w:r>
      <w:r w:rsidRPr="007A2E74">
        <w:rPr>
          <w:rFonts w:ascii="Times New Roman" w:hAnsi="Times New Roman" w:cs="Times New Roman"/>
          <w:spacing w:val="-6"/>
          <w:sz w:val="28"/>
          <w:szCs w:val="28"/>
        </w:rPr>
        <w:t>на животе (для укрепления мышц спины).</w:t>
      </w:r>
      <w:r w:rsidRPr="007A2E74"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7A2E74" w:rsidRPr="007A2E74" w:rsidRDefault="007A2E74" w:rsidP="007A2E74">
      <w:pPr>
        <w:rPr>
          <w:rFonts w:ascii="Times New Roman" w:hAnsi="Times New Roman" w:cs="Times New Roman"/>
          <w:sz w:val="28"/>
          <w:szCs w:val="28"/>
        </w:rPr>
      </w:pPr>
      <w:r w:rsidRPr="007A2E74">
        <w:rPr>
          <w:rFonts w:ascii="Times New Roman" w:hAnsi="Times New Roman" w:cs="Times New Roman"/>
          <w:spacing w:val="-8"/>
          <w:sz w:val="28"/>
          <w:szCs w:val="28"/>
        </w:rPr>
        <w:t xml:space="preserve">в)  </w:t>
      </w:r>
      <w:r w:rsidRPr="007A2E74">
        <w:rPr>
          <w:rFonts w:ascii="Times New Roman" w:hAnsi="Times New Roman" w:cs="Times New Roman"/>
          <w:spacing w:val="-3"/>
          <w:sz w:val="28"/>
          <w:szCs w:val="28"/>
        </w:rPr>
        <w:t xml:space="preserve">упражнения с отягощением (лежа) гантели; резиновый бинт, гимнастическая </w:t>
      </w:r>
      <w:r w:rsidRPr="007A2E74">
        <w:rPr>
          <w:rFonts w:ascii="Times New Roman" w:hAnsi="Times New Roman" w:cs="Times New Roman"/>
          <w:sz w:val="28"/>
          <w:szCs w:val="28"/>
        </w:rPr>
        <w:t>палочка</w:t>
      </w:r>
    </w:p>
    <w:p w:rsidR="007A2E74" w:rsidRPr="007A2E74" w:rsidRDefault="007A2E74" w:rsidP="00014902">
      <w:pPr>
        <w:spacing w:after="251" w:line="240" w:lineRule="auto"/>
        <w:rPr>
          <w:rStyle w:val="c0"/>
          <w:rFonts w:ascii="Times New Roman" w:hAnsi="Times New Roman" w:cs="Times New Roman"/>
          <w:sz w:val="28"/>
          <w:szCs w:val="28"/>
          <w:lang w:eastAsia="ru-RU"/>
        </w:rPr>
      </w:pPr>
    </w:p>
    <w:sectPr w:rsidR="007A2E74" w:rsidRPr="007A2E74" w:rsidSect="0001490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2BAC"/>
    <w:multiLevelType w:val="hybridMultilevel"/>
    <w:tmpl w:val="9292922A"/>
    <w:lvl w:ilvl="0" w:tplc="E1B46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C146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05744B"/>
    <w:multiLevelType w:val="hybridMultilevel"/>
    <w:tmpl w:val="0B18E234"/>
    <w:lvl w:ilvl="0" w:tplc="6450E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C146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AF0965"/>
    <w:multiLevelType w:val="hybridMultilevel"/>
    <w:tmpl w:val="E6001864"/>
    <w:lvl w:ilvl="0" w:tplc="1EC27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FF0000"/>
      </w:rPr>
    </w:lvl>
    <w:lvl w:ilvl="1" w:tplc="BE5EB26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A928D4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ECEE86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D7E3A9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A02ECB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246F2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66B4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C2C31E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6F07A38"/>
    <w:multiLevelType w:val="hybridMultilevel"/>
    <w:tmpl w:val="A91057AE"/>
    <w:lvl w:ilvl="0" w:tplc="3076A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C146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9D76D7"/>
    <w:multiLevelType w:val="multilevel"/>
    <w:tmpl w:val="B4DA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BA5767"/>
    <w:multiLevelType w:val="hybridMultilevel"/>
    <w:tmpl w:val="B31E3C86"/>
    <w:lvl w:ilvl="0" w:tplc="3B12B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C146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509EF"/>
    <w:rsid w:val="00014902"/>
    <w:rsid w:val="00024E9A"/>
    <w:rsid w:val="002055F1"/>
    <w:rsid w:val="004509EF"/>
    <w:rsid w:val="00547979"/>
    <w:rsid w:val="006B722F"/>
    <w:rsid w:val="00720A32"/>
    <w:rsid w:val="007A2E74"/>
    <w:rsid w:val="008509C1"/>
    <w:rsid w:val="0085217A"/>
    <w:rsid w:val="00C712A7"/>
    <w:rsid w:val="00D80AB4"/>
    <w:rsid w:val="00EE2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B4"/>
  </w:style>
  <w:style w:type="paragraph" w:styleId="1">
    <w:name w:val="heading 1"/>
    <w:basedOn w:val="a"/>
    <w:link w:val="10"/>
    <w:uiPriority w:val="9"/>
    <w:qFormat/>
    <w:rsid w:val="004509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5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509EF"/>
  </w:style>
  <w:style w:type="paragraph" w:customStyle="1" w:styleId="c1">
    <w:name w:val="c1"/>
    <w:basedOn w:val="a"/>
    <w:rsid w:val="0045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09EF"/>
  </w:style>
  <w:style w:type="character" w:customStyle="1" w:styleId="apple-converted-space">
    <w:name w:val="apple-converted-space"/>
    <w:basedOn w:val="a0"/>
    <w:rsid w:val="004509EF"/>
  </w:style>
  <w:style w:type="character" w:styleId="a3">
    <w:name w:val="Hyperlink"/>
    <w:basedOn w:val="a0"/>
    <w:uiPriority w:val="99"/>
    <w:semiHidden/>
    <w:unhideWhenUsed/>
    <w:rsid w:val="004509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509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45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20A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move.ru/articles_int/disease_spine.php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freemove.ru/articles_int/disease_spine.php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seg-sh6.narod.ru/ocgim10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hyperlink" Target="http://www.freemove.ru/articles_int/disease_spine.php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seg-sh6.narod.ru/ocgim09.jpg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19537-3A1F-497A-933D-47EE9377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5</cp:revision>
  <cp:lastPrinted>2014-03-21T15:41:00Z</cp:lastPrinted>
  <dcterms:created xsi:type="dcterms:W3CDTF">2013-09-26T04:34:00Z</dcterms:created>
  <dcterms:modified xsi:type="dcterms:W3CDTF">2014-04-02T11:34:00Z</dcterms:modified>
</cp:coreProperties>
</file>