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460757">
        <w:rPr>
          <w:rFonts w:ascii="Times New Roman" w:hAnsi="Times New Roman"/>
          <w:b/>
          <w:bCs/>
          <w:sz w:val="40"/>
          <w:szCs w:val="40"/>
        </w:rPr>
        <w:t>Занятие по развитию речи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460757">
        <w:rPr>
          <w:rFonts w:ascii="Times New Roman" w:hAnsi="Times New Roman"/>
          <w:b/>
          <w:bCs/>
          <w:sz w:val="72"/>
          <w:szCs w:val="72"/>
        </w:rPr>
        <w:t>Любимый фольклор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Задачи</w:t>
      </w:r>
      <w:r w:rsidRPr="00460757">
        <w:rPr>
          <w:rFonts w:ascii="Times New Roman" w:hAnsi="Times New Roman"/>
          <w:i/>
          <w:iCs/>
          <w:sz w:val="28"/>
          <w:szCs w:val="28"/>
        </w:rPr>
        <w:t>: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60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отгадывать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описательные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загадки</w:t>
      </w:r>
      <w:r w:rsidRPr="0046075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воспитывать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устному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народному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творчеству</w:t>
      </w:r>
      <w:r w:rsidRPr="00460757">
        <w:rPr>
          <w:rFonts w:ascii="Times New Roman" w:hAnsi="Times New Roman"/>
          <w:sz w:val="28"/>
          <w:szCs w:val="28"/>
        </w:rPr>
        <w:t xml:space="preserve">;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60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активизировать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глагольную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лексику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упражнять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подборе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определений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противоположным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значением</w:t>
      </w:r>
      <w:r w:rsidRPr="004607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антонимы</w:t>
      </w:r>
      <w:r w:rsidRPr="00460757">
        <w:rPr>
          <w:rFonts w:ascii="Times New Roman" w:hAnsi="Times New Roman"/>
          <w:sz w:val="28"/>
          <w:szCs w:val="28"/>
        </w:rPr>
        <w:t>);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60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упражнять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согласовывать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существительные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прилагательные</w:t>
      </w:r>
      <w:r w:rsidRPr="00460757">
        <w:rPr>
          <w:rFonts w:ascii="Times New Roman" w:hAnsi="Times New Roman"/>
          <w:sz w:val="28"/>
          <w:szCs w:val="28"/>
        </w:rPr>
        <w:t>;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60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вразительно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потешку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Материал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корзинка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картинки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загадками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предлагаю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посмотреть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Pr="004607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имитирую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умывание</w:t>
      </w:r>
      <w:r w:rsidRPr="00460757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делаю</w:t>
      </w:r>
      <w:r w:rsidRPr="00460757">
        <w:rPr>
          <w:rFonts w:ascii="Times New Roman" w:hAnsi="Times New Roman"/>
          <w:sz w:val="28"/>
          <w:szCs w:val="28"/>
        </w:rPr>
        <w:t>?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Моете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умываетесь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моетесь)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46075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делаю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</w:t>
      </w:r>
      <w:r w:rsidRPr="00460757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i/>
          <w:iCs/>
          <w:sz w:val="28"/>
          <w:szCs w:val="28"/>
        </w:rPr>
        <w:t>Показываю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что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причесываюсь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  <w:r w:rsidRPr="004607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(Расчесываете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волосы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расчёсываетесь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причёсываетесь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делаете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прическу)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Давайте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умоемся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46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показывают</w:t>
      </w:r>
      <w:r w:rsidRPr="004607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46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</w:t>
      </w:r>
      <w:r w:rsidRPr="0046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спрашивает</w:t>
      </w:r>
      <w:r w:rsidRPr="00460757">
        <w:rPr>
          <w:rFonts w:ascii="Times New Roman" w:hAnsi="Times New Roman"/>
          <w:sz w:val="24"/>
          <w:szCs w:val="24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делаешь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Лёва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Умываюсь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причешемся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делаешь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Лера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Причёсываюсь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Наберём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водички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водичка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Тёплая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хорошая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чистая</w:t>
      </w:r>
      <w:r w:rsidRPr="00460757">
        <w:rPr>
          <w:rFonts w:ascii="Times New Roman" w:hAnsi="Times New Roman"/>
          <w:i/>
          <w:iCs/>
          <w:sz w:val="28"/>
          <w:szCs w:val="28"/>
        </w:rPr>
        <w:t>)</w:t>
      </w:r>
      <w:r w:rsidRPr="004607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тёплая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водичка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чувствуете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Тепло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водичка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холодная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холодно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неприятно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зябко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Хотите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почувствовать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холодно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Имитирует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брызги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друг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Какими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Чистыми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причёсанными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умытыми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аккуратными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красивыми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Улыбнитесь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слышите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ребята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плачет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Достаю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куклу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 говорю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имени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куклы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чистые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аккуратные</w:t>
      </w:r>
      <w:r w:rsidRPr="0046075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грязная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непричёсанная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боюсь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умываться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причёсываться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похожей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Воспитатель</w:t>
      </w:r>
      <w:r w:rsidRPr="0046075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плачь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ребята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помогут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Чтобы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боялась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умываться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плакала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потешим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повеселим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потешкой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Водичка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водичка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личико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блестели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щёчки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краснели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смеялся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роток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кусался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зубок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причешем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Машу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Послушайте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успокоить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коса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пояса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вырони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волоса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косонька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460757">
        <w:rPr>
          <w:rFonts w:ascii="Times New Roman" w:hAnsi="Times New Roman"/>
          <w:sz w:val="28"/>
          <w:szCs w:val="28"/>
        </w:rPr>
        <w:t xml:space="preserve">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волосоньки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коса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путайся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маму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слушайся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потешку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Ласково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тихо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нежно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напевно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прочитаем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Pr="0046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читают</w:t>
      </w:r>
      <w:r w:rsidRPr="004607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46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</w:t>
      </w:r>
      <w:r w:rsidRPr="00460757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причёсывает</w:t>
      </w:r>
      <w:r w:rsidRPr="00460757">
        <w:rPr>
          <w:rFonts w:ascii="Times New Roman" w:hAnsi="Times New Roman"/>
          <w:sz w:val="24"/>
          <w:szCs w:val="24"/>
        </w:rPr>
        <w:t>".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хочет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Родион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потешку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вот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весёлой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грустной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стала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чистой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грязной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стала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причёсанной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лохматой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почувствовала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настроение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неё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Хорошее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весёлое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доброе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радостное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Когда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грустной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плакала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плакала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настроение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весёлое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смеётся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смеётся</w:t>
      </w:r>
      <w:r w:rsidRPr="00460757">
        <w:rPr>
          <w:rFonts w:ascii="Times New Roman" w:hAnsi="Times New Roman"/>
          <w:sz w:val="28"/>
          <w:szCs w:val="28"/>
        </w:rPr>
        <w:t>?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отвечают.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шла</w:t>
      </w:r>
      <w:r w:rsidRPr="004607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пришла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бежала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бежала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прибежала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несла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принесла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корзинку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принесла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корзиночке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Посмотрим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загадками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загадывать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слушайте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внимательно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Мохнатенькая, 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усатенькая,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Молочко пьёт,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 песенки поёт.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60757">
        <w:rPr>
          <w:rFonts w:ascii="Times New Roman" w:hAnsi="Times New Roman"/>
          <w:i/>
          <w:sz w:val="28"/>
          <w:szCs w:val="28"/>
        </w:rPr>
        <w:t>Кошечка</w:t>
      </w:r>
      <w:r>
        <w:rPr>
          <w:rFonts w:ascii="Times New Roman" w:hAnsi="Times New Roman"/>
          <w:sz w:val="28"/>
          <w:szCs w:val="28"/>
        </w:rPr>
        <w:t>)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лапу кто сосёт?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сильно любит мёд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сильно зареветь...</w:t>
      </w:r>
    </w:p>
    <w:p w:rsidR="00523153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назвать его?..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Медведь)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хвост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Серенькая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шубка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Остренькие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зубки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60757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Мышка</w:t>
      </w:r>
      <w:r w:rsidRPr="00460757">
        <w:rPr>
          <w:rFonts w:ascii="Times New Roman" w:hAnsi="Times New Roman"/>
          <w:i/>
          <w:iCs/>
          <w:sz w:val="24"/>
          <w:szCs w:val="24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загадывать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называть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рассказывать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мышка</w:t>
      </w:r>
      <w:r w:rsidRPr="00460757">
        <w:rPr>
          <w:rFonts w:ascii="Times New Roman" w:hAnsi="Times New Roman"/>
          <w:sz w:val="28"/>
          <w:szCs w:val="28"/>
        </w:rPr>
        <w:t xml:space="preserve">?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Маленькая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пушистая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серенькая</w:t>
      </w:r>
      <w:r w:rsidRPr="0046075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длиннохвостая</w:t>
      </w:r>
      <w:r w:rsidRPr="00460757">
        <w:rPr>
          <w:rFonts w:ascii="Times New Roman" w:hAnsi="Times New Roman"/>
          <w:i/>
          <w:iCs/>
          <w:sz w:val="28"/>
          <w:szCs w:val="28"/>
        </w:rPr>
        <w:t>)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мышки</w:t>
      </w:r>
      <w:r w:rsidRPr="00460757">
        <w:rPr>
          <w:rFonts w:ascii="Times New Roman" w:hAnsi="Times New Roman"/>
          <w:sz w:val="28"/>
          <w:szCs w:val="28"/>
        </w:rPr>
        <w:t xml:space="preserve">... </w:t>
      </w:r>
      <w:r w:rsidRPr="00460757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острые</w:t>
      </w:r>
      <w:r w:rsidRPr="00460757">
        <w:rPr>
          <w:rFonts w:ascii="Times New Roman" w:hAnsi="Times New Roman"/>
          <w:i/>
          <w:iCs/>
          <w:sz w:val="28"/>
          <w:szCs w:val="28"/>
        </w:rPr>
        <w:t>).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чистоговорку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петушка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такую</w:t>
      </w:r>
      <w:r w:rsidRPr="00460757">
        <w:rPr>
          <w:rFonts w:ascii="Times New Roman" w:hAnsi="Times New Roman"/>
          <w:sz w:val="28"/>
          <w:szCs w:val="28"/>
        </w:rPr>
        <w:t>: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петушок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кожушок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громко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петушок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скажет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Pr="00460757">
        <w:rPr>
          <w:rFonts w:ascii="Times New Roman" w:hAnsi="Times New Roman"/>
          <w:sz w:val="28"/>
          <w:szCs w:val="28"/>
        </w:rPr>
        <w:t>?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такую</w:t>
      </w:r>
      <w:r w:rsidRPr="00460757">
        <w:rPr>
          <w:rFonts w:ascii="Times New Roman" w:hAnsi="Times New Roman"/>
          <w:sz w:val="28"/>
          <w:szCs w:val="28"/>
        </w:rPr>
        <w:t>: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Пляшут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мышки</w:t>
      </w:r>
      <w:r w:rsidRPr="004607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шалунишки</w:t>
      </w:r>
      <w:r w:rsidRPr="00460757">
        <w:rPr>
          <w:rFonts w:ascii="Times New Roman" w:hAnsi="Times New Roman"/>
          <w:sz w:val="28"/>
          <w:szCs w:val="28"/>
        </w:rPr>
        <w:t>,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чашке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крышке</w:t>
      </w:r>
      <w:r w:rsidRPr="00460757">
        <w:rPr>
          <w:rFonts w:ascii="Times New Roman" w:hAnsi="Times New Roman"/>
          <w:sz w:val="28"/>
          <w:szCs w:val="28"/>
        </w:rPr>
        <w:t>.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чистоговорку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скажет</w:t>
      </w:r>
      <w:r w:rsidRPr="004607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мышка</w:t>
      </w:r>
      <w:r w:rsidRPr="00460757">
        <w:rPr>
          <w:rFonts w:ascii="Times New Roman" w:hAnsi="Times New Roman"/>
          <w:sz w:val="28"/>
          <w:szCs w:val="28"/>
        </w:rPr>
        <w:t>?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</w:t>
      </w:r>
      <w:r w:rsidRPr="004607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ещё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чистоговорки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громко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петушка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мышку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</w:p>
    <w:p w:rsidR="00523153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куклы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корзиночке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дольше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хочет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поиграть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вами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Берите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</w:t>
      </w:r>
      <w:r w:rsidRPr="004607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покажите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6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Pr="00460757">
        <w:rPr>
          <w:rFonts w:ascii="Times New Roman" w:hAnsi="Times New Roman"/>
          <w:sz w:val="28"/>
          <w:szCs w:val="28"/>
        </w:rPr>
        <w:t xml:space="preserve">. </w: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1F6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DSCN1302.JPG" style="width:117.75pt;height:129pt;visibility:visible">
            <v:imagedata r:id="rId4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alt="DSCN1305.JPG" style="width:117.75pt;height:129pt;visibility:visible">
            <v:imagedata r:id="rId5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alt="DSCN1309.JPG" style="width:125.25pt;height:129pt;visibility:visible">
            <v:imagedata r:id="rId6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3" o:spid="_x0000_i1028" type="#_x0000_t75" alt="DSCN1321.JPG" style="width:102pt;height:129pt;visibility:visible">
            <v:imagedata r:id="rId7" o:title=""/>
          </v:shape>
        </w:pic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4" o:spid="_x0000_i1029" type="#_x0000_t75" alt="DSCN1325.JPG" style="width:111.75pt;height:125.25pt;visibility:visible">
            <v:imagedata r:id="rId8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5" o:spid="_x0000_i1030" type="#_x0000_t75" alt="DSCN1342.JPG" style="width:109.5pt;height:123pt;visibility:visible">
            <v:imagedata r:id="rId9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6" o:spid="_x0000_i1031" type="#_x0000_t75" alt="DSCN1344.JPG" style="width:117.75pt;height:123pt;visibility:visible">
            <v:imagedata r:id="rId10" o:title=""/>
          </v:shape>
        </w:pict>
      </w:r>
      <w:r w:rsidRPr="00BB1F60">
        <w:rPr>
          <w:rFonts w:ascii="Times New Roman" w:hAnsi="Times New Roman"/>
          <w:noProof/>
          <w:sz w:val="28"/>
          <w:szCs w:val="28"/>
        </w:rPr>
        <w:pict>
          <v:shape id="Рисунок 7" o:spid="_x0000_i1032" type="#_x0000_t75" alt="DSCN1322.JPG" style="width:125.25pt;height:123pt;visibility:visible">
            <v:imagedata r:id="rId11" o:title=""/>
          </v:shape>
        </w:pict>
      </w: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3153" w:rsidRPr="00460757" w:rsidRDefault="00523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523153" w:rsidRPr="00460757" w:rsidSect="00E375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757"/>
    <w:rsid w:val="002D76C0"/>
    <w:rsid w:val="00460757"/>
    <w:rsid w:val="00523153"/>
    <w:rsid w:val="008A2045"/>
    <w:rsid w:val="00B06151"/>
    <w:rsid w:val="00BB1F60"/>
    <w:rsid w:val="00E3759D"/>
    <w:rsid w:val="00EA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559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 Котовский</dc:creator>
  <cp:keywords/>
  <dc:description/>
  <cp:lastModifiedBy>User</cp:lastModifiedBy>
  <cp:revision>3</cp:revision>
  <dcterms:created xsi:type="dcterms:W3CDTF">2014-04-13T08:22:00Z</dcterms:created>
  <dcterms:modified xsi:type="dcterms:W3CDTF">2015-08-10T16:57:00Z</dcterms:modified>
</cp:coreProperties>
</file>