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32" w:rsidRPr="00A92A32" w:rsidRDefault="00A92A32" w:rsidP="00A92A32">
      <w:pPr>
        <w:pStyle w:val="a4"/>
        <w:jc w:val="center"/>
        <w:rPr>
          <w:rFonts w:ascii="Times New Roman" w:hAnsi="Times New Roman" w:cs="Times New Roman"/>
          <w:sz w:val="28"/>
          <w:szCs w:val="28"/>
        </w:rPr>
      </w:pPr>
      <w:r w:rsidRPr="00A92A32">
        <w:rPr>
          <w:rFonts w:ascii="Times New Roman" w:hAnsi="Times New Roman" w:cs="Times New Roman"/>
          <w:sz w:val="28"/>
          <w:szCs w:val="28"/>
        </w:rPr>
        <w:t>Муниципальное казенное образовательное учреждение «Школа-интернат среднего общего образования» с.Самбург</w:t>
      </w:r>
      <w:r w:rsidR="00147C98" w:rsidRPr="00147C98">
        <w:rPr>
          <w:rFonts w:ascii="Times New Roman" w:hAnsi="Times New Roman" w:cs="Times New Roman"/>
          <w:sz w:val="28"/>
          <w:szCs w:val="28"/>
        </w:rPr>
        <w:t xml:space="preserve"> </w:t>
      </w:r>
      <w:r w:rsidR="00147C98" w:rsidRPr="00A92A32">
        <w:rPr>
          <w:rFonts w:ascii="Times New Roman" w:hAnsi="Times New Roman" w:cs="Times New Roman"/>
          <w:sz w:val="28"/>
          <w:szCs w:val="28"/>
        </w:rPr>
        <w:t>Пуровск</w:t>
      </w:r>
      <w:r w:rsidR="00147C98">
        <w:rPr>
          <w:rFonts w:ascii="Times New Roman" w:hAnsi="Times New Roman" w:cs="Times New Roman"/>
          <w:sz w:val="28"/>
          <w:szCs w:val="28"/>
        </w:rPr>
        <w:t>ого</w:t>
      </w:r>
      <w:r w:rsidR="00147C98" w:rsidRPr="00A92A32">
        <w:rPr>
          <w:rFonts w:ascii="Times New Roman" w:hAnsi="Times New Roman" w:cs="Times New Roman"/>
          <w:sz w:val="28"/>
          <w:szCs w:val="28"/>
        </w:rPr>
        <w:t xml:space="preserve"> район</w:t>
      </w:r>
      <w:r w:rsidR="00147C98">
        <w:rPr>
          <w:rFonts w:ascii="Times New Roman" w:hAnsi="Times New Roman" w:cs="Times New Roman"/>
          <w:sz w:val="28"/>
          <w:szCs w:val="28"/>
        </w:rPr>
        <w:t>а</w:t>
      </w: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B36D9A" w:rsidRPr="00A92A32" w:rsidRDefault="00B36D9A" w:rsidP="00A92A32">
      <w:pPr>
        <w:shd w:val="clear" w:color="auto" w:fill="FFFFFF"/>
        <w:spacing w:after="0" w:line="240" w:lineRule="auto"/>
        <w:jc w:val="both"/>
        <w:rPr>
          <w:rFonts w:ascii="Times New Roman" w:eastAsia="Times New Roman" w:hAnsi="Times New Roman" w:cs="Times New Roman"/>
          <w:color w:val="000000"/>
          <w:sz w:val="24"/>
          <w:szCs w:val="24"/>
        </w:rPr>
      </w:pPr>
    </w:p>
    <w:p w:rsidR="007D122B" w:rsidRDefault="007D122B" w:rsidP="00147C98">
      <w:pPr>
        <w:shd w:val="clear" w:color="auto" w:fill="FFFFFF"/>
        <w:spacing w:after="0" w:line="240" w:lineRule="auto"/>
        <w:jc w:val="center"/>
        <w:rPr>
          <w:rFonts w:ascii="Times New Roman" w:eastAsia="Times New Roman" w:hAnsi="Times New Roman" w:cs="Times New Roman"/>
          <w:b/>
          <w:color w:val="000000"/>
          <w:sz w:val="44"/>
          <w:szCs w:val="44"/>
        </w:rPr>
      </w:pPr>
      <w:r w:rsidRPr="00A92A32">
        <w:rPr>
          <w:rFonts w:ascii="Times New Roman" w:eastAsia="Times New Roman" w:hAnsi="Times New Roman" w:cs="Times New Roman"/>
          <w:b/>
          <w:color w:val="000000"/>
          <w:sz w:val="44"/>
          <w:szCs w:val="44"/>
        </w:rPr>
        <w:t>Диагностика эффективности воспитательного процесса в образовательном учреждении</w:t>
      </w:r>
    </w:p>
    <w:p w:rsidR="00A92A32" w:rsidRPr="00A92A32" w:rsidRDefault="00A92A32" w:rsidP="00147C98">
      <w:pPr>
        <w:shd w:val="clear" w:color="auto" w:fill="FFFFFF"/>
        <w:spacing w:after="0" w:line="240" w:lineRule="auto"/>
        <w:jc w:val="center"/>
        <w:rPr>
          <w:rFonts w:ascii="Times New Roman" w:eastAsia="Times New Roman" w:hAnsi="Times New Roman" w:cs="Times New Roman"/>
          <w:color w:val="000000"/>
          <w:sz w:val="44"/>
          <w:szCs w:val="44"/>
        </w:rPr>
      </w:pPr>
      <w:r w:rsidRPr="00A92A32">
        <w:rPr>
          <w:rFonts w:ascii="Times New Roman" w:eastAsia="Times New Roman" w:hAnsi="Times New Roman" w:cs="Times New Roman"/>
          <w:color w:val="000000"/>
          <w:sz w:val="44"/>
          <w:szCs w:val="44"/>
        </w:rPr>
        <w:t>(доклад)</w:t>
      </w:r>
    </w:p>
    <w:p w:rsidR="00B36D9A" w:rsidRPr="00A92A32" w:rsidRDefault="00B36D9A" w:rsidP="00147C98">
      <w:pPr>
        <w:shd w:val="clear" w:color="auto" w:fill="FFFFFF"/>
        <w:spacing w:after="0" w:line="240" w:lineRule="auto"/>
        <w:jc w:val="both"/>
        <w:rPr>
          <w:rFonts w:ascii="Times New Roman" w:eastAsia="Times New Roman" w:hAnsi="Times New Roman" w:cs="Times New Roman"/>
          <w:color w:val="000000"/>
          <w:sz w:val="28"/>
          <w:szCs w:val="28"/>
        </w:rPr>
      </w:pPr>
    </w:p>
    <w:p w:rsidR="00B36D9A" w:rsidRPr="00A92A32" w:rsidRDefault="00B36D9A"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B36D9A" w:rsidRPr="00A92A32" w:rsidRDefault="00B36D9A"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B36D9A" w:rsidRDefault="00B36D9A" w:rsidP="00A92A32">
      <w:pPr>
        <w:shd w:val="clear" w:color="auto" w:fill="FFFFFF"/>
        <w:spacing w:after="0" w:line="240" w:lineRule="auto"/>
        <w:ind w:firstLine="14"/>
        <w:jc w:val="both"/>
        <w:rPr>
          <w:rFonts w:ascii="Times New Roman" w:eastAsia="Times New Roman" w:hAnsi="Times New Roman" w:cs="Times New Roman"/>
          <w:color w:val="000000"/>
          <w:sz w:val="28"/>
          <w:szCs w:val="28"/>
        </w:rPr>
      </w:pPr>
    </w:p>
    <w:p w:rsidR="00A41CB3" w:rsidRDefault="00A41CB3" w:rsidP="00A92A32">
      <w:pPr>
        <w:shd w:val="clear" w:color="auto" w:fill="FFFFFF"/>
        <w:spacing w:after="0" w:line="240" w:lineRule="auto"/>
        <w:ind w:firstLine="14"/>
        <w:jc w:val="both"/>
        <w:rPr>
          <w:rFonts w:ascii="Times New Roman" w:eastAsia="Times New Roman" w:hAnsi="Times New Roman" w:cs="Times New Roman"/>
          <w:color w:val="000000"/>
          <w:sz w:val="28"/>
          <w:szCs w:val="28"/>
        </w:rPr>
      </w:pPr>
    </w:p>
    <w:p w:rsidR="00A41CB3" w:rsidRPr="00A92A32" w:rsidRDefault="00A41CB3" w:rsidP="00A92A32">
      <w:pPr>
        <w:shd w:val="clear" w:color="auto" w:fill="FFFFFF"/>
        <w:spacing w:after="0" w:line="240" w:lineRule="auto"/>
        <w:ind w:firstLine="14"/>
        <w:jc w:val="both"/>
        <w:rPr>
          <w:rFonts w:ascii="Times New Roman" w:eastAsia="Times New Roman" w:hAnsi="Times New Roman" w:cs="Times New Roman"/>
          <w:color w:val="000000"/>
          <w:sz w:val="28"/>
          <w:szCs w:val="28"/>
        </w:rPr>
      </w:pPr>
    </w:p>
    <w:p w:rsidR="00147C98" w:rsidRDefault="00147C98" w:rsidP="00147C98">
      <w:pPr>
        <w:shd w:val="clear" w:color="auto" w:fill="FFFFFF"/>
        <w:spacing w:after="0" w:line="240" w:lineRule="auto"/>
        <w:ind w:left="60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Информацию подготовила:</w:t>
      </w:r>
    </w:p>
    <w:p w:rsidR="00147C98" w:rsidRDefault="00A92A32" w:rsidP="00147C98">
      <w:pPr>
        <w:shd w:val="clear" w:color="auto" w:fill="FFFFFF"/>
        <w:spacing w:after="0" w:line="240" w:lineRule="auto"/>
        <w:ind w:left="609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Воспитатель </w:t>
      </w:r>
    </w:p>
    <w:p w:rsidR="00B36D9A" w:rsidRPr="00A92A32" w:rsidRDefault="00B36D9A" w:rsidP="00147C98">
      <w:pPr>
        <w:shd w:val="clear" w:color="auto" w:fill="FFFFFF"/>
        <w:spacing w:after="0" w:line="240" w:lineRule="auto"/>
        <w:ind w:left="6096"/>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Суббота Раиса Егоровна</w:t>
      </w:r>
    </w:p>
    <w:p w:rsidR="00B36D9A" w:rsidRPr="00A92A32" w:rsidRDefault="00B36D9A"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B36D9A" w:rsidRPr="00A92A32" w:rsidRDefault="00B36D9A"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B36D9A" w:rsidRPr="00A92A32" w:rsidRDefault="00B36D9A"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B36D9A" w:rsidRPr="00A92A32" w:rsidRDefault="00B36D9A"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B36D9A" w:rsidRPr="00A92A32" w:rsidRDefault="00B36D9A"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A92A32" w:rsidRDefault="00147C98" w:rsidP="00E6684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Самбург, 2015</w:t>
      </w:r>
      <w:r w:rsidR="00C86031" w:rsidRPr="007446E2">
        <w:rPr>
          <w:rFonts w:ascii="Times New Roman" w:eastAsia="Times New Roman" w:hAnsi="Times New Roman" w:cs="Times New Roman"/>
          <w:color w:val="000000"/>
          <w:sz w:val="28"/>
          <w:szCs w:val="28"/>
        </w:rPr>
        <w:t xml:space="preserve"> </w:t>
      </w:r>
      <w:r w:rsidR="00B36D9A" w:rsidRPr="00A92A32">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од</w:t>
      </w:r>
    </w:p>
    <w:p w:rsidR="00B36D9A" w:rsidRPr="00A92A32" w:rsidRDefault="00A92A32" w:rsidP="00A92A32">
      <w:pPr>
        <w:shd w:val="clear" w:color="auto" w:fill="FFFFFF"/>
        <w:spacing w:after="0" w:line="240" w:lineRule="auto"/>
        <w:ind w:hanging="2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Содержание</w:t>
      </w:r>
    </w:p>
    <w:p w:rsidR="007D122B" w:rsidRDefault="007D122B" w:rsidP="00A92A32">
      <w:pPr>
        <w:shd w:val="clear" w:color="auto" w:fill="FFFFFF"/>
        <w:spacing w:after="0" w:line="240" w:lineRule="auto"/>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Введение</w:t>
      </w:r>
    </w:p>
    <w:p w:rsidR="007446E2" w:rsidRPr="00A92A32" w:rsidRDefault="007446E2" w:rsidP="00A92A32">
      <w:pPr>
        <w:shd w:val="clear" w:color="auto" w:fill="FFFFFF"/>
        <w:spacing w:after="0" w:line="240" w:lineRule="auto"/>
        <w:jc w:val="both"/>
        <w:rPr>
          <w:rFonts w:ascii="Times New Roman" w:eastAsia="Times New Roman" w:hAnsi="Times New Roman" w:cs="Times New Roman"/>
          <w:color w:val="000000"/>
          <w:sz w:val="28"/>
          <w:szCs w:val="28"/>
        </w:rPr>
      </w:pPr>
    </w:p>
    <w:p w:rsidR="007D122B" w:rsidRPr="00147C98" w:rsidRDefault="007D122B" w:rsidP="00A92A32">
      <w:pPr>
        <w:shd w:val="clear" w:color="auto" w:fill="FFFFFF"/>
        <w:spacing w:after="0" w:line="240" w:lineRule="auto"/>
        <w:jc w:val="both"/>
        <w:rPr>
          <w:rFonts w:ascii="Times New Roman" w:eastAsia="Times New Roman" w:hAnsi="Times New Roman" w:cs="Times New Roman"/>
          <w:b/>
          <w:color w:val="000000"/>
          <w:sz w:val="28"/>
          <w:szCs w:val="28"/>
        </w:rPr>
      </w:pPr>
      <w:r w:rsidRPr="00147C98">
        <w:rPr>
          <w:rFonts w:ascii="Times New Roman" w:eastAsia="Times New Roman" w:hAnsi="Times New Roman" w:cs="Times New Roman"/>
          <w:b/>
          <w:color w:val="000000"/>
          <w:sz w:val="28"/>
          <w:szCs w:val="28"/>
        </w:rPr>
        <w:t>1. Изучение эффективности воспитательного процесса</w:t>
      </w:r>
      <w:r w:rsidR="00A92A32" w:rsidRPr="00147C98">
        <w:rPr>
          <w:rFonts w:ascii="Times New Roman" w:eastAsia="Times New Roman" w:hAnsi="Times New Roman" w:cs="Times New Roman"/>
          <w:b/>
          <w:color w:val="000000"/>
          <w:sz w:val="28"/>
          <w:szCs w:val="28"/>
        </w:rPr>
        <w:t>.</w:t>
      </w:r>
    </w:p>
    <w:p w:rsidR="007D122B" w:rsidRPr="00A92A32" w:rsidRDefault="00A92A32" w:rsidP="00A92A3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Сущность процесса воспитания.</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1.2 Характерные особенности воспитательного процесса</w:t>
      </w:r>
      <w:r w:rsidR="00A92A32">
        <w:rPr>
          <w:rFonts w:ascii="Times New Roman" w:eastAsia="Times New Roman" w:hAnsi="Times New Roman" w:cs="Times New Roman"/>
          <w:color w:val="000000"/>
          <w:sz w:val="28"/>
          <w:szCs w:val="28"/>
        </w:rPr>
        <w:t>.</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1.</w:t>
      </w:r>
      <w:r w:rsidR="00AD5BB2" w:rsidRPr="00A92A32">
        <w:rPr>
          <w:rFonts w:ascii="Times New Roman" w:eastAsia="Times New Roman" w:hAnsi="Times New Roman" w:cs="Times New Roman"/>
          <w:color w:val="000000"/>
          <w:sz w:val="28"/>
          <w:szCs w:val="28"/>
        </w:rPr>
        <w:t>3</w:t>
      </w:r>
      <w:r w:rsidRPr="00A92A32">
        <w:rPr>
          <w:rFonts w:ascii="Times New Roman" w:eastAsia="Times New Roman" w:hAnsi="Times New Roman" w:cs="Times New Roman"/>
          <w:color w:val="000000"/>
          <w:sz w:val="28"/>
          <w:szCs w:val="28"/>
        </w:rPr>
        <w:t xml:space="preserve"> Алгоритм изучения эффективности процесса воспитания</w:t>
      </w:r>
      <w:r w:rsidR="00A92A32">
        <w:rPr>
          <w:rFonts w:ascii="Times New Roman" w:eastAsia="Times New Roman" w:hAnsi="Times New Roman" w:cs="Times New Roman"/>
          <w:color w:val="000000"/>
          <w:sz w:val="28"/>
          <w:szCs w:val="28"/>
        </w:rPr>
        <w:t>.</w:t>
      </w:r>
    </w:p>
    <w:p w:rsidR="00147C98" w:rsidRDefault="00147C98" w:rsidP="00A92A32">
      <w:pPr>
        <w:shd w:val="clear" w:color="auto" w:fill="FFFFFF"/>
        <w:spacing w:after="0" w:line="240" w:lineRule="auto"/>
        <w:jc w:val="both"/>
        <w:rPr>
          <w:rFonts w:ascii="Times New Roman" w:eastAsia="Times New Roman" w:hAnsi="Times New Roman" w:cs="Times New Roman"/>
          <w:color w:val="000000"/>
          <w:sz w:val="28"/>
          <w:szCs w:val="28"/>
        </w:rPr>
      </w:pPr>
    </w:p>
    <w:p w:rsidR="007D122B" w:rsidRPr="00147C98" w:rsidRDefault="007D122B" w:rsidP="00A92A32">
      <w:pPr>
        <w:shd w:val="clear" w:color="auto" w:fill="FFFFFF"/>
        <w:spacing w:after="0" w:line="240" w:lineRule="auto"/>
        <w:jc w:val="both"/>
        <w:rPr>
          <w:rFonts w:ascii="Times New Roman" w:eastAsia="Times New Roman" w:hAnsi="Times New Roman" w:cs="Times New Roman"/>
          <w:b/>
          <w:color w:val="000000"/>
          <w:sz w:val="28"/>
          <w:szCs w:val="28"/>
        </w:rPr>
      </w:pPr>
      <w:r w:rsidRPr="00147C98">
        <w:rPr>
          <w:rFonts w:ascii="Times New Roman" w:eastAsia="Times New Roman" w:hAnsi="Times New Roman" w:cs="Times New Roman"/>
          <w:b/>
          <w:color w:val="000000"/>
          <w:sz w:val="28"/>
          <w:szCs w:val="28"/>
        </w:rPr>
        <w:t>2. Методики изучения эффективности воспитательного процесса</w:t>
      </w:r>
      <w:r w:rsidR="00A92A32" w:rsidRPr="00147C98">
        <w:rPr>
          <w:rFonts w:ascii="Times New Roman" w:eastAsia="Times New Roman" w:hAnsi="Times New Roman" w:cs="Times New Roman"/>
          <w:b/>
          <w:color w:val="000000"/>
          <w:sz w:val="28"/>
          <w:szCs w:val="28"/>
        </w:rPr>
        <w:t>.</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2.1 Методики для изучения процесса и результатов развития личности учащегося</w:t>
      </w:r>
      <w:r w:rsidR="00A92A32">
        <w:rPr>
          <w:rFonts w:ascii="Times New Roman" w:eastAsia="Times New Roman" w:hAnsi="Times New Roman" w:cs="Times New Roman"/>
          <w:color w:val="000000"/>
          <w:sz w:val="28"/>
          <w:szCs w:val="28"/>
        </w:rPr>
        <w:t>.</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2.1.1 Методика «пословицы»</w:t>
      </w:r>
      <w:r w:rsidR="00A92A32">
        <w:rPr>
          <w:rFonts w:ascii="Times New Roman" w:eastAsia="Times New Roman" w:hAnsi="Times New Roman" w:cs="Times New Roman"/>
          <w:color w:val="000000"/>
          <w:sz w:val="28"/>
          <w:szCs w:val="28"/>
        </w:rPr>
        <w:t>.</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2.1.2 Методика «Цветик-семицветик»</w:t>
      </w:r>
      <w:r w:rsidR="00A92A32">
        <w:rPr>
          <w:rFonts w:ascii="Times New Roman" w:eastAsia="Times New Roman" w:hAnsi="Times New Roman" w:cs="Times New Roman"/>
          <w:color w:val="000000"/>
          <w:sz w:val="28"/>
          <w:szCs w:val="28"/>
        </w:rPr>
        <w:t>.</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2.2 Методики диагностики сформированности коллектива</w:t>
      </w:r>
      <w:r w:rsidR="00A92A32">
        <w:rPr>
          <w:rFonts w:ascii="Times New Roman" w:eastAsia="Times New Roman" w:hAnsi="Times New Roman" w:cs="Times New Roman"/>
          <w:color w:val="000000"/>
          <w:sz w:val="28"/>
          <w:szCs w:val="28"/>
        </w:rPr>
        <w:t>.</w:t>
      </w:r>
    </w:p>
    <w:p w:rsidR="007446E2" w:rsidRDefault="007446E2" w:rsidP="007446E2">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rPr>
      </w:pPr>
    </w:p>
    <w:p w:rsidR="007446E2" w:rsidRPr="007446E2" w:rsidRDefault="007446E2" w:rsidP="007446E2">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r w:rsidRPr="007446E2">
        <w:rPr>
          <w:rFonts w:ascii="Times New Roman" w:eastAsia="Times New Roman" w:hAnsi="Times New Roman" w:cs="Times New Roman"/>
          <w:bCs/>
          <w:color w:val="000000"/>
          <w:kern w:val="36"/>
          <w:sz w:val="28"/>
          <w:szCs w:val="28"/>
        </w:rPr>
        <w:t>Используемая литература</w:t>
      </w:r>
    </w:p>
    <w:p w:rsidR="00B36D9A" w:rsidRPr="00A92A32" w:rsidRDefault="00B36D9A" w:rsidP="00A92A32">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p>
    <w:p w:rsidR="00A92A32" w:rsidRPr="00A92A32" w:rsidRDefault="00A92A32" w:rsidP="00A92A32">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p>
    <w:p w:rsidR="00A92A32" w:rsidRPr="00A92A32" w:rsidRDefault="00A92A32" w:rsidP="00A92A32">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p>
    <w:p w:rsidR="007D122B" w:rsidRPr="00A92A32" w:rsidRDefault="007D122B" w:rsidP="00A92A32">
      <w:pPr>
        <w:shd w:val="clear" w:color="auto" w:fill="FFFFFF"/>
        <w:spacing w:after="0" w:line="240" w:lineRule="auto"/>
        <w:ind w:firstLine="14"/>
        <w:jc w:val="center"/>
        <w:outlineLvl w:val="0"/>
        <w:rPr>
          <w:rFonts w:ascii="Times New Roman" w:eastAsia="Times New Roman" w:hAnsi="Times New Roman" w:cs="Times New Roman"/>
          <w:b/>
          <w:bCs/>
          <w:color w:val="000000"/>
          <w:kern w:val="36"/>
          <w:sz w:val="28"/>
          <w:szCs w:val="28"/>
        </w:rPr>
      </w:pPr>
      <w:r w:rsidRPr="00A92A32">
        <w:rPr>
          <w:rFonts w:ascii="Times New Roman" w:eastAsia="Times New Roman" w:hAnsi="Times New Roman" w:cs="Times New Roman"/>
          <w:b/>
          <w:bCs/>
          <w:color w:val="000000"/>
          <w:kern w:val="36"/>
          <w:sz w:val="28"/>
          <w:szCs w:val="28"/>
        </w:rPr>
        <w:t>Введение</w:t>
      </w:r>
    </w:p>
    <w:p w:rsidR="007D122B" w:rsidRPr="00A92A32" w:rsidRDefault="00E62189"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bookmarkStart w:id="0" w:name="_GoBack"/>
      <w:r w:rsidRPr="00A92A32">
        <w:rPr>
          <w:rFonts w:ascii="Times New Roman" w:eastAsia="Times New Roman" w:hAnsi="Times New Roman" w:cs="Times New Roman"/>
          <w:color w:val="000000"/>
          <w:sz w:val="28"/>
          <w:szCs w:val="28"/>
        </w:rPr>
        <w:t>В</w:t>
      </w:r>
      <w:r w:rsidR="007D122B" w:rsidRPr="00A92A32">
        <w:rPr>
          <w:rFonts w:ascii="Times New Roman" w:eastAsia="Times New Roman" w:hAnsi="Times New Roman" w:cs="Times New Roman"/>
          <w:color w:val="000000"/>
          <w:sz w:val="28"/>
          <w:szCs w:val="28"/>
        </w:rPr>
        <w:t>опросу изучения эффективности воспитательного процесса посвящено большое количество пу</w:t>
      </w:r>
      <w:r w:rsidR="00025273" w:rsidRPr="00A92A32">
        <w:rPr>
          <w:rFonts w:ascii="Times New Roman" w:eastAsia="Times New Roman" w:hAnsi="Times New Roman" w:cs="Times New Roman"/>
          <w:color w:val="000000"/>
          <w:sz w:val="28"/>
          <w:szCs w:val="28"/>
        </w:rPr>
        <w:t>бликаций.</w:t>
      </w:r>
      <w:r w:rsidR="007D122B" w:rsidRPr="00A92A32">
        <w:rPr>
          <w:rFonts w:ascii="Times New Roman" w:eastAsia="Times New Roman" w:hAnsi="Times New Roman" w:cs="Times New Roman"/>
          <w:color w:val="000000"/>
          <w:sz w:val="28"/>
          <w:szCs w:val="28"/>
        </w:rPr>
        <w:t xml:space="preserve"> Однако до сих пор остается немало белых пятен в теории, методике и практике диагностики результативности воспитательной деятельности</w:t>
      </w:r>
      <w:r w:rsidR="00025273" w:rsidRPr="00A92A32">
        <w:rPr>
          <w:rFonts w:ascii="Times New Roman" w:eastAsia="Times New Roman" w:hAnsi="Times New Roman" w:cs="Times New Roman"/>
          <w:color w:val="000000"/>
          <w:sz w:val="28"/>
          <w:szCs w:val="28"/>
        </w:rPr>
        <w:t>.</w:t>
      </w:r>
      <w:r w:rsidR="007D122B" w:rsidRPr="00A92A32">
        <w:rPr>
          <w:rFonts w:ascii="Times New Roman" w:eastAsia="Times New Roman" w:hAnsi="Times New Roman" w:cs="Times New Roman"/>
          <w:color w:val="000000"/>
          <w:sz w:val="28"/>
          <w:szCs w:val="28"/>
        </w:rPr>
        <w:t xml:space="preserve"> </w:t>
      </w:r>
      <w:r w:rsidR="00025273" w:rsidRPr="00A92A32">
        <w:rPr>
          <w:rFonts w:ascii="Times New Roman" w:eastAsia="Times New Roman" w:hAnsi="Times New Roman" w:cs="Times New Roman"/>
          <w:color w:val="000000"/>
          <w:sz w:val="28"/>
          <w:szCs w:val="28"/>
        </w:rPr>
        <w:t>В</w:t>
      </w:r>
      <w:r w:rsidR="007D122B" w:rsidRPr="00A92A32">
        <w:rPr>
          <w:rFonts w:ascii="Times New Roman" w:eastAsia="Times New Roman" w:hAnsi="Times New Roman" w:cs="Times New Roman"/>
          <w:color w:val="000000"/>
          <w:sz w:val="28"/>
          <w:szCs w:val="28"/>
        </w:rPr>
        <w:t xml:space="preserve"> последнее десятилетие существенно изменилась практика воспитания ребенка. </w:t>
      </w:r>
      <w:r w:rsidR="00025273" w:rsidRPr="00A92A32">
        <w:rPr>
          <w:rFonts w:ascii="Times New Roman" w:eastAsia="Times New Roman" w:hAnsi="Times New Roman" w:cs="Times New Roman"/>
          <w:color w:val="000000"/>
          <w:sz w:val="28"/>
          <w:szCs w:val="28"/>
        </w:rPr>
        <w:t xml:space="preserve">С </w:t>
      </w:r>
      <w:r w:rsidR="007D122B" w:rsidRPr="00A92A32">
        <w:rPr>
          <w:rFonts w:ascii="Times New Roman" w:eastAsia="Times New Roman" w:hAnsi="Times New Roman" w:cs="Times New Roman"/>
          <w:color w:val="000000"/>
          <w:sz w:val="28"/>
          <w:szCs w:val="28"/>
        </w:rPr>
        <w:t>каждым годом обогащается теоретический, методический и практический арсенал психолого-педагогической диагностики, что позволяет усовершенствовать диагностический инструментарий исследования эффективности воспитательного процесса. Если ранее диагностика результативности воспитания строилась чаще всего на основе педагогического наблюдения и экспертной оценки, то сейчас существует обширная палитра диагностических методик.</w:t>
      </w:r>
    </w:p>
    <w:bookmarkEnd w:id="0"/>
    <w:p w:rsidR="00B36D9A" w:rsidRPr="00A92A32" w:rsidRDefault="00B36D9A" w:rsidP="00A92A32">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p>
    <w:p w:rsidR="007D122B" w:rsidRPr="00A92A32" w:rsidRDefault="007D122B" w:rsidP="00A92A32">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rPr>
      </w:pPr>
      <w:r w:rsidRPr="00A92A32">
        <w:rPr>
          <w:rFonts w:ascii="Times New Roman" w:eastAsia="Times New Roman" w:hAnsi="Times New Roman" w:cs="Times New Roman"/>
          <w:b/>
          <w:bCs/>
          <w:color w:val="000000"/>
          <w:kern w:val="36"/>
          <w:sz w:val="28"/>
          <w:szCs w:val="28"/>
        </w:rPr>
        <w:t>1. Изучение эффективности воспитательного процесса</w:t>
      </w:r>
    </w:p>
    <w:p w:rsidR="00B36D9A"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Большинство педагогов стремятся определить эффективность своего труда и </w:t>
      </w:r>
      <w:proofErr w:type="gramStart"/>
      <w:r w:rsidRPr="00A92A32">
        <w:rPr>
          <w:rFonts w:ascii="Times New Roman" w:eastAsia="Times New Roman" w:hAnsi="Times New Roman" w:cs="Times New Roman"/>
          <w:color w:val="000000"/>
          <w:sz w:val="28"/>
          <w:szCs w:val="28"/>
        </w:rPr>
        <w:t>тех процессов</w:t>
      </w:r>
      <w:proofErr w:type="gramEnd"/>
      <w:r w:rsidRPr="00A92A32">
        <w:rPr>
          <w:rFonts w:ascii="Times New Roman" w:eastAsia="Times New Roman" w:hAnsi="Times New Roman" w:cs="Times New Roman"/>
          <w:color w:val="000000"/>
          <w:sz w:val="28"/>
          <w:szCs w:val="28"/>
        </w:rPr>
        <w:t xml:space="preserve">, с которыми связана их профессиональная деятельность. К числу наиболее важных процессов, входящих в сферу профессиональной педагогической деятельности, относится </w:t>
      </w:r>
      <w:proofErr w:type="gramStart"/>
      <w:r w:rsidRPr="00A92A32">
        <w:rPr>
          <w:rFonts w:ascii="Times New Roman" w:eastAsia="Times New Roman" w:hAnsi="Times New Roman" w:cs="Times New Roman"/>
          <w:color w:val="000000"/>
          <w:sz w:val="28"/>
          <w:szCs w:val="28"/>
        </w:rPr>
        <w:t>воспитательный</w:t>
      </w:r>
      <w:proofErr w:type="gramEnd"/>
      <w:r w:rsidRPr="00A92A32">
        <w:rPr>
          <w:rFonts w:ascii="Times New Roman" w:eastAsia="Times New Roman" w:hAnsi="Times New Roman" w:cs="Times New Roman"/>
          <w:color w:val="000000"/>
          <w:sz w:val="28"/>
          <w:szCs w:val="28"/>
        </w:rPr>
        <w:t xml:space="preserve">. Руководители и педагоги образовательных учреждений пытаются выявить эффективность процесса воспитания учащихся. У одних эти попытки </w:t>
      </w:r>
      <w:r w:rsidR="00B36D9A" w:rsidRPr="00A92A32">
        <w:rPr>
          <w:rFonts w:ascii="Times New Roman" w:eastAsia="Times New Roman" w:hAnsi="Times New Roman" w:cs="Times New Roman"/>
          <w:color w:val="000000"/>
          <w:sz w:val="28"/>
          <w:szCs w:val="28"/>
        </w:rPr>
        <w:t xml:space="preserve">оказываются удачными, у других </w:t>
      </w:r>
      <w:r w:rsidRPr="00A92A32">
        <w:rPr>
          <w:rFonts w:ascii="Times New Roman" w:eastAsia="Times New Roman" w:hAnsi="Times New Roman" w:cs="Times New Roman"/>
          <w:color w:val="000000"/>
          <w:sz w:val="28"/>
          <w:szCs w:val="28"/>
        </w:rPr>
        <w:t xml:space="preserve">- безуспешными. К сожалению, преобладают </w:t>
      </w:r>
      <w:proofErr w:type="gramStart"/>
      <w:r w:rsidRPr="00A92A32">
        <w:rPr>
          <w:rFonts w:ascii="Times New Roman" w:eastAsia="Times New Roman" w:hAnsi="Times New Roman" w:cs="Times New Roman"/>
          <w:color w:val="000000"/>
          <w:sz w:val="28"/>
          <w:szCs w:val="28"/>
        </w:rPr>
        <w:t>неудачные</w:t>
      </w:r>
      <w:proofErr w:type="gramEnd"/>
      <w:r w:rsidRPr="00A92A32">
        <w:rPr>
          <w:rFonts w:ascii="Times New Roman" w:eastAsia="Times New Roman" w:hAnsi="Times New Roman" w:cs="Times New Roman"/>
          <w:color w:val="000000"/>
          <w:sz w:val="28"/>
          <w:szCs w:val="28"/>
        </w:rPr>
        <w:t xml:space="preserve">. </w:t>
      </w:r>
    </w:p>
    <w:p w:rsidR="00B36D9A"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Нередко педагогические работники не могут точно и убедительно ответить на такие вопросы: </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lastRenderedPageBreak/>
        <w:t>1) Что такое эффективность воспитательного процесса и как можно ее определить?</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2) Какие диагностические средства следует использовать?</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3) Каким образом анализируется и хранится полученная в ходе изучения информация?</w:t>
      </w:r>
    </w:p>
    <w:p w:rsidR="00B36D9A"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В педагогических публикациях под эффективностью воспитательного процесса, как правило, понимается действенность, результативность воспитательной работы, способность обеспечить достижение цели. Ученые предлагают ее определять как отношение достигнутого результата к целевым ориентирам воспитательной деятельности. Они советуют </w:t>
      </w:r>
      <w:r w:rsidR="00B36D9A" w:rsidRPr="00A92A32">
        <w:rPr>
          <w:rFonts w:ascii="Times New Roman" w:eastAsia="Times New Roman" w:hAnsi="Times New Roman" w:cs="Times New Roman"/>
          <w:color w:val="000000"/>
          <w:sz w:val="28"/>
          <w:szCs w:val="28"/>
        </w:rPr>
        <w:t xml:space="preserve">произвести и еще одну операцию </w:t>
      </w:r>
      <w:r w:rsidRPr="00A92A32">
        <w:rPr>
          <w:rFonts w:ascii="Times New Roman" w:eastAsia="Times New Roman" w:hAnsi="Times New Roman" w:cs="Times New Roman"/>
          <w:color w:val="000000"/>
          <w:sz w:val="28"/>
          <w:szCs w:val="28"/>
        </w:rPr>
        <w:t>- соотнести полученные результаты с достижениями прошлых лет, чтобы стали более очевидными тенденции происходящих изменений.</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Таким образом, эффекти</w:t>
      </w:r>
      <w:r w:rsidR="00240C8C" w:rsidRPr="00A92A32">
        <w:rPr>
          <w:rFonts w:ascii="Times New Roman" w:eastAsia="Times New Roman" w:hAnsi="Times New Roman" w:cs="Times New Roman"/>
          <w:color w:val="000000"/>
          <w:sz w:val="28"/>
          <w:szCs w:val="28"/>
        </w:rPr>
        <w:t xml:space="preserve">вность воспитательного процесса </w:t>
      </w:r>
      <w:r w:rsidRPr="00A92A32">
        <w:rPr>
          <w:rFonts w:ascii="Times New Roman" w:eastAsia="Times New Roman" w:hAnsi="Times New Roman" w:cs="Times New Roman"/>
          <w:color w:val="000000"/>
          <w:sz w:val="28"/>
          <w:szCs w:val="28"/>
        </w:rPr>
        <w:t>- это соотнесенность полученных результатов не с целями, а с прошлыми достижениями в воспитательной практике.</w:t>
      </w:r>
    </w:p>
    <w:p w:rsidR="00B36D9A" w:rsidRPr="00A92A32" w:rsidRDefault="00B36D9A" w:rsidP="00A92A32">
      <w:pPr>
        <w:shd w:val="clear" w:color="auto" w:fill="FFFFFF"/>
        <w:spacing w:after="0" w:line="240" w:lineRule="auto"/>
        <w:ind w:firstLine="28"/>
        <w:jc w:val="both"/>
        <w:outlineLvl w:val="1"/>
        <w:rPr>
          <w:rFonts w:ascii="Times New Roman" w:eastAsia="Times New Roman" w:hAnsi="Times New Roman" w:cs="Times New Roman"/>
          <w:bCs/>
          <w:color w:val="000000"/>
          <w:sz w:val="28"/>
          <w:szCs w:val="28"/>
        </w:rPr>
      </w:pPr>
    </w:p>
    <w:p w:rsidR="007D122B" w:rsidRPr="00A92A32" w:rsidRDefault="00A92A32" w:rsidP="00A92A32">
      <w:pPr>
        <w:shd w:val="clear" w:color="auto" w:fill="FFFFFF"/>
        <w:spacing w:after="0" w:line="240" w:lineRule="auto"/>
        <w:ind w:firstLine="28"/>
        <w:jc w:val="both"/>
        <w:outlineLvl w:val="1"/>
        <w:rPr>
          <w:rFonts w:ascii="Times New Roman" w:eastAsia="Times New Roman" w:hAnsi="Times New Roman" w:cs="Times New Roman"/>
          <w:b/>
          <w:bCs/>
          <w:i/>
          <w:color w:val="000000"/>
          <w:sz w:val="28"/>
          <w:szCs w:val="28"/>
        </w:rPr>
      </w:pPr>
      <w:r w:rsidRPr="00A92A32">
        <w:rPr>
          <w:rFonts w:ascii="Times New Roman" w:eastAsia="Times New Roman" w:hAnsi="Times New Roman" w:cs="Times New Roman"/>
          <w:b/>
          <w:bCs/>
          <w:i/>
          <w:color w:val="000000"/>
          <w:sz w:val="28"/>
          <w:szCs w:val="28"/>
        </w:rPr>
        <w:t xml:space="preserve">1.1 </w:t>
      </w:r>
      <w:r w:rsidR="007D122B" w:rsidRPr="00A92A32">
        <w:rPr>
          <w:rFonts w:ascii="Times New Roman" w:eastAsia="Times New Roman" w:hAnsi="Times New Roman" w:cs="Times New Roman"/>
          <w:b/>
          <w:bCs/>
          <w:i/>
          <w:color w:val="000000"/>
          <w:sz w:val="28"/>
          <w:szCs w:val="28"/>
        </w:rPr>
        <w:t>Сущность процесса воспитания</w:t>
      </w:r>
    </w:p>
    <w:p w:rsidR="007D122B" w:rsidRPr="00A92A32" w:rsidRDefault="00E62189"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П</w:t>
      </w:r>
      <w:r w:rsidR="007D122B" w:rsidRPr="00A92A32">
        <w:rPr>
          <w:rFonts w:ascii="Times New Roman" w:eastAsia="Times New Roman" w:hAnsi="Times New Roman" w:cs="Times New Roman"/>
          <w:color w:val="000000"/>
          <w:sz w:val="28"/>
          <w:szCs w:val="28"/>
        </w:rPr>
        <w:t>роцесс воспитания -</w:t>
      </w:r>
      <w:r w:rsidR="00B36D9A" w:rsidRPr="00A92A32">
        <w:rPr>
          <w:rFonts w:ascii="Times New Roman" w:eastAsia="Times New Roman" w:hAnsi="Times New Roman" w:cs="Times New Roman"/>
          <w:color w:val="000000"/>
          <w:sz w:val="28"/>
          <w:szCs w:val="28"/>
        </w:rPr>
        <w:t xml:space="preserve"> </w:t>
      </w:r>
      <w:r w:rsidRPr="00A92A32">
        <w:rPr>
          <w:rFonts w:ascii="Times New Roman" w:eastAsia="Times New Roman" w:hAnsi="Times New Roman" w:cs="Times New Roman"/>
          <w:color w:val="000000"/>
          <w:sz w:val="28"/>
          <w:szCs w:val="28"/>
        </w:rPr>
        <w:t>это</w:t>
      </w:r>
      <w:r w:rsidR="007D122B" w:rsidRPr="00A92A32">
        <w:rPr>
          <w:rFonts w:ascii="Times New Roman" w:eastAsia="Times New Roman" w:hAnsi="Times New Roman" w:cs="Times New Roman"/>
          <w:color w:val="000000"/>
          <w:sz w:val="28"/>
          <w:szCs w:val="28"/>
        </w:rPr>
        <w:t xml:space="preserve"> сознательно организуемое взаимодействие педагогов и воспитанников, организация и стимулирование активной деятельности воспитуемых по овладению ими социальным и духовным опытом, ценностями, отношениями</w:t>
      </w:r>
      <w:r w:rsidR="00025273" w:rsidRPr="00A92A32">
        <w:rPr>
          <w:rFonts w:ascii="Times New Roman" w:eastAsia="Times New Roman" w:hAnsi="Times New Roman" w:cs="Times New Roman"/>
          <w:color w:val="000000"/>
          <w:sz w:val="28"/>
          <w:szCs w:val="28"/>
        </w:rPr>
        <w:t>.</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Воспитательный процесс носит многофакторный характер: на становление личности влияет семья, школа, микросреда, общественные организации, средства массовой коммуникации, искусство, социально-экономическая ситуация и др.</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Воспитание является долговременным, непрерывным процессом, переходящим в самовоспитание. Результаты воспитания носят отсроченный и неодинаковый для всех характер. Они могут обнаруживаться не сразу, а спустя время после окончания школы. На разных учащихся воспитание оказывает различное влияние, что объясняется многообразием факторов и наличием собственной воли у каждого воспитуемого.</w:t>
      </w:r>
    </w:p>
    <w:p w:rsidR="00240C8C"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Процесс во</w:t>
      </w:r>
      <w:r w:rsidR="00A92A32">
        <w:rPr>
          <w:rFonts w:ascii="Times New Roman" w:eastAsia="Times New Roman" w:hAnsi="Times New Roman" w:cs="Times New Roman"/>
          <w:color w:val="000000"/>
          <w:sz w:val="28"/>
          <w:szCs w:val="28"/>
        </w:rPr>
        <w:t>спитания включает в себя этапы:</w:t>
      </w:r>
    </w:p>
    <w:p w:rsidR="00240C8C"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 диагностика (изучение) воспитанников и определение задач воспитания; </w:t>
      </w:r>
    </w:p>
    <w:p w:rsidR="00240C8C"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 проектирование, планирование воспитательной деятельности (разработка содержания, методов, форм); </w:t>
      </w:r>
    </w:p>
    <w:p w:rsidR="00240C8C"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 организация педагогического взаимодействия (реализация планов); </w:t>
      </w:r>
    </w:p>
    <w:p w:rsidR="00240C8C"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 проверка, оценка результатов. </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Затем все повторяется в следующем цикле воспитательной работы.</w:t>
      </w:r>
    </w:p>
    <w:p w:rsidR="00B36D9A" w:rsidRPr="00A92A32" w:rsidRDefault="00B36D9A"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7D122B" w:rsidRPr="00A92A32" w:rsidRDefault="00A92A32" w:rsidP="00A92A32">
      <w:pPr>
        <w:shd w:val="clear" w:color="auto" w:fill="FFFFFF"/>
        <w:spacing w:after="0" w:line="240" w:lineRule="auto"/>
        <w:ind w:firstLine="14"/>
        <w:jc w:val="both"/>
        <w:outlineLvl w:val="1"/>
        <w:rPr>
          <w:rFonts w:ascii="Times New Roman" w:eastAsia="Times New Roman" w:hAnsi="Times New Roman" w:cs="Times New Roman"/>
          <w:b/>
          <w:bCs/>
          <w:i/>
          <w:color w:val="000000"/>
          <w:sz w:val="28"/>
          <w:szCs w:val="28"/>
        </w:rPr>
      </w:pPr>
      <w:r w:rsidRPr="00A92A32">
        <w:rPr>
          <w:rFonts w:ascii="Times New Roman" w:eastAsia="Times New Roman" w:hAnsi="Times New Roman" w:cs="Times New Roman"/>
          <w:b/>
          <w:bCs/>
          <w:i/>
          <w:color w:val="000000"/>
          <w:sz w:val="28"/>
          <w:szCs w:val="28"/>
        </w:rPr>
        <w:t xml:space="preserve">1.2 </w:t>
      </w:r>
      <w:r w:rsidR="007D122B" w:rsidRPr="00A92A32">
        <w:rPr>
          <w:rFonts w:ascii="Times New Roman" w:eastAsia="Times New Roman" w:hAnsi="Times New Roman" w:cs="Times New Roman"/>
          <w:b/>
          <w:bCs/>
          <w:i/>
          <w:color w:val="000000"/>
          <w:sz w:val="28"/>
          <w:szCs w:val="28"/>
        </w:rPr>
        <w:t>Характерные особенности воспитательного процесса</w:t>
      </w:r>
      <w:r>
        <w:rPr>
          <w:rFonts w:ascii="Times New Roman" w:eastAsia="Times New Roman" w:hAnsi="Times New Roman" w:cs="Times New Roman"/>
          <w:b/>
          <w:bCs/>
          <w:i/>
          <w:color w:val="000000"/>
          <w:sz w:val="28"/>
          <w:szCs w:val="28"/>
        </w:rPr>
        <w:t>.</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К особенностям воспитательного процесса можно отнести:</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1. Целенаправленность (цель учителя равна цели ученика) - сотрудничество, взаимодействие.</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2. Многофакторность (семья, друзья, школа, СМИ, ТВ)</w:t>
      </w:r>
      <w:r w:rsidR="007446E2">
        <w:rPr>
          <w:rFonts w:ascii="Times New Roman" w:eastAsia="Times New Roman" w:hAnsi="Times New Roman" w:cs="Times New Roman"/>
          <w:color w:val="000000"/>
          <w:sz w:val="28"/>
          <w:szCs w:val="28"/>
        </w:rPr>
        <w:t>.</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lastRenderedPageBreak/>
        <w:t>3. Непрерывность - воспитание - не отдельный процесс</w:t>
      </w:r>
      <w:r w:rsidR="007446E2">
        <w:rPr>
          <w:rFonts w:ascii="Times New Roman" w:eastAsia="Times New Roman" w:hAnsi="Times New Roman" w:cs="Times New Roman"/>
          <w:color w:val="000000"/>
          <w:sz w:val="28"/>
          <w:szCs w:val="28"/>
        </w:rPr>
        <w:t>.</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4. </w:t>
      </w:r>
      <w:proofErr w:type="gramStart"/>
      <w:r w:rsidRPr="00A92A32">
        <w:rPr>
          <w:rFonts w:ascii="Times New Roman" w:eastAsia="Times New Roman" w:hAnsi="Times New Roman" w:cs="Times New Roman"/>
          <w:color w:val="000000"/>
          <w:sz w:val="28"/>
          <w:szCs w:val="28"/>
        </w:rPr>
        <w:t>Многогранность (соответствие потребности личности той деятельности, которую дают.</w:t>
      </w:r>
      <w:proofErr w:type="gramEnd"/>
      <w:r w:rsidRPr="00A92A32">
        <w:rPr>
          <w:rFonts w:ascii="Times New Roman" w:eastAsia="Times New Roman" w:hAnsi="Times New Roman" w:cs="Times New Roman"/>
          <w:color w:val="000000"/>
          <w:sz w:val="28"/>
          <w:szCs w:val="28"/>
        </w:rPr>
        <w:t xml:space="preserve"> </w:t>
      </w:r>
      <w:proofErr w:type="gramStart"/>
      <w:r w:rsidRPr="00A92A32">
        <w:rPr>
          <w:rFonts w:ascii="Times New Roman" w:eastAsia="Times New Roman" w:hAnsi="Times New Roman" w:cs="Times New Roman"/>
          <w:color w:val="000000"/>
          <w:sz w:val="28"/>
          <w:szCs w:val="28"/>
        </w:rPr>
        <w:t>Соотношение между той деятельностью, которую предлагают и в которой он живёт).</w:t>
      </w:r>
      <w:proofErr w:type="gramEnd"/>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5. Длительность.</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6. Комплексность - единство целей, задач, содержания, форм и методов.</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7. Вариативность и неопределённость (разные личности).</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8. Двусторонность.</w:t>
      </w:r>
    </w:p>
    <w:p w:rsidR="00240C8C"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Любая воспитательная цель имеет как бы две стороны: </w:t>
      </w:r>
    </w:p>
    <w:p w:rsidR="00240C8C"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цель воспитателя - подарить ребёнку всю прелесть и глубину окружающего мира, ориентировать его в системе</w:t>
      </w:r>
      <w:r w:rsidR="00E66840">
        <w:rPr>
          <w:rFonts w:ascii="Times New Roman" w:eastAsia="Times New Roman" w:hAnsi="Times New Roman" w:cs="Times New Roman"/>
          <w:color w:val="000000"/>
          <w:sz w:val="28"/>
          <w:szCs w:val="28"/>
        </w:rPr>
        <w:t xml:space="preserve"> ценностных отношений к нему;</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цель воспитанника - продуктивное присвоение этих ценностей, саморегуляция своих потенциальных возможностей. Но растущий человек обладает меньшим запасом знаний и меньшим жизненным опытом. И поэтому его миропринятие нуждается в корректировке, в выращивание системы ценностей подлинных и в отказе (добровольно!) от ценностей мнимых.</w:t>
      </w:r>
    </w:p>
    <w:p w:rsidR="007D122B" w:rsidRPr="00A92A32" w:rsidRDefault="00E62189"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Воспитание</w:t>
      </w:r>
      <w:r w:rsidR="007D122B" w:rsidRPr="00A92A32">
        <w:rPr>
          <w:rFonts w:ascii="Times New Roman" w:eastAsia="Times New Roman" w:hAnsi="Times New Roman" w:cs="Times New Roman"/>
          <w:color w:val="000000"/>
          <w:sz w:val="28"/>
          <w:szCs w:val="28"/>
        </w:rPr>
        <w:t xml:space="preserve"> - это процесс непрерывного, систематического взаимодействия. Если процесс воспитания прерывается, идёт от случая к случаю, то воспитателю постоянно приходится заново прокладывать «след» в сознании ученика, вместо того, чтобы, углубляя его, вырабатывать устойчивые прививки.</w:t>
      </w:r>
    </w:p>
    <w:p w:rsidR="00240C8C" w:rsidRPr="00A92A32" w:rsidRDefault="00240C8C" w:rsidP="00A92A32">
      <w:pPr>
        <w:shd w:val="clear" w:color="auto" w:fill="FFFFFF"/>
        <w:spacing w:after="0" w:line="240" w:lineRule="auto"/>
        <w:ind w:firstLine="567"/>
        <w:jc w:val="both"/>
        <w:outlineLvl w:val="1"/>
        <w:rPr>
          <w:rFonts w:ascii="Times New Roman" w:eastAsia="Times New Roman" w:hAnsi="Times New Roman" w:cs="Times New Roman"/>
          <w:bCs/>
          <w:color w:val="000000"/>
          <w:sz w:val="28"/>
          <w:szCs w:val="28"/>
        </w:rPr>
      </w:pPr>
    </w:p>
    <w:p w:rsidR="007D122B" w:rsidRPr="00E66840" w:rsidRDefault="00E62189" w:rsidP="00A92A32">
      <w:pPr>
        <w:shd w:val="clear" w:color="auto" w:fill="FFFFFF"/>
        <w:spacing w:after="0" w:line="240" w:lineRule="auto"/>
        <w:jc w:val="both"/>
        <w:outlineLvl w:val="1"/>
        <w:rPr>
          <w:rFonts w:ascii="Times New Roman" w:eastAsia="Times New Roman" w:hAnsi="Times New Roman" w:cs="Times New Roman"/>
          <w:b/>
          <w:bCs/>
          <w:i/>
          <w:color w:val="000000"/>
          <w:sz w:val="28"/>
          <w:szCs w:val="28"/>
        </w:rPr>
      </w:pPr>
      <w:r w:rsidRPr="00E66840">
        <w:rPr>
          <w:rFonts w:ascii="Times New Roman" w:eastAsia="Times New Roman" w:hAnsi="Times New Roman" w:cs="Times New Roman"/>
          <w:b/>
          <w:bCs/>
          <w:i/>
          <w:color w:val="000000"/>
          <w:sz w:val="28"/>
          <w:szCs w:val="28"/>
        </w:rPr>
        <w:t>1.3</w:t>
      </w:r>
      <w:r w:rsidR="00E66840" w:rsidRPr="00E66840">
        <w:rPr>
          <w:rFonts w:ascii="Times New Roman" w:eastAsia="Times New Roman" w:hAnsi="Times New Roman" w:cs="Times New Roman"/>
          <w:b/>
          <w:bCs/>
          <w:i/>
          <w:color w:val="000000"/>
          <w:sz w:val="28"/>
          <w:szCs w:val="28"/>
        </w:rPr>
        <w:t xml:space="preserve"> </w:t>
      </w:r>
      <w:r w:rsidR="007D122B" w:rsidRPr="00E66840">
        <w:rPr>
          <w:rFonts w:ascii="Times New Roman" w:eastAsia="Times New Roman" w:hAnsi="Times New Roman" w:cs="Times New Roman"/>
          <w:b/>
          <w:bCs/>
          <w:i/>
          <w:color w:val="000000"/>
          <w:sz w:val="28"/>
          <w:szCs w:val="28"/>
        </w:rPr>
        <w:t>Алгоритм изучения эффективности процесса воспитания</w:t>
      </w:r>
      <w:r w:rsidR="00E66840">
        <w:rPr>
          <w:rFonts w:ascii="Times New Roman" w:eastAsia="Times New Roman" w:hAnsi="Times New Roman" w:cs="Times New Roman"/>
          <w:b/>
          <w:bCs/>
          <w:i/>
          <w:color w:val="000000"/>
          <w:sz w:val="28"/>
          <w:szCs w:val="28"/>
        </w:rPr>
        <w:t>.</w:t>
      </w:r>
    </w:p>
    <w:p w:rsidR="007D122B" w:rsidRPr="00A92A32" w:rsidRDefault="007D122B" w:rsidP="00A92A32">
      <w:pPr>
        <w:spacing w:after="0" w:line="240" w:lineRule="auto"/>
        <w:ind w:firstLine="567"/>
        <w:jc w:val="both"/>
        <w:rPr>
          <w:rFonts w:ascii="Times New Roman" w:eastAsia="Times New Roman" w:hAnsi="Times New Roman" w:cs="Times New Roman"/>
          <w:bCs/>
          <w:i/>
          <w:color w:val="000000"/>
          <w:sz w:val="28"/>
          <w:szCs w:val="28"/>
          <w:shd w:val="clear" w:color="auto" w:fill="FFFFFF"/>
        </w:rPr>
      </w:pPr>
      <w:r w:rsidRPr="00A92A32">
        <w:rPr>
          <w:rFonts w:ascii="Times New Roman" w:eastAsia="Times New Roman" w:hAnsi="Times New Roman" w:cs="Times New Roman"/>
          <w:bCs/>
          <w:i/>
          <w:color w:val="000000"/>
          <w:sz w:val="28"/>
          <w:szCs w:val="28"/>
          <w:shd w:val="clear" w:color="auto" w:fill="FFFFFF"/>
        </w:rPr>
        <w:t>Алгоритм изучения эффективности процесса воспитания можно представить следующим образом:</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определение цели и задач изучения;</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подбор критериев и показателей для определения результативности процесса воспитания учащихся;</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выбор методик изучения;</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подготовка диагностического инструментария;</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исследование испытуемых;</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обработка и интерпретация результатов исследования;</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анализ, оценка и обсуждение результатов изучения.</w:t>
      </w:r>
    </w:p>
    <w:p w:rsidR="00240C8C"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i/>
          <w:color w:val="000000"/>
          <w:sz w:val="28"/>
          <w:szCs w:val="28"/>
        </w:rPr>
        <w:t>Определение цели и задач изучения.</w:t>
      </w:r>
      <w:r w:rsidRPr="00A92A32">
        <w:rPr>
          <w:rFonts w:ascii="Times New Roman" w:eastAsia="Times New Roman" w:hAnsi="Times New Roman" w:cs="Times New Roman"/>
          <w:color w:val="000000"/>
          <w:sz w:val="28"/>
          <w:szCs w:val="28"/>
        </w:rPr>
        <w:t xml:space="preserve"> Основная цель изучения заключается в выявлении способности учреждения образования или его структурного подразделения содействовать развитию личности ребенка. В зависимости от уровня сформированности данной способности можно определить и степень эффективности воспитательного процесса: чем более высок уровень сформированности способности, тем выше его эффективность, и наоборот. </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В качестве частных задач изучения могут быть избраны следующие:</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выявить уровень воспитанности выпускников учебного заведения;</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выяснить степень влияния отдельных педагогических средств на личность ребенка и процесс его развития;</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lastRenderedPageBreak/>
        <w:t>* получить информацию о результативности работы классных руководителей;</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определить степень удовлетворенности учащихся, педагогов и родителей воспитательным процессом и его результатами.</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Диагностика воспитательного процесса является новой отраслью педагогической науки. Однако уже накоплено значительное количество диагностических методик, которые можно использовать в исследовательской и практической деятельности педагогов. Субъектами диагностического исследования могут быть директор и его заместители, школьный психолог, классные руководители, социальный педагог, библиотекарь, школьный медработник, учитель физкультуры, музыки, изобразительного искусства, руководители кружков и секций, некоторые родители и старшеклассники.</w:t>
      </w:r>
    </w:p>
    <w:p w:rsidR="00E62189" w:rsidRPr="00A92A32" w:rsidRDefault="00E62189"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7D122B" w:rsidRPr="00E66840" w:rsidRDefault="007D122B" w:rsidP="00A92A32">
      <w:pPr>
        <w:shd w:val="clear" w:color="auto" w:fill="FFFFFF"/>
        <w:spacing w:after="0" w:line="240" w:lineRule="auto"/>
        <w:jc w:val="both"/>
        <w:outlineLvl w:val="0"/>
        <w:rPr>
          <w:rFonts w:ascii="Times New Roman" w:eastAsia="Times New Roman" w:hAnsi="Times New Roman" w:cs="Times New Roman"/>
          <w:b/>
          <w:bCs/>
          <w:color w:val="000000"/>
          <w:kern w:val="36"/>
          <w:sz w:val="28"/>
          <w:szCs w:val="28"/>
        </w:rPr>
      </w:pPr>
      <w:r w:rsidRPr="00E66840">
        <w:rPr>
          <w:rFonts w:ascii="Times New Roman" w:eastAsia="Times New Roman" w:hAnsi="Times New Roman" w:cs="Times New Roman"/>
          <w:b/>
          <w:bCs/>
          <w:color w:val="000000"/>
          <w:kern w:val="36"/>
          <w:sz w:val="28"/>
          <w:szCs w:val="28"/>
        </w:rPr>
        <w:t>2. Методики изучения эффективности воспитательного процесса</w:t>
      </w:r>
    </w:p>
    <w:p w:rsidR="007D122B" w:rsidRPr="00A92A32" w:rsidRDefault="00E62189"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В</w:t>
      </w:r>
      <w:r w:rsidR="007D122B" w:rsidRPr="00A92A32">
        <w:rPr>
          <w:rFonts w:ascii="Times New Roman" w:eastAsia="Times New Roman" w:hAnsi="Times New Roman" w:cs="Times New Roman"/>
          <w:color w:val="000000"/>
          <w:sz w:val="28"/>
          <w:szCs w:val="28"/>
        </w:rPr>
        <w:t xml:space="preserve"> качестве основных критериев эффективности воспитательного процесса необходимо избрать следующие:</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1) развитость личности ребенка;</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2) сформированность коллективов образовательного учреждения и его структурных подразделений;</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3) удовлетворенность учащихся, педагогов и родителей процессом и результатами воспитательной деятельности.</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Первые два критерия позволяют оценивать продуктивность воспита</w:t>
      </w:r>
      <w:r w:rsidR="00240C8C" w:rsidRPr="00A92A32">
        <w:rPr>
          <w:rFonts w:ascii="Times New Roman" w:eastAsia="Times New Roman" w:hAnsi="Times New Roman" w:cs="Times New Roman"/>
          <w:color w:val="000000"/>
          <w:sz w:val="28"/>
          <w:szCs w:val="28"/>
        </w:rPr>
        <w:t xml:space="preserve">тельной деятельности, а третий </w:t>
      </w:r>
      <w:r w:rsidRPr="00A92A32">
        <w:rPr>
          <w:rFonts w:ascii="Times New Roman" w:eastAsia="Times New Roman" w:hAnsi="Times New Roman" w:cs="Times New Roman"/>
          <w:color w:val="000000"/>
          <w:sz w:val="28"/>
          <w:szCs w:val="28"/>
        </w:rPr>
        <w:t>- психологическое состояние ее участников.</w:t>
      </w:r>
    </w:p>
    <w:p w:rsidR="00240C8C"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В соответствии с этими критериями руководителям и педагогам образовательных учреждений нужно подобрать диагностические методики. Чтобы оказаться полезными практическим работникам в создании диагностического инструментария, считаем целесообразным представить в данной главе </w:t>
      </w:r>
      <w:r w:rsidR="00600E51" w:rsidRPr="00A92A32">
        <w:rPr>
          <w:rFonts w:ascii="Times New Roman" w:eastAsia="Times New Roman" w:hAnsi="Times New Roman" w:cs="Times New Roman"/>
          <w:color w:val="000000"/>
          <w:sz w:val="28"/>
          <w:szCs w:val="28"/>
          <w:u w:val="single"/>
        </w:rPr>
        <w:t>несколько</w:t>
      </w:r>
      <w:r w:rsidRPr="00A92A32">
        <w:rPr>
          <w:rFonts w:ascii="Times New Roman" w:eastAsia="Times New Roman" w:hAnsi="Times New Roman" w:cs="Times New Roman"/>
          <w:color w:val="000000"/>
          <w:sz w:val="28"/>
          <w:szCs w:val="28"/>
          <w:u w:val="single"/>
        </w:rPr>
        <w:t xml:space="preserve"> методик</w:t>
      </w:r>
      <w:r w:rsidRPr="00A92A32">
        <w:rPr>
          <w:rFonts w:ascii="Times New Roman" w:eastAsia="Times New Roman" w:hAnsi="Times New Roman" w:cs="Times New Roman"/>
          <w:color w:val="000000"/>
          <w:sz w:val="28"/>
          <w:szCs w:val="28"/>
        </w:rPr>
        <w:t xml:space="preserve">, которые можно использовать при выявлении эффективности воспитательного процесса. </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 xml:space="preserve">Согласно названным критериям они разделены на </w:t>
      </w:r>
      <w:r w:rsidRPr="00A92A32">
        <w:rPr>
          <w:rFonts w:ascii="Times New Roman" w:eastAsia="Times New Roman" w:hAnsi="Times New Roman" w:cs="Times New Roman"/>
          <w:i/>
          <w:color w:val="000000"/>
          <w:sz w:val="28"/>
          <w:szCs w:val="28"/>
        </w:rPr>
        <w:t>три группы</w:t>
      </w:r>
      <w:r w:rsidRPr="00A92A32">
        <w:rPr>
          <w:rFonts w:ascii="Times New Roman" w:eastAsia="Times New Roman" w:hAnsi="Times New Roman" w:cs="Times New Roman"/>
          <w:color w:val="000000"/>
          <w:sz w:val="28"/>
          <w:szCs w:val="28"/>
        </w:rPr>
        <w:t xml:space="preserve">. </w:t>
      </w:r>
      <w:r w:rsidRPr="00A92A32">
        <w:rPr>
          <w:rFonts w:ascii="Times New Roman" w:eastAsia="Times New Roman" w:hAnsi="Times New Roman" w:cs="Times New Roman"/>
          <w:color w:val="000000"/>
          <w:sz w:val="28"/>
          <w:szCs w:val="28"/>
          <w:u w:val="single"/>
        </w:rPr>
        <w:t>Первую</w:t>
      </w:r>
      <w:r w:rsidRPr="00A92A32">
        <w:rPr>
          <w:rFonts w:ascii="Times New Roman" w:eastAsia="Times New Roman" w:hAnsi="Times New Roman" w:cs="Times New Roman"/>
          <w:color w:val="000000"/>
          <w:sz w:val="28"/>
          <w:szCs w:val="28"/>
        </w:rPr>
        <w:t xml:space="preserve"> группу составили методики для изучения процесса и результатов разви</w:t>
      </w:r>
      <w:r w:rsidR="00240C8C" w:rsidRPr="00A92A32">
        <w:rPr>
          <w:rFonts w:ascii="Times New Roman" w:eastAsia="Times New Roman" w:hAnsi="Times New Roman" w:cs="Times New Roman"/>
          <w:color w:val="000000"/>
          <w:sz w:val="28"/>
          <w:szCs w:val="28"/>
        </w:rPr>
        <w:t xml:space="preserve">тия личности учащегося, </w:t>
      </w:r>
      <w:r w:rsidR="00240C8C" w:rsidRPr="00A92A32">
        <w:rPr>
          <w:rFonts w:ascii="Times New Roman" w:eastAsia="Times New Roman" w:hAnsi="Times New Roman" w:cs="Times New Roman"/>
          <w:color w:val="000000"/>
          <w:sz w:val="28"/>
          <w:szCs w:val="28"/>
          <w:u w:val="single"/>
        </w:rPr>
        <w:t>вторую</w:t>
      </w:r>
      <w:r w:rsidR="00240C8C" w:rsidRPr="00A92A32">
        <w:rPr>
          <w:rFonts w:ascii="Times New Roman" w:eastAsia="Times New Roman" w:hAnsi="Times New Roman" w:cs="Times New Roman"/>
          <w:color w:val="000000"/>
          <w:sz w:val="28"/>
          <w:szCs w:val="28"/>
        </w:rPr>
        <w:t xml:space="preserve"> </w:t>
      </w:r>
      <w:r w:rsidRPr="00A92A32">
        <w:rPr>
          <w:rFonts w:ascii="Times New Roman" w:eastAsia="Times New Roman" w:hAnsi="Times New Roman" w:cs="Times New Roman"/>
          <w:color w:val="000000"/>
          <w:sz w:val="28"/>
          <w:szCs w:val="28"/>
        </w:rPr>
        <w:t xml:space="preserve">- методики диагностики сформированности коллектива, а </w:t>
      </w:r>
      <w:r w:rsidRPr="00A92A32">
        <w:rPr>
          <w:rFonts w:ascii="Times New Roman" w:eastAsia="Times New Roman" w:hAnsi="Times New Roman" w:cs="Times New Roman"/>
          <w:color w:val="000000"/>
          <w:sz w:val="28"/>
          <w:szCs w:val="28"/>
          <w:u w:val="single"/>
        </w:rPr>
        <w:t>третью</w:t>
      </w:r>
      <w:r w:rsidRPr="00A92A32">
        <w:rPr>
          <w:rFonts w:ascii="Times New Roman" w:eastAsia="Times New Roman" w:hAnsi="Times New Roman" w:cs="Times New Roman"/>
          <w:color w:val="000000"/>
          <w:sz w:val="28"/>
          <w:szCs w:val="28"/>
        </w:rPr>
        <w:t xml:space="preserve"> - методики для исследования удовлетворенности педагогов, учащихся и родителей организацией воспитательного процесса и жизнедеятельностью в учебном заведении.</w:t>
      </w:r>
    </w:p>
    <w:p w:rsidR="00240C8C" w:rsidRPr="00A92A32" w:rsidRDefault="00240C8C" w:rsidP="00A92A32">
      <w:pPr>
        <w:shd w:val="clear" w:color="auto" w:fill="FFFFFF"/>
        <w:spacing w:after="0" w:line="240" w:lineRule="auto"/>
        <w:ind w:firstLine="567"/>
        <w:jc w:val="both"/>
        <w:outlineLvl w:val="1"/>
        <w:rPr>
          <w:rFonts w:ascii="Times New Roman" w:eastAsia="Times New Roman" w:hAnsi="Times New Roman" w:cs="Times New Roman"/>
          <w:bCs/>
          <w:color w:val="000000"/>
          <w:sz w:val="28"/>
          <w:szCs w:val="28"/>
        </w:rPr>
      </w:pPr>
    </w:p>
    <w:p w:rsidR="007D122B" w:rsidRPr="00E66840" w:rsidRDefault="00E66840" w:rsidP="00A92A32">
      <w:pPr>
        <w:shd w:val="clear" w:color="auto" w:fill="FFFFFF"/>
        <w:spacing w:after="0" w:line="240" w:lineRule="auto"/>
        <w:jc w:val="both"/>
        <w:outlineLvl w:val="1"/>
        <w:rPr>
          <w:rFonts w:ascii="Times New Roman" w:eastAsia="Times New Roman" w:hAnsi="Times New Roman" w:cs="Times New Roman"/>
          <w:b/>
          <w:bCs/>
          <w:i/>
          <w:color w:val="000000"/>
          <w:sz w:val="28"/>
          <w:szCs w:val="28"/>
        </w:rPr>
      </w:pPr>
      <w:r w:rsidRPr="00E66840">
        <w:rPr>
          <w:rFonts w:ascii="Times New Roman" w:eastAsia="Times New Roman" w:hAnsi="Times New Roman" w:cs="Times New Roman"/>
          <w:b/>
          <w:bCs/>
          <w:i/>
          <w:color w:val="000000"/>
          <w:sz w:val="28"/>
          <w:szCs w:val="28"/>
        </w:rPr>
        <w:t xml:space="preserve">2.1 </w:t>
      </w:r>
      <w:r w:rsidR="007D122B" w:rsidRPr="00E66840">
        <w:rPr>
          <w:rFonts w:ascii="Times New Roman" w:eastAsia="Times New Roman" w:hAnsi="Times New Roman" w:cs="Times New Roman"/>
          <w:b/>
          <w:bCs/>
          <w:i/>
          <w:color w:val="000000"/>
          <w:sz w:val="28"/>
          <w:szCs w:val="28"/>
        </w:rPr>
        <w:t>Методики для изучения процесса и результатов развития личности учащегося</w:t>
      </w:r>
      <w:r>
        <w:rPr>
          <w:rFonts w:ascii="Times New Roman" w:eastAsia="Times New Roman" w:hAnsi="Times New Roman" w:cs="Times New Roman"/>
          <w:b/>
          <w:bCs/>
          <w:i/>
          <w:color w:val="000000"/>
          <w:sz w:val="28"/>
          <w:szCs w:val="28"/>
        </w:rPr>
        <w:t>.</w:t>
      </w:r>
    </w:p>
    <w:p w:rsidR="007D122B" w:rsidRPr="00A92A32" w:rsidRDefault="007D122B" w:rsidP="00A92A32">
      <w:pPr>
        <w:shd w:val="clear" w:color="auto" w:fill="FFFFFF"/>
        <w:spacing w:after="0" w:line="240" w:lineRule="auto"/>
        <w:ind w:firstLine="567"/>
        <w:jc w:val="both"/>
        <w:outlineLvl w:val="2"/>
        <w:rPr>
          <w:rFonts w:ascii="Times New Roman" w:eastAsia="Times New Roman" w:hAnsi="Times New Roman" w:cs="Times New Roman"/>
          <w:i/>
          <w:color w:val="000000"/>
          <w:sz w:val="28"/>
          <w:szCs w:val="28"/>
        </w:rPr>
      </w:pPr>
      <w:r w:rsidRPr="00A92A32">
        <w:rPr>
          <w:rFonts w:ascii="Times New Roman" w:eastAsia="Times New Roman" w:hAnsi="Times New Roman" w:cs="Times New Roman"/>
          <w:bCs/>
          <w:color w:val="000000"/>
          <w:sz w:val="28"/>
          <w:szCs w:val="28"/>
        </w:rPr>
        <w:t xml:space="preserve">2.1.1 </w:t>
      </w:r>
      <w:r w:rsidRPr="00A92A32">
        <w:rPr>
          <w:rFonts w:ascii="Times New Roman" w:eastAsia="Times New Roman" w:hAnsi="Times New Roman" w:cs="Times New Roman"/>
          <w:bCs/>
          <w:i/>
          <w:color w:val="000000"/>
          <w:sz w:val="28"/>
          <w:szCs w:val="28"/>
        </w:rPr>
        <w:t>Методика «Пословицы»</w:t>
      </w:r>
      <w:r w:rsidR="00240C8C" w:rsidRPr="00A92A32">
        <w:rPr>
          <w:rFonts w:ascii="Times New Roman" w:eastAsia="Times New Roman" w:hAnsi="Times New Roman" w:cs="Times New Roman"/>
          <w:bCs/>
          <w:i/>
          <w:color w:val="000000"/>
          <w:sz w:val="28"/>
          <w:szCs w:val="28"/>
        </w:rPr>
        <w:t xml:space="preserve"> </w:t>
      </w:r>
      <w:r w:rsidRPr="00A92A32">
        <w:rPr>
          <w:rFonts w:ascii="Times New Roman" w:eastAsia="Times New Roman" w:hAnsi="Times New Roman" w:cs="Times New Roman"/>
          <w:bCs/>
          <w:i/>
          <w:color w:val="000000"/>
          <w:sz w:val="28"/>
          <w:szCs w:val="28"/>
        </w:rPr>
        <w:t>(разработана кандидатом психологических наук С.М. Петровой)</w:t>
      </w:r>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8"/>
          <w:szCs w:val="28"/>
          <w:shd w:val="clear" w:color="auto" w:fill="FFFFFF"/>
        </w:rPr>
      </w:pPr>
      <w:r w:rsidRPr="00A92A32">
        <w:rPr>
          <w:rFonts w:ascii="Times New Roman" w:eastAsia="Times New Roman" w:hAnsi="Times New Roman" w:cs="Times New Roman"/>
          <w:bCs/>
          <w:color w:val="000000"/>
          <w:sz w:val="28"/>
          <w:szCs w:val="28"/>
          <w:u w:val="single"/>
          <w:shd w:val="clear" w:color="auto" w:fill="FFFFFF"/>
        </w:rPr>
        <w:t>Цель:</w:t>
      </w:r>
      <w:r w:rsidRPr="00A92A32">
        <w:rPr>
          <w:rFonts w:ascii="Times New Roman" w:eastAsia="Times New Roman" w:hAnsi="Times New Roman" w:cs="Times New Roman"/>
          <w:bCs/>
          <w:color w:val="000000"/>
          <w:sz w:val="28"/>
          <w:szCs w:val="28"/>
          <w:shd w:val="clear" w:color="auto" w:fill="FFFFFF"/>
        </w:rPr>
        <w:t xml:space="preserve"> определить уровень нравственной воспитанности учащихся и выяснить особенности ценностных отношений к жизни, к людям, к самим себе.</w:t>
      </w:r>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8"/>
          <w:szCs w:val="28"/>
          <w:shd w:val="clear" w:color="auto" w:fill="FFFFFF"/>
        </w:rPr>
      </w:pPr>
      <w:r w:rsidRPr="00A92A32">
        <w:rPr>
          <w:rFonts w:ascii="Times New Roman" w:eastAsia="Times New Roman" w:hAnsi="Times New Roman" w:cs="Times New Roman"/>
          <w:bCs/>
          <w:color w:val="000000"/>
          <w:sz w:val="28"/>
          <w:szCs w:val="28"/>
          <w:u w:val="single"/>
          <w:shd w:val="clear" w:color="auto" w:fill="FFFFFF"/>
        </w:rPr>
        <w:lastRenderedPageBreak/>
        <w:t xml:space="preserve">Ход проведения. </w:t>
      </w:r>
      <w:r w:rsidRPr="00A92A32">
        <w:rPr>
          <w:rFonts w:ascii="Times New Roman" w:eastAsia="Times New Roman" w:hAnsi="Times New Roman" w:cs="Times New Roman"/>
          <w:bCs/>
          <w:color w:val="000000"/>
          <w:sz w:val="28"/>
          <w:szCs w:val="28"/>
          <w:shd w:val="clear" w:color="auto" w:fill="FFFFFF"/>
        </w:rPr>
        <w:t>Учащимся предлагается бланк с 60 пословицами. Возможны два варианта работы с этим бланком. В первом случае учащимся требуется внимательно прочитать каждую пословицу и оценить степень согласия с ее содержанием по следующей шкале:</w:t>
      </w:r>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4"/>
          <w:szCs w:val="24"/>
          <w:shd w:val="clear" w:color="auto" w:fill="FFFFFF"/>
        </w:rPr>
      </w:pPr>
      <w:r w:rsidRPr="00A92A32">
        <w:rPr>
          <w:rFonts w:ascii="Times New Roman" w:eastAsia="Times New Roman" w:hAnsi="Times New Roman" w:cs="Times New Roman"/>
          <w:bCs/>
          <w:color w:val="000000"/>
          <w:sz w:val="24"/>
          <w:szCs w:val="24"/>
          <w:shd w:val="clear" w:color="auto" w:fill="FFFFFF"/>
        </w:rPr>
        <w:t>1 балл - согласен в очень незначительной степени;</w:t>
      </w:r>
    </w:p>
    <w:p w:rsidR="007D122B" w:rsidRPr="00A92A32" w:rsidRDefault="00240C8C" w:rsidP="00A92A32">
      <w:pPr>
        <w:spacing w:after="0" w:line="240" w:lineRule="auto"/>
        <w:ind w:firstLine="567"/>
        <w:jc w:val="both"/>
        <w:rPr>
          <w:rFonts w:ascii="Times New Roman" w:eastAsia="Times New Roman" w:hAnsi="Times New Roman" w:cs="Times New Roman"/>
          <w:bCs/>
          <w:color w:val="000000"/>
          <w:sz w:val="24"/>
          <w:szCs w:val="24"/>
          <w:shd w:val="clear" w:color="auto" w:fill="FFFFFF"/>
        </w:rPr>
      </w:pPr>
      <w:r w:rsidRPr="00A92A32">
        <w:rPr>
          <w:rFonts w:ascii="Times New Roman" w:eastAsia="Times New Roman" w:hAnsi="Times New Roman" w:cs="Times New Roman"/>
          <w:bCs/>
          <w:color w:val="000000"/>
          <w:sz w:val="24"/>
          <w:szCs w:val="24"/>
          <w:shd w:val="clear" w:color="auto" w:fill="FFFFFF"/>
        </w:rPr>
        <w:t xml:space="preserve">2 балла </w:t>
      </w:r>
      <w:r w:rsidR="007D122B" w:rsidRPr="00A92A32">
        <w:rPr>
          <w:rFonts w:ascii="Times New Roman" w:eastAsia="Times New Roman" w:hAnsi="Times New Roman" w:cs="Times New Roman"/>
          <w:bCs/>
          <w:color w:val="000000"/>
          <w:sz w:val="24"/>
          <w:szCs w:val="24"/>
          <w:shd w:val="clear" w:color="auto" w:fill="FFFFFF"/>
        </w:rPr>
        <w:t xml:space="preserve">- частично </w:t>
      </w:r>
      <w:proofErr w:type="gramStart"/>
      <w:r w:rsidR="007D122B" w:rsidRPr="00A92A32">
        <w:rPr>
          <w:rFonts w:ascii="Times New Roman" w:eastAsia="Times New Roman" w:hAnsi="Times New Roman" w:cs="Times New Roman"/>
          <w:bCs/>
          <w:color w:val="000000"/>
          <w:sz w:val="24"/>
          <w:szCs w:val="24"/>
          <w:shd w:val="clear" w:color="auto" w:fill="FFFFFF"/>
        </w:rPr>
        <w:t>согласен</w:t>
      </w:r>
      <w:proofErr w:type="gramEnd"/>
      <w:r w:rsidR="007D122B" w:rsidRPr="00A92A32">
        <w:rPr>
          <w:rFonts w:ascii="Times New Roman" w:eastAsia="Times New Roman" w:hAnsi="Times New Roman" w:cs="Times New Roman"/>
          <w:bCs/>
          <w:color w:val="000000"/>
          <w:sz w:val="24"/>
          <w:szCs w:val="24"/>
          <w:shd w:val="clear" w:color="auto" w:fill="FFFFFF"/>
        </w:rPr>
        <w:t>;</w:t>
      </w:r>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4"/>
          <w:szCs w:val="24"/>
          <w:shd w:val="clear" w:color="auto" w:fill="FFFFFF"/>
        </w:rPr>
      </w:pPr>
      <w:r w:rsidRPr="00A92A32">
        <w:rPr>
          <w:rFonts w:ascii="Times New Roman" w:eastAsia="Times New Roman" w:hAnsi="Times New Roman" w:cs="Times New Roman"/>
          <w:bCs/>
          <w:color w:val="000000"/>
          <w:sz w:val="24"/>
          <w:szCs w:val="24"/>
          <w:shd w:val="clear" w:color="auto" w:fill="FFFFFF"/>
        </w:rPr>
        <w:t xml:space="preserve">3 балла - в общем </w:t>
      </w:r>
      <w:proofErr w:type="gramStart"/>
      <w:r w:rsidRPr="00A92A32">
        <w:rPr>
          <w:rFonts w:ascii="Times New Roman" w:eastAsia="Times New Roman" w:hAnsi="Times New Roman" w:cs="Times New Roman"/>
          <w:bCs/>
          <w:color w:val="000000"/>
          <w:sz w:val="24"/>
          <w:szCs w:val="24"/>
          <w:shd w:val="clear" w:color="auto" w:fill="FFFFFF"/>
        </w:rPr>
        <w:t>согласен</w:t>
      </w:r>
      <w:proofErr w:type="gramEnd"/>
      <w:r w:rsidRPr="00A92A32">
        <w:rPr>
          <w:rFonts w:ascii="Times New Roman" w:eastAsia="Times New Roman" w:hAnsi="Times New Roman" w:cs="Times New Roman"/>
          <w:bCs/>
          <w:color w:val="000000"/>
          <w:sz w:val="24"/>
          <w:szCs w:val="24"/>
          <w:shd w:val="clear" w:color="auto" w:fill="FFFFFF"/>
        </w:rPr>
        <w:t>;</w:t>
      </w:r>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4"/>
          <w:szCs w:val="24"/>
          <w:shd w:val="clear" w:color="auto" w:fill="FFFFFF"/>
        </w:rPr>
      </w:pPr>
      <w:r w:rsidRPr="00A92A32">
        <w:rPr>
          <w:rFonts w:ascii="Times New Roman" w:eastAsia="Times New Roman" w:hAnsi="Times New Roman" w:cs="Times New Roman"/>
          <w:bCs/>
          <w:color w:val="000000"/>
          <w:sz w:val="24"/>
          <w:szCs w:val="24"/>
          <w:shd w:val="clear" w:color="auto" w:fill="FFFFFF"/>
        </w:rPr>
        <w:t xml:space="preserve">4 балла - почти полностью </w:t>
      </w:r>
      <w:proofErr w:type="gramStart"/>
      <w:r w:rsidRPr="00A92A32">
        <w:rPr>
          <w:rFonts w:ascii="Times New Roman" w:eastAsia="Times New Roman" w:hAnsi="Times New Roman" w:cs="Times New Roman"/>
          <w:bCs/>
          <w:color w:val="000000"/>
          <w:sz w:val="24"/>
          <w:szCs w:val="24"/>
          <w:shd w:val="clear" w:color="auto" w:fill="FFFFFF"/>
        </w:rPr>
        <w:t>согласен</w:t>
      </w:r>
      <w:proofErr w:type="gramEnd"/>
      <w:r w:rsidRPr="00A92A32">
        <w:rPr>
          <w:rFonts w:ascii="Times New Roman" w:eastAsia="Times New Roman" w:hAnsi="Times New Roman" w:cs="Times New Roman"/>
          <w:bCs/>
          <w:color w:val="000000"/>
          <w:sz w:val="24"/>
          <w:szCs w:val="24"/>
          <w:shd w:val="clear" w:color="auto" w:fill="FFFFFF"/>
        </w:rPr>
        <w:t>;</w:t>
      </w:r>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4"/>
          <w:szCs w:val="24"/>
          <w:shd w:val="clear" w:color="auto" w:fill="FFFFFF"/>
        </w:rPr>
      </w:pPr>
      <w:r w:rsidRPr="00A92A32">
        <w:rPr>
          <w:rFonts w:ascii="Times New Roman" w:eastAsia="Times New Roman" w:hAnsi="Times New Roman" w:cs="Times New Roman"/>
          <w:bCs/>
          <w:color w:val="000000"/>
          <w:sz w:val="24"/>
          <w:szCs w:val="24"/>
          <w:shd w:val="clear" w:color="auto" w:fill="FFFFFF"/>
        </w:rPr>
        <w:t xml:space="preserve">5 баллов - совершенно </w:t>
      </w:r>
      <w:proofErr w:type="gramStart"/>
      <w:r w:rsidRPr="00A92A32">
        <w:rPr>
          <w:rFonts w:ascii="Times New Roman" w:eastAsia="Times New Roman" w:hAnsi="Times New Roman" w:cs="Times New Roman"/>
          <w:bCs/>
          <w:color w:val="000000"/>
          <w:sz w:val="24"/>
          <w:szCs w:val="24"/>
          <w:shd w:val="clear" w:color="auto" w:fill="FFFFFF"/>
        </w:rPr>
        <w:t>согласен</w:t>
      </w:r>
      <w:proofErr w:type="gramEnd"/>
      <w:r w:rsidRPr="00A92A32">
        <w:rPr>
          <w:rFonts w:ascii="Times New Roman" w:eastAsia="Times New Roman" w:hAnsi="Times New Roman" w:cs="Times New Roman"/>
          <w:bCs/>
          <w:color w:val="000000"/>
          <w:sz w:val="24"/>
          <w:szCs w:val="24"/>
          <w:shd w:val="clear" w:color="auto" w:fill="FFFFFF"/>
        </w:rPr>
        <w:t>.</w:t>
      </w:r>
    </w:p>
    <w:p w:rsidR="00600E51" w:rsidRPr="00A92A32" w:rsidRDefault="00600E51" w:rsidP="00A92A32">
      <w:pPr>
        <w:spacing w:after="0" w:line="240" w:lineRule="auto"/>
        <w:ind w:firstLine="567"/>
        <w:jc w:val="both"/>
        <w:rPr>
          <w:rFonts w:ascii="Times New Roman" w:eastAsia="Times New Roman" w:hAnsi="Times New Roman" w:cs="Times New Roman"/>
          <w:bCs/>
          <w:color w:val="000000"/>
          <w:sz w:val="24"/>
          <w:szCs w:val="24"/>
          <w:shd w:val="clear" w:color="auto" w:fill="FFFFFF"/>
        </w:rPr>
      </w:pPr>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8"/>
          <w:szCs w:val="28"/>
          <w:shd w:val="clear" w:color="auto" w:fill="FFFFFF"/>
        </w:rPr>
      </w:pPr>
      <w:r w:rsidRPr="00A92A32">
        <w:rPr>
          <w:rFonts w:ascii="Times New Roman" w:eastAsia="Times New Roman" w:hAnsi="Times New Roman" w:cs="Times New Roman"/>
          <w:bCs/>
          <w:color w:val="000000"/>
          <w:sz w:val="28"/>
          <w:szCs w:val="28"/>
          <w:shd w:val="clear" w:color="auto" w:fill="FFFFFF"/>
        </w:rPr>
        <w:t>Во втором случае каждому ученику необходимо внимательно прочитать каждую пару пословиц («а» и «б», «в» и «г») и выбрать ту из пары, с содержанием которой согласен в наибольшей степени.</w:t>
      </w:r>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8"/>
          <w:szCs w:val="28"/>
          <w:shd w:val="clear" w:color="auto" w:fill="FFFFFF"/>
        </w:rPr>
      </w:pPr>
      <w:r w:rsidRPr="00A92A32">
        <w:rPr>
          <w:rFonts w:ascii="Times New Roman" w:eastAsia="Times New Roman" w:hAnsi="Times New Roman" w:cs="Times New Roman"/>
          <w:bCs/>
          <w:color w:val="000000"/>
          <w:sz w:val="28"/>
          <w:szCs w:val="28"/>
          <w:shd w:val="clear" w:color="auto" w:fill="FFFFFF"/>
        </w:rPr>
        <w:t>Предлагаются следующие пословицы:</w:t>
      </w:r>
    </w:p>
    <w:tbl>
      <w:tblPr>
        <w:tblStyle w:val="a8"/>
        <w:tblW w:w="0" w:type="auto"/>
        <w:tblLook w:val="04A0" w:firstRow="1" w:lastRow="0" w:firstColumn="1" w:lastColumn="0" w:noHBand="0" w:noVBand="1"/>
      </w:tblPr>
      <w:tblGrid>
        <w:gridCol w:w="4785"/>
        <w:gridCol w:w="4786"/>
      </w:tblGrid>
      <w:tr w:rsidR="00787DE2" w:rsidRPr="00A92A32" w:rsidTr="00787DE2">
        <w:trPr>
          <w:trHeight w:val="1142"/>
        </w:trPr>
        <w:tc>
          <w:tcPr>
            <w:tcW w:w="4785"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1.</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 а) </w:t>
            </w:r>
            <w:proofErr w:type="gramStart"/>
            <w:r w:rsidRPr="00A92A32">
              <w:rPr>
                <w:rFonts w:ascii="Times New Roman" w:eastAsia="Times New Roman" w:hAnsi="Times New Roman" w:cs="Times New Roman"/>
                <w:bCs/>
                <w:color w:val="000000"/>
                <w:sz w:val="20"/>
                <w:szCs w:val="20"/>
                <w:shd w:val="clear" w:color="auto" w:fill="FFFFFF"/>
              </w:rPr>
              <w:t>счастлив</w:t>
            </w:r>
            <w:proofErr w:type="gramEnd"/>
            <w:r w:rsidRPr="00A92A32">
              <w:rPr>
                <w:rFonts w:ascii="Times New Roman" w:eastAsia="Times New Roman" w:hAnsi="Times New Roman" w:cs="Times New Roman"/>
                <w:bCs/>
                <w:color w:val="000000"/>
                <w:sz w:val="20"/>
                <w:szCs w:val="20"/>
                <w:shd w:val="clear" w:color="auto" w:fill="FFFFFF"/>
              </w:rPr>
              <w:t xml:space="preserve"> тог, у кого совесть спокойна;</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стыд не дым, глаза не выест;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в) лучше жить бедняком, чем разбогатеть </w:t>
            </w:r>
            <w:proofErr w:type="gramStart"/>
            <w:r w:rsidRPr="00A92A32">
              <w:rPr>
                <w:rFonts w:ascii="Times New Roman" w:eastAsia="Times New Roman" w:hAnsi="Times New Roman" w:cs="Times New Roman"/>
                <w:bCs/>
                <w:color w:val="000000"/>
                <w:sz w:val="20"/>
                <w:szCs w:val="20"/>
                <w:shd w:val="clear" w:color="auto" w:fill="FFFFFF"/>
              </w:rPr>
              <w:t>со</w:t>
            </w:r>
            <w:proofErr w:type="gramEnd"/>
            <w:r w:rsidRPr="00A92A32">
              <w:rPr>
                <w:rFonts w:ascii="Times New Roman" w:eastAsia="Times New Roman" w:hAnsi="Times New Roman" w:cs="Times New Roman"/>
                <w:bCs/>
                <w:color w:val="000000"/>
                <w:sz w:val="20"/>
                <w:szCs w:val="20"/>
                <w:shd w:val="clear" w:color="auto" w:fill="FFFFFF"/>
              </w:rPr>
              <w:t xml:space="preserve"> грехом;</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что за честь, коли нечего есть.</w:t>
            </w:r>
          </w:p>
        </w:tc>
        <w:tc>
          <w:tcPr>
            <w:tcW w:w="4786"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9.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что в людях живет, то и нас не минет;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б) </w:t>
            </w:r>
            <w:proofErr w:type="gramStart"/>
            <w:r w:rsidRPr="00A92A32">
              <w:rPr>
                <w:rFonts w:ascii="Times New Roman" w:eastAsia="Times New Roman" w:hAnsi="Times New Roman" w:cs="Times New Roman"/>
                <w:bCs/>
                <w:color w:val="000000"/>
                <w:sz w:val="20"/>
                <w:szCs w:val="20"/>
                <w:shd w:val="clear" w:color="auto" w:fill="FFFFFF"/>
              </w:rPr>
              <w:t>живу</w:t>
            </w:r>
            <w:proofErr w:type="gramEnd"/>
            <w:r w:rsidRPr="00A92A32">
              <w:rPr>
                <w:rFonts w:ascii="Times New Roman" w:eastAsia="Times New Roman" w:hAnsi="Times New Roman" w:cs="Times New Roman"/>
                <w:bCs/>
                <w:color w:val="000000"/>
                <w:sz w:val="20"/>
                <w:szCs w:val="20"/>
                <w:shd w:val="clear" w:color="auto" w:fill="FFFFFF"/>
              </w:rPr>
              <w:t xml:space="preserve"> как живется, а не как люди хотят;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от народа отстать</w:t>
            </w:r>
            <w:proofErr w:type="gramStart"/>
            <w:r w:rsidRPr="00A92A32">
              <w:rPr>
                <w:rFonts w:ascii="Times New Roman" w:eastAsia="Times New Roman" w:hAnsi="Times New Roman" w:cs="Times New Roman"/>
                <w:bCs/>
                <w:color w:val="000000"/>
                <w:sz w:val="20"/>
                <w:szCs w:val="20"/>
                <w:shd w:val="clear" w:color="auto" w:fill="FFFFFF"/>
              </w:rPr>
              <w:t xml:space="preserve"> -- </w:t>
            </w:r>
            <w:proofErr w:type="gramEnd"/>
            <w:r w:rsidRPr="00A92A32">
              <w:rPr>
                <w:rFonts w:ascii="Times New Roman" w:eastAsia="Times New Roman" w:hAnsi="Times New Roman" w:cs="Times New Roman"/>
                <w:bCs/>
                <w:color w:val="000000"/>
                <w:sz w:val="20"/>
                <w:szCs w:val="20"/>
                <w:shd w:val="clear" w:color="auto" w:fill="FFFFFF"/>
              </w:rPr>
              <w:t>жертвою стать;</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никто мне не указ.</w:t>
            </w:r>
          </w:p>
        </w:tc>
      </w:tr>
      <w:tr w:rsidR="00787DE2" w:rsidRPr="00A92A32" w:rsidTr="00787DE2">
        <w:tc>
          <w:tcPr>
            <w:tcW w:w="4785"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2.</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 а) не хлебом единым жив человек;</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живется, у кого денежка ведется;</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не в деньгах счастье;</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когда деньги вижу, души своей не слышу.</w:t>
            </w:r>
          </w:p>
        </w:tc>
        <w:tc>
          <w:tcPr>
            <w:tcW w:w="4786"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10.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всякий за себя отвечает;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моя хата с краю, я ничего не знаю;</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своя рубашка ближе к телу;</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наше дело - сторона</w:t>
            </w:r>
          </w:p>
        </w:tc>
      </w:tr>
      <w:tr w:rsidR="00787DE2" w:rsidRPr="00A92A32" w:rsidTr="00787DE2">
        <w:tc>
          <w:tcPr>
            <w:tcW w:w="4785"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3.</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 а) кому счастье служит, тот ни о чем не </w:t>
            </w:r>
            <w:proofErr w:type="gramStart"/>
            <w:r w:rsidRPr="00A92A32">
              <w:rPr>
                <w:rFonts w:ascii="Times New Roman" w:eastAsia="Times New Roman" w:hAnsi="Times New Roman" w:cs="Times New Roman"/>
                <w:bCs/>
                <w:color w:val="000000"/>
                <w:sz w:val="20"/>
                <w:szCs w:val="20"/>
                <w:shd w:val="clear" w:color="auto" w:fill="FFFFFF"/>
              </w:rPr>
              <w:t>тужит</w:t>
            </w:r>
            <w:proofErr w:type="gramEnd"/>
            <w:r w:rsidRPr="00A92A32">
              <w:rPr>
                <w:rFonts w:ascii="Times New Roman" w:eastAsia="Times New Roman" w:hAnsi="Times New Roman" w:cs="Times New Roman"/>
                <w:bCs/>
                <w:color w:val="000000"/>
                <w:sz w:val="20"/>
                <w:szCs w:val="20"/>
                <w:shd w:val="clear" w:color="auto" w:fill="FFFFFF"/>
              </w:rPr>
              <w:t>;</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где счастье плодится, там и зависть родится;</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кто хорошо живет, тот долго живет;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жизнь прожить - не поле перейти.</w:t>
            </w:r>
          </w:p>
        </w:tc>
        <w:tc>
          <w:tcPr>
            <w:tcW w:w="4786"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11.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сам пропадай, а товарища выручай;</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делай людям добро, да себе без беды;</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жизнь дана на добрые дела;</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когда хочешь себе добра, то никому не делай зла.</w:t>
            </w:r>
          </w:p>
        </w:tc>
      </w:tr>
      <w:tr w:rsidR="00787DE2" w:rsidRPr="00A92A32" w:rsidTr="00787DE2">
        <w:tc>
          <w:tcPr>
            <w:tcW w:w="4785"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4.</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 а) бояться несчастья и счастья не видать;</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людское счастье, что вода в бредне;</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деньги - дело наживное;</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голым родился, гол и умру.</w:t>
            </w:r>
          </w:p>
        </w:tc>
        <w:tc>
          <w:tcPr>
            <w:tcW w:w="4786"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12.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не имей сто рублей, а имей сто друзей;</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на обеде все - соседи, а пришла беда, они прочь, как вода;</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доброе братство лучше богатства;</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черный день придет - приятели откажутся.</w:t>
            </w:r>
          </w:p>
        </w:tc>
      </w:tr>
      <w:tr w:rsidR="00787DE2" w:rsidRPr="00A92A32" w:rsidTr="00787DE2">
        <w:tc>
          <w:tcPr>
            <w:tcW w:w="4785"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5.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только тот не ошибается, кто ничего не делает;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б) </w:t>
            </w:r>
            <w:proofErr w:type="gramStart"/>
            <w:r w:rsidRPr="00A92A32">
              <w:rPr>
                <w:rFonts w:ascii="Times New Roman" w:eastAsia="Times New Roman" w:hAnsi="Times New Roman" w:cs="Times New Roman"/>
                <w:bCs/>
                <w:color w:val="000000"/>
                <w:sz w:val="20"/>
                <w:szCs w:val="20"/>
                <w:shd w:val="clear" w:color="auto" w:fill="FFFFFF"/>
              </w:rPr>
              <w:t>береженого</w:t>
            </w:r>
            <w:proofErr w:type="gramEnd"/>
            <w:r w:rsidRPr="00A92A32">
              <w:rPr>
                <w:rFonts w:ascii="Times New Roman" w:eastAsia="Times New Roman" w:hAnsi="Times New Roman" w:cs="Times New Roman"/>
                <w:bCs/>
                <w:color w:val="000000"/>
                <w:sz w:val="20"/>
                <w:szCs w:val="20"/>
                <w:shd w:val="clear" w:color="auto" w:fill="FFFFFF"/>
              </w:rPr>
              <w:t xml:space="preserve"> Бог бережет;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на Бога надейся, а сам не плошай;</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не зная броду, не суйся в воду.</w:t>
            </w:r>
          </w:p>
        </w:tc>
        <w:tc>
          <w:tcPr>
            <w:tcW w:w="4786"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13.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а) ученье - свет, </w:t>
            </w:r>
            <w:proofErr w:type="spellStart"/>
            <w:r w:rsidRPr="00A92A32">
              <w:rPr>
                <w:rFonts w:ascii="Times New Roman" w:eastAsia="Times New Roman" w:hAnsi="Times New Roman" w:cs="Times New Roman"/>
                <w:bCs/>
                <w:color w:val="000000"/>
                <w:sz w:val="20"/>
                <w:szCs w:val="20"/>
                <w:shd w:val="clear" w:color="auto" w:fill="FFFFFF"/>
              </w:rPr>
              <w:t>неученье</w:t>
            </w:r>
            <w:proofErr w:type="spellEnd"/>
            <w:r w:rsidRPr="00A92A32">
              <w:rPr>
                <w:rFonts w:ascii="Times New Roman" w:eastAsia="Times New Roman" w:hAnsi="Times New Roman" w:cs="Times New Roman"/>
                <w:bCs/>
                <w:color w:val="000000"/>
                <w:sz w:val="20"/>
                <w:szCs w:val="20"/>
                <w:shd w:val="clear" w:color="auto" w:fill="FFFFFF"/>
              </w:rPr>
              <w:t xml:space="preserve"> - тьма;</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много будешь знать, скоро состаришься;</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ученье лучше богатства;</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г) век живи, век учись, а </w:t>
            </w:r>
            <w:proofErr w:type="gramStart"/>
            <w:r w:rsidRPr="00A92A32">
              <w:rPr>
                <w:rFonts w:ascii="Times New Roman" w:eastAsia="Times New Roman" w:hAnsi="Times New Roman" w:cs="Times New Roman"/>
                <w:bCs/>
                <w:color w:val="000000"/>
                <w:sz w:val="20"/>
                <w:szCs w:val="20"/>
                <w:shd w:val="clear" w:color="auto" w:fill="FFFFFF"/>
              </w:rPr>
              <w:t>дураком</w:t>
            </w:r>
            <w:proofErr w:type="gramEnd"/>
            <w:r w:rsidRPr="00A92A32">
              <w:rPr>
                <w:rFonts w:ascii="Times New Roman" w:eastAsia="Times New Roman" w:hAnsi="Times New Roman" w:cs="Times New Roman"/>
                <w:bCs/>
                <w:color w:val="000000"/>
                <w:sz w:val="20"/>
                <w:szCs w:val="20"/>
                <w:shd w:val="clear" w:color="auto" w:fill="FFFFFF"/>
              </w:rPr>
              <w:t xml:space="preserve"> помрешь.</w:t>
            </w:r>
          </w:p>
        </w:tc>
      </w:tr>
      <w:tr w:rsidR="00787DE2" w:rsidRPr="00A92A32" w:rsidTr="00787DE2">
        <w:tc>
          <w:tcPr>
            <w:tcW w:w="4785"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6.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всяк сам своего счастья кузнец;</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бьется как рыба об лед;</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хочу - половина могу;</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г) лбом стены не </w:t>
            </w:r>
            <w:proofErr w:type="gramStart"/>
            <w:r w:rsidRPr="00A92A32">
              <w:rPr>
                <w:rFonts w:ascii="Times New Roman" w:eastAsia="Times New Roman" w:hAnsi="Times New Roman" w:cs="Times New Roman"/>
                <w:bCs/>
                <w:color w:val="000000"/>
                <w:sz w:val="20"/>
                <w:szCs w:val="20"/>
                <w:shd w:val="clear" w:color="auto" w:fill="FFFFFF"/>
              </w:rPr>
              <w:t>прошибешь</w:t>
            </w:r>
            <w:proofErr w:type="gramEnd"/>
            <w:r w:rsidRPr="00A92A32">
              <w:rPr>
                <w:rFonts w:ascii="Times New Roman" w:eastAsia="Times New Roman" w:hAnsi="Times New Roman" w:cs="Times New Roman"/>
                <w:bCs/>
                <w:color w:val="000000"/>
                <w:sz w:val="20"/>
                <w:szCs w:val="20"/>
                <w:shd w:val="clear" w:color="auto" w:fill="FFFFFF"/>
              </w:rPr>
              <w:t>.</w:t>
            </w:r>
          </w:p>
        </w:tc>
        <w:tc>
          <w:tcPr>
            <w:tcW w:w="4786"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14.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без труда нет добра;</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от трудов праведных не наживешь палат каменных;</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в) можно тому </w:t>
            </w:r>
            <w:proofErr w:type="spellStart"/>
            <w:r w:rsidRPr="00A92A32">
              <w:rPr>
                <w:rFonts w:ascii="Times New Roman" w:eastAsia="Times New Roman" w:hAnsi="Times New Roman" w:cs="Times New Roman"/>
                <w:bCs/>
                <w:color w:val="000000"/>
                <w:sz w:val="20"/>
                <w:szCs w:val="20"/>
                <w:shd w:val="clear" w:color="auto" w:fill="FFFFFF"/>
              </w:rPr>
              <w:t>богату</w:t>
            </w:r>
            <w:proofErr w:type="spellEnd"/>
            <w:r w:rsidRPr="00A92A32">
              <w:rPr>
                <w:rFonts w:ascii="Times New Roman" w:eastAsia="Times New Roman" w:hAnsi="Times New Roman" w:cs="Times New Roman"/>
                <w:bCs/>
                <w:color w:val="000000"/>
                <w:sz w:val="20"/>
                <w:szCs w:val="20"/>
                <w:shd w:val="clear" w:color="auto" w:fill="FFFFFF"/>
              </w:rPr>
              <w:t xml:space="preserve"> быть, кто от трудов мало спит;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от работы не будешь богат, а скорее будешь горбат.</w:t>
            </w:r>
          </w:p>
        </w:tc>
      </w:tr>
      <w:tr w:rsidR="00787DE2" w:rsidRPr="00A92A32" w:rsidTr="00787DE2">
        <w:tc>
          <w:tcPr>
            <w:tcW w:w="4785"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7.</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добрая слава лучше богатства;</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уши выше лба не растут;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как проживешь, так и прослывешь;</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выше головы не прыгнешь.</w:t>
            </w:r>
          </w:p>
        </w:tc>
        <w:tc>
          <w:tcPr>
            <w:tcW w:w="4786"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15.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на что и законы писать, если их не исполнять;</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б) закон - паутина, шмель проскочит, муха увязнет;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в) где тверд закон, </w:t>
            </w:r>
            <w:proofErr w:type="gramStart"/>
            <w:r w:rsidRPr="00A92A32">
              <w:rPr>
                <w:rFonts w:ascii="Times New Roman" w:eastAsia="Times New Roman" w:hAnsi="Times New Roman" w:cs="Times New Roman"/>
                <w:bCs/>
                <w:color w:val="000000"/>
                <w:sz w:val="20"/>
                <w:szCs w:val="20"/>
                <w:shd w:val="clear" w:color="auto" w:fill="FFFFFF"/>
              </w:rPr>
              <w:t>там всяк</w:t>
            </w:r>
            <w:proofErr w:type="gramEnd"/>
            <w:r w:rsidRPr="00A92A32">
              <w:rPr>
                <w:rFonts w:ascii="Times New Roman" w:eastAsia="Times New Roman" w:hAnsi="Times New Roman" w:cs="Times New Roman"/>
                <w:bCs/>
                <w:color w:val="000000"/>
                <w:sz w:val="20"/>
                <w:szCs w:val="20"/>
                <w:shd w:val="clear" w:color="auto" w:fill="FFFFFF"/>
              </w:rPr>
              <w:t xml:space="preserve"> умен;</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г) закон - что дышло, куда </w:t>
            </w:r>
            <w:proofErr w:type="gramStart"/>
            <w:r w:rsidRPr="00A92A32">
              <w:rPr>
                <w:rFonts w:ascii="Times New Roman" w:eastAsia="Times New Roman" w:hAnsi="Times New Roman" w:cs="Times New Roman"/>
                <w:bCs/>
                <w:color w:val="000000"/>
                <w:sz w:val="20"/>
                <w:szCs w:val="20"/>
                <w:shd w:val="clear" w:color="auto" w:fill="FFFFFF"/>
              </w:rPr>
              <w:t>поворотишь</w:t>
            </w:r>
            <w:proofErr w:type="gramEnd"/>
            <w:r w:rsidRPr="00A92A32">
              <w:rPr>
                <w:rFonts w:ascii="Times New Roman" w:eastAsia="Times New Roman" w:hAnsi="Times New Roman" w:cs="Times New Roman"/>
                <w:bCs/>
                <w:color w:val="000000"/>
                <w:sz w:val="20"/>
                <w:szCs w:val="20"/>
                <w:shd w:val="clear" w:color="auto" w:fill="FFFFFF"/>
              </w:rPr>
              <w:t>, туда и вышло.</w:t>
            </w:r>
          </w:p>
        </w:tc>
      </w:tr>
      <w:tr w:rsidR="00787DE2" w:rsidRPr="00A92A32" w:rsidTr="00787DE2">
        <w:tc>
          <w:tcPr>
            <w:tcW w:w="4785"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8. </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а) мир не без добрых людей;</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 xml:space="preserve">б) на наш век </w:t>
            </w:r>
            <w:proofErr w:type="gramStart"/>
            <w:r w:rsidRPr="00A92A32">
              <w:rPr>
                <w:rFonts w:ascii="Times New Roman" w:eastAsia="Times New Roman" w:hAnsi="Times New Roman" w:cs="Times New Roman"/>
                <w:bCs/>
                <w:color w:val="000000"/>
                <w:sz w:val="20"/>
                <w:szCs w:val="20"/>
                <w:shd w:val="clear" w:color="auto" w:fill="FFFFFF"/>
              </w:rPr>
              <w:t>дураков</w:t>
            </w:r>
            <w:proofErr w:type="gramEnd"/>
            <w:r w:rsidRPr="00A92A32">
              <w:rPr>
                <w:rFonts w:ascii="Times New Roman" w:eastAsia="Times New Roman" w:hAnsi="Times New Roman" w:cs="Times New Roman"/>
                <w:bCs/>
                <w:color w:val="000000"/>
                <w:sz w:val="20"/>
                <w:szCs w:val="20"/>
                <w:shd w:val="clear" w:color="auto" w:fill="FFFFFF"/>
              </w:rPr>
              <w:t xml:space="preserve"> хватит;</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в) люди - всё, а деньги - сор;</w:t>
            </w:r>
          </w:p>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r w:rsidRPr="00A92A32">
              <w:rPr>
                <w:rFonts w:ascii="Times New Roman" w:eastAsia="Times New Roman" w:hAnsi="Times New Roman" w:cs="Times New Roman"/>
                <w:bCs/>
                <w:color w:val="000000"/>
                <w:sz w:val="20"/>
                <w:szCs w:val="20"/>
                <w:shd w:val="clear" w:color="auto" w:fill="FFFFFF"/>
              </w:rPr>
              <w:t>г) деньгам все повинуются.</w:t>
            </w:r>
          </w:p>
        </w:tc>
        <w:tc>
          <w:tcPr>
            <w:tcW w:w="4786" w:type="dxa"/>
          </w:tcPr>
          <w:p w:rsidR="00787DE2" w:rsidRPr="00A92A32" w:rsidRDefault="00787DE2" w:rsidP="00A92A32">
            <w:pPr>
              <w:jc w:val="both"/>
              <w:rPr>
                <w:rFonts w:ascii="Times New Roman" w:eastAsia="Times New Roman" w:hAnsi="Times New Roman" w:cs="Times New Roman"/>
                <w:bCs/>
                <w:color w:val="000000"/>
                <w:sz w:val="20"/>
                <w:szCs w:val="20"/>
                <w:shd w:val="clear" w:color="auto" w:fill="FFFFFF"/>
              </w:rPr>
            </w:pPr>
          </w:p>
        </w:tc>
      </w:tr>
    </w:tbl>
    <w:p w:rsidR="00600E51" w:rsidRPr="00A92A32" w:rsidRDefault="00600E51" w:rsidP="00A92A32">
      <w:pPr>
        <w:spacing w:after="0" w:line="240" w:lineRule="auto"/>
        <w:ind w:firstLine="567"/>
        <w:jc w:val="both"/>
        <w:rPr>
          <w:rFonts w:ascii="Times New Roman" w:eastAsia="Times New Roman" w:hAnsi="Times New Roman" w:cs="Times New Roman"/>
          <w:bCs/>
          <w:color w:val="000000"/>
          <w:sz w:val="24"/>
          <w:szCs w:val="24"/>
          <w:shd w:val="clear" w:color="auto" w:fill="FFFFFF"/>
        </w:rPr>
      </w:pPr>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8"/>
          <w:szCs w:val="28"/>
          <w:shd w:val="clear" w:color="auto" w:fill="FFFFFF"/>
        </w:rPr>
      </w:pPr>
      <w:r w:rsidRPr="00A92A32">
        <w:rPr>
          <w:rFonts w:ascii="Times New Roman" w:eastAsia="Times New Roman" w:hAnsi="Times New Roman" w:cs="Times New Roman"/>
          <w:bCs/>
          <w:color w:val="000000"/>
          <w:sz w:val="28"/>
          <w:szCs w:val="28"/>
          <w:u w:val="single"/>
          <w:shd w:val="clear" w:color="auto" w:fill="FFFFFF"/>
        </w:rPr>
        <w:t>Обработка полученных данных.</w:t>
      </w:r>
      <w:r w:rsidRPr="00A92A32">
        <w:rPr>
          <w:rFonts w:ascii="Times New Roman" w:eastAsia="Times New Roman" w:hAnsi="Times New Roman" w:cs="Times New Roman"/>
          <w:bCs/>
          <w:color w:val="000000"/>
          <w:sz w:val="28"/>
          <w:szCs w:val="28"/>
          <w:shd w:val="clear" w:color="auto" w:fill="FFFFFF"/>
        </w:rPr>
        <w:t xml:space="preserve"> Текст методики содержит 30 пар ценностных суждений о жизни, людях, самом человеке, зафиксированных в содержании пословиц и противоречащих друг другу по смыслу. Ценностные отношения человека к жизни, к людям, к самому себе конкретизируются в отдельных пословицах и в тексте методики располагаются следующим образом:</w:t>
      </w:r>
    </w:p>
    <w:p w:rsidR="007D122B" w:rsidRPr="00A92A32" w:rsidRDefault="007D122B" w:rsidP="00A92A32">
      <w:pPr>
        <w:spacing w:after="0" w:line="240" w:lineRule="auto"/>
        <w:jc w:val="both"/>
        <w:rPr>
          <w:rFonts w:ascii="Times New Roman" w:eastAsia="Times New Roman" w:hAnsi="Times New Roman" w:cs="Times New Roman"/>
          <w:bCs/>
          <w:color w:val="000000"/>
          <w:sz w:val="24"/>
          <w:szCs w:val="24"/>
          <w:shd w:val="clear" w:color="auto" w:fill="FFFFFF"/>
        </w:rPr>
      </w:pPr>
      <w:r w:rsidRPr="00A92A32">
        <w:rPr>
          <w:rFonts w:ascii="Times New Roman" w:eastAsia="Times New Roman" w:hAnsi="Times New Roman" w:cs="Times New Roman"/>
          <w:bCs/>
          <w:color w:val="000000"/>
          <w:sz w:val="24"/>
          <w:szCs w:val="24"/>
          <w:shd w:val="clear" w:color="auto" w:fill="FFFFFF"/>
        </w:rPr>
        <w:t xml:space="preserve">1) а, в - духовное отношение к жизни, б, </w:t>
      </w:r>
      <w:proofErr w:type="gramStart"/>
      <w:r w:rsidRPr="00A92A32">
        <w:rPr>
          <w:rFonts w:ascii="Times New Roman" w:eastAsia="Times New Roman" w:hAnsi="Times New Roman" w:cs="Times New Roman"/>
          <w:bCs/>
          <w:color w:val="000000"/>
          <w:sz w:val="24"/>
          <w:szCs w:val="24"/>
          <w:shd w:val="clear" w:color="auto" w:fill="FFFFFF"/>
        </w:rPr>
        <w:t>г</w:t>
      </w:r>
      <w:proofErr w:type="gramEnd"/>
      <w:r w:rsidRPr="00A92A32">
        <w:rPr>
          <w:rFonts w:ascii="Times New Roman" w:eastAsia="Times New Roman" w:hAnsi="Times New Roman" w:cs="Times New Roman"/>
          <w:bCs/>
          <w:color w:val="000000"/>
          <w:sz w:val="24"/>
          <w:szCs w:val="24"/>
          <w:shd w:val="clear" w:color="auto" w:fill="FFFFFF"/>
        </w:rPr>
        <w:t xml:space="preserve"> - бездуховное отношение к жизни;</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bCs/>
          <w:color w:val="000000"/>
          <w:sz w:val="24"/>
          <w:szCs w:val="24"/>
        </w:rPr>
        <w:t>2) а, в - незначимость материального благополучия</w:t>
      </w:r>
      <w:r w:rsidR="00600E51" w:rsidRPr="00A92A32">
        <w:rPr>
          <w:rFonts w:ascii="Times New Roman" w:eastAsia="Times New Roman" w:hAnsi="Times New Roman" w:cs="Times New Roman"/>
          <w:color w:val="000000"/>
          <w:sz w:val="24"/>
          <w:szCs w:val="24"/>
        </w:rPr>
        <w:t xml:space="preserve"> </w:t>
      </w:r>
      <w:r w:rsidRPr="00A92A32">
        <w:rPr>
          <w:rFonts w:ascii="Times New Roman" w:eastAsia="Times New Roman" w:hAnsi="Times New Roman" w:cs="Times New Roman"/>
          <w:color w:val="000000"/>
          <w:sz w:val="24"/>
          <w:szCs w:val="24"/>
        </w:rPr>
        <w:t xml:space="preserve">в жизни,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 материально благополучная жизнь;</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92A32">
        <w:rPr>
          <w:rFonts w:ascii="Times New Roman" w:eastAsia="Times New Roman" w:hAnsi="Times New Roman" w:cs="Times New Roman"/>
          <w:color w:val="000000"/>
          <w:sz w:val="24"/>
          <w:szCs w:val="24"/>
        </w:rPr>
        <w:t>3) а, в - счастливая, хорошая жизнь, б, г - трудная, сложная жизнь;</w:t>
      </w:r>
      <w:proofErr w:type="gramEnd"/>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4) а, в - оптимистическое отношение к жизни,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 пессимистическое отношение к жизни;</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5) а, в </w:t>
      </w:r>
      <w:r w:rsidR="007D122B" w:rsidRPr="00A92A32">
        <w:rPr>
          <w:rFonts w:ascii="Times New Roman" w:eastAsia="Times New Roman" w:hAnsi="Times New Roman" w:cs="Times New Roman"/>
          <w:color w:val="000000"/>
          <w:sz w:val="24"/>
          <w:szCs w:val="24"/>
        </w:rPr>
        <w:t xml:space="preserve">- решительное отношение к жизни, б, </w:t>
      </w:r>
      <w:proofErr w:type="gramStart"/>
      <w:r w:rsidR="007D122B" w:rsidRPr="00A92A32">
        <w:rPr>
          <w:rFonts w:ascii="Times New Roman" w:eastAsia="Times New Roman" w:hAnsi="Times New Roman" w:cs="Times New Roman"/>
          <w:color w:val="000000"/>
          <w:sz w:val="24"/>
          <w:szCs w:val="24"/>
        </w:rPr>
        <w:t>г</w:t>
      </w:r>
      <w:proofErr w:type="gramEnd"/>
      <w:r w:rsidR="007D122B" w:rsidRPr="00A92A32">
        <w:rPr>
          <w:rFonts w:ascii="Times New Roman" w:eastAsia="Times New Roman" w:hAnsi="Times New Roman" w:cs="Times New Roman"/>
          <w:color w:val="000000"/>
          <w:sz w:val="24"/>
          <w:szCs w:val="24"/>
        </w:rPr>
        <w:t xml:space="preserve"> - осторожное отношение к жизни;</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6) а, в -</w:t>
      </w:r>
      <w:r w:rsidR="007D122B" w:rsidRPr="00A92A32">
        <w:rPr>
          <w:rFonts w:ascii="Times New Roman" w:eastAsia="Times New Roman" w:hAnsi="Times New Roman" w:cs="Times New Roman"/>
          <w:color w:val="000000"/>
          <w:sz w:val="24"/>
          <w:szCs w:val="24"/>
        </w:rPr>
        <w:t xml:space="preserve"> самоопределение в жизни, б, </w:t>
      </w:r>
      <w:proofErr w:type="gramStart"/>
      <w:r w:rsidR="007D122B" w:rsidRPr="00A92A32">
        <w:rPr>
          <w:rFonts w:ascii="Times New Roman" w:eastAsia="Times New Roman" w:hAnsi="Times New Roman" w:cs="Times New Roman"/>
          <w:color w:val="000000"/>
          <w:sz w:val="24"/>
          <w:szCs w:val="24"/>
        </w:rPr>
        <w:t>г</w:t>
      </w:r>
      <w:proofErr w:type="gramEnd"/>
      <w:r w:rsidR="007D122B" w:rsidRPr="00A92A32">
        <w:rPr>
          <w:rFonts w:ascii="Times New Roman" w:eastAsia="Times New Roman" w:hAnsi="Times New Roman" w:cs="Times New Roman"/>
          <w:color w:val="000000"/>
          <w:sz w:val="24"/>
          <w:szCs w:val="24"/>
        </w:rPr>
        <w:t xml:space="preserve"> - отсутствие самоопределения в жизни;</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7) а, в </w:t>
      </w:r>
      <w:r w:rsidR="007D122B" w:rsidRPr="00A92A32">
        <w:rPr>
          <w:rFonts w:ascii="Times New Roman" w:eastAsia="Times New Roman" w:hAnsi="Times New Roman" w:cs="Times New Roman"/>
          <w:color w:val="000000"/>
          <w:sz w:val="24"/>
          <w:szCs w:val="24"/>
        </w:rPr>
        <w:t>- стремлен</w:t>
      </w:r>
      <w:r w:rsidRPr="00A92A32">
        <w:rPr>
          <w:rFonts w:ascii="Times New Roman" w:eastAsia="Times New Roman" w:hAnsi="Times New Roman" w:cs="Times New Roman"/>
          <w:color w:val="000000"/>
          <w:sz w:val="24"/>
          <w:szCs w:val="24"/>
        </w:rPr>
        <w:t xml:space="preserve">ие к достижениям в жизни,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w:t>
      </w:r>
      <w:r w:rsidR="007D122B" w:rsidRPr="00A92A32">
        <w:rPr>
          <w:rFonts w:ascii="Times New Roman" w:eastAsia="Times New Roman" w:hAnsi="Times New Roman" w:cs="Times New Roman"/>
          <w:color w:val="000000"/>
          <w:sz w:val="24"/>
          <w:szCs w:val="24"/>
        </w:rPr>
        <w:t>- отсутствие стремления к достижениям в жизни;</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8) а, в </w:t>
      </w:r>
      <w:r w:rsidR="007D122B" w:rsidRPr="00A92A32">
        <w:rPr>
          <w:rFonts w:ascii="Times New Roman" w:eastAsia="Times New Roman" w:hAnsi="Times New Roman" w:cs="Times New Roman"/>
          <w:color w:val="000000"/>
          <w:sz w:val="24"/>
          <w:szCs w:val="24"/>
        </w:rPr>
        <w:t>- х</w:t>
      </w:r>
      <w:r w:rsidRPr="00A92A32">
        <w:rPr>
          <w:rFonts w:ascii="Times New Roman" w:eastAsia="Times New Roman" w:hAnsi="Times New Roman" w:cs="Times New Roman"/>
          <w:color w:val="000000"/>
          <w:sz w:val="24"/>
          <w:szCs w:val="24"/>
        </w:rPr>
        <w:t xml:space="preserve">орошее отношение к людям,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w:t>
      </w:r>
      <w:r w:rsidR="007D122B" w:rsidRPr="00A92A32">
        <w:rPr>
          <w:rFonts w:ascii="Times New Roman" w:eastAsia="Times New Roman" w:hAnsi="Times New Roman" w:cs="Times New Roman"/>
          <w:color w:val="000000"/>
          <w:sz w:val="24"/>
          <w:szCs w:val="24"/>
        </w:rPr>
        <w:t>- плохое отношение к людям;</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9) а, в </w:t>
      </w:r>
      <w:r w:rsidR="007D122B" w:rsidRPr="00A92A32">
        <w:rPr>
          <w:rFonts w:ascii="Times New Roman" w:eastAsia="Times New Roman" w:hAnsi="Times New Roman" w:cs="Times New Roman"/>
          <w:color w:val="000000"/>
          <w:sz w:val="24"/>
          <w:szCs w:val="24"/>
        </w:rPr>
        <w:t>- коллективист</w:t>
      </w:r>
      <w:r w:rsidRPr="00A92A32">
        <w:rPr>
          <w:rFonts w:ascii="Times New Roman" w:eastAsia="Times New Roman" w:hAnsi="Times New Roman" w:cs="Times New Roman"/>
          <w:color w:val="000000"/>
          <w:sz w:val="24"/>
          <w:szCs w:val="24"/>
        </w:rPr>
        <w:t xml:space="preserve">ическое отношение к людям,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w:t>
      </w:r>
      <w:r w:rsidR="007D122B" w:rsidRPr="00A92A32">
        <w:rPr>
          <w:rFonts w:ascii="Times New Roman" w:eastAsia="Times New Roman" w:hAnsi="Times New Roman" w:cs="Times New Roman"/>
          <w:color w:val="000000"/>
          <w:sz w:val="24"/>
          <w:szCs w:val="24"/>
        </w:rPr>
        <w:t>- индивидуалистическое отношение к людям;</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10) а, в </w:t>
      </w:r>
      <w:r w:rsidR="007D122B" w:rsidRPr="00A92A32">
        <w:rPr>
          <w:rFonts w:ascii="Times New Roman" w:eastAsia="Times New Roman" w:hAnsi="Times New Roman" w:cs="Times New Roman"/>
          <w:color w:val="000000"/>
          <w:sz w:val="24"/>
          <w:szCs w:val="24"/>
        </w:rPr>
        <w:t>- эгоцентри</w:t>
      </w:r>
      <w:r w:rsidRPr="00A92A32">
        <w:rPr>
          <w:rFonts w:ascii="Times New Roman" w:eastAsia="Times New Roman" w:hAnsi="Times New Roman" w:cs="Times New Roman"/>
          <w:color w:val="000000"/>
          <w:sz w:val="24"/>
          <w:szCs w:val="24"/>
        </w:rPr>
        <w:t xml:space="preserve">ческое отношение к людям,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w:t>
      </w:r>
      <w:r w:rsidR="007D122B" w:rsidRPr="00A92A32">
        <w:rPr>
          <w:rFonts w:ascii="Times New Roman" w:eastAsia="Times New Roman" w:hAnsi="Times New Roman" w:cs="Times New Roman"/>
          <w:color w:val="000000"/>
          <w:sz w:val="24"/>
          <w:szCs w:val="24"/>
        </w:rPr>
        <w:t>- эгоистическое отношение к людям;</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11) а, в </w:t>
      </w:r>
      <w:r w:rsidR="007D122B" w:rsidRPr="00A92A32">
        <w:rPr>
          <w:rFonts w:ascii="Times New Roman" w:eastAsia="Times New Roman" w:hAnsi="Times New Roman" w:cs="Times New Roman"/>
          <w:color w:val="000000"/>
          <w:sz w:val="24"/>
          <w:szCs w:val="24"/>
        </w:rPr>
        <w:t>- альтруистич</w:t>
      </w:r>
      <w:r w:rsidRPr="00A92A32">
        <w:rPr>
          <w:rFonts w:ascii="Times New Roman" w:eastAsia="Times New Roman" w:hAnsi="Times New Roman" w:cs="Times New Roman"/>
          <w:color w:val="000000"/>
          <w:sz w:val="24"/>
          <w:szCs w:val="24"/>
        </w:rPr>
        <w:t xml:space="preserve">еское отношение к людям,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w:t>
      </w:r>
      <w:r w:rsidR="007D122B" w:rsidRPr="00A92A32">
        <w:rPr>
          <w:rFonts w:ascii="Times New Roman" w:eastAsia="Times New Roman" w:hAnsi="Times New Roman" w:cs="Times New Roman"/>
          <w:color w:val="000000"/>
          <w:sz w:val="24"/>
          <w:szCs w:val="24"/>
        </w:rPr>
        <w:t xml:space="preserve"> паритетное отношение к людям;</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12) а, в - значимость дружбы,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w:t>
      </w:r>
      <w:r w:rsidR="007D122B" w:rsidRPr="00A92A32">
        <w:rPr>
          <w:rFonts w:ascii="Times New Roman" w:eastAsia="Times New Roman" w:hAnsi="Times New Roman" w:cs="Times New Roman"/>
          <w:color w:val="000000"/>
          <w:sz w:val="24"/>
          <w:szCs w:val="24"/>
        </w:rPr>
        <w:t>- незначимость дружбы;</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13) а, в - значимость ученья,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w:t>
      </w:r>
      <w:r w:rsidR="007D122B" w:rsidRPr="00A92A32">
        <w:rPr>
          <w:rFonts w:ascii="Times New Roman" w:eastAsia="Times New Roman" w:hAnsi="Times New Roman" w:cs="Times New Roman"/>
          <w:color w:val="000000"/>
          <w:sz w:val="24"/>
          <w:szCs w:val="24"/>
        </w:rPr>
        <w:t>- незначимость ученья;</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14) а, в - значимость труда,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w:t>
      </w:r>
      <w:r w:rsidR="007D122B" w:rsidRPr="00A92A32">
        <w:rPr>
          <w:rFonts w:ascii="Times New Roman" w:eastAsia="Times New Roman" w:hAnsi="Times New Roman" w:cs="Times New Roman"/>
          <w:color w:val="000000"/>
          <w:sz w:val="24"/>
          <w:szCs w:val="24"/>
        </w:rPr>
        <w:t>- незначимость труда;</w:t>
      </w:r>
    </w:p>
    <w:p w:rsidR="007D122B"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 xml:space="preserve">15) а, в </w:t>
      </w:r>
      <w:r w:rsidR="007D122B" w:rsidRPr="00A92A32">
        <w:rPr>
          <w:rFonts w:ascii="Times New Roman" w:eastAsia="Times New Roman" w:hAnsi="Times New Roman" w:cs="Times New Roman"/>
          <w:color w:val="000000"/>
          <w:sz w:val="24"/>
          <w:szCs w:val="24"/>
        </w:rPr>
        <w:t>- значи</w:t>
      </w:r>
      <w:r w:rsidRPr="00A92A32">
        <w:rPr>
          <w:rFonts w:ascii="Times New Roman" w:eastAsia="Times New Roman" w:hAnsi="Times New Roman" w:cs="Times New Roman"/>
          <w:color w:val="000000"/>
          <w:sz w:val="24"/>
          <w:szCs w:val="24"/>
        </w:rPr>
        <w:t xml:space="preserve">мость соблюдения законов, б, </w:t>
      </w:r>
      <w:proofErr w:type="gramStart"/>
      <w:r w:rsidRPr="00A92A32">
        <w:rPr>
          <w:rFonts w:ascii="Times New Roman" w:eastAsia="Times New Roman" w:hAnsi="Times New Roman" w:cs="Times New Roman"/>
          <w:color w:val="000000"/>
          <w:sz w:val="24"/>
          <w:szCs w:val="24"/>
        </w:rPr>
        <w:t>г</w:t>
      </w:r>
      <w:proofErr w:type="gramEnd"/>
      <w:r w:rsidRPr="00A92A32">
        <w:rPr>
          <w:rFonts w:ascii="Times New Roman" w:eastAsia="Times New Roman" w:hAnsi="Times New Roman" w:cs="Times New Roman"/>
          <w:color w:val="000000"/>
          <w:sz w:val="24"/>
          <w:szCs w:val="24"/>
        </w:rPr>
        <w:t xml:space="preserve"> </w:t>
      </w:r>
      <w:r w:rsidR="007D122B" w:rsidRPr="00A92A32">
        <w:rPr>
          <w:rFonts w:ascii="Times New Roman" w:eastAsia="Times New Roman" w:hAnsi="Times New Roman" w:cs="Times New Roman"/>
          <w:color w:val="000000"/>
          <w:sz w:val="24"/>
          <w:szCs w:val="24"/>
        </w:rPr>
        <w:t>- незначимость соблюдения законов.</w:t>
      </w:r>
    </w:p>
    <w:p w:rsidR="00600E51" w:rsidRPr="00A92A32" w:rsidRDefault="00600E51" w:rsidP="00A92A32">
      <w:pPr>
        <w:shd w:val="clear" w:color="auto" w:fill="FFFFFF"/>
        <w:spacing w:after="0" w:line="240" w:lineRule="auto"/>
        <w:jc w:val="both"/>
        <w:rPr>
          <w:rFonts w:ascii="Times New Roman" w:eastAsia="Times New Roman" w:hAnsi="Times New Roman" w:cs="Times New Roman"/>
          <w:color w:val="000000"/>
          <w:sz w:val="24"/>
          <w:szCs w:val="24"/>
        </w:rPr>
      </w:pP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Подсчитывается сумма баллов (по варианту 1) или количество выборов (по варианту 2) отдельно по ответам «а», «в» и отдельно по ответам «б», «г".</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Основной принцип оце</w:t>
      </w:r>
      <w:r w:rsidR="00600E51" w:rsidRPr="00A92A32">
        <w:rPr>
          <w:rFonts w:ascii="Times New Roman" w:eastAsia="Times New Roman" w:hAnsi="Times New Roman" w:cs="Times New Roman"/>
          <w:color w:val="000000"/>
          <w:sz w:val="28"/>
          <w:szCs w:val="28"/>
        </w:rPr>
        <w:t xml:space="preserve">нивания полученных результатов </w:t>
      </w:r>
      <w:r w:rsidRPr="00A92A32">
        <w:rPr>
          <w:rFonts w:ascii="Times New Roman" w:eastAsia="Times New Roman" w:hAnsi="Times New Roman" w:cs="Times New Roman"/>
          <w:color w:val="000000"/>
          <w:sz w:val="28"/>
          <w:szCs w:val="28"/>
        </w:rPr>
        <w:t>- сравнение сумм баллов или количества выборов. Более высокие оценки или большее количество выборов по ответам «а» и «в» свидетельствует об устойчивости желательных ценностных отношений учащихся к жизни, к людям, к самим себе; по ответам «б» и «г</w:t>
      </w:r>
      <w:proofErr w:type="gramStart"/>
      <w:r w:rsidRPr="00A92A32">
        <w:rPr>
          <w:rFonts w:ascii="Times New Roman" w:eastAsia="Times New Roman" w:hAnsi="Times New Roman" w:cs="Times New Roman"/>
          <w:color w:val="000000"/>
          <w:sz w:val="28"/>
          <w:szCs w:val="28"/>
        </w:rPr>
        <w:t xml:space="preserve">» -- </w:t>
      </w:r>
      <w:proofErr w:type="gramEnd"/>
      <w:r w:rsidRPr="00A92A32">
        <w:rPr>
          <w:rFonts w:ascii="Times New Roman" w:eastAsia="Times New Roman" w:hAnsi="Times New Roman" w:cs="Times New Roman"/>
          <w:color w:val="000000"/>
          <w:sz w:val="28"/>
          <w:szCs w:val="28"/>
        </w:rPr>
        <w:t>об устойчивости нежелательных ценностных отношений к жизни, к людям, к самим себе.</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A92A32">
        <w:rPr>
          <w:rFonts w:ascii="Times New Roman" w:eastAsia="Times New Roman" w:hAnsi="Times New Roman" w:cs="Times New Roman"/>
          <w:color w:val="000000"/>
          <w:sz w:val="28"/>
          <w:szCs w:val="28"/>
        </w:rPr>
        <w:t>Показатель нравственной воспитанности определяется соотношением: чем больше степень согласия с содержанием пословиц «а», «в» и меньше степень согласия с содержанием пословиц «б» и «г», тем выше уровень нравственной воспитанности учащихся, и, наоборот, чем меньше степень согласия с содержанием пословиц «а», «в» и больше степень согласия с содержанием пословиц «б», «г», тем он ниже.</w:t>
      </w:r>
      <w:proofErr w:type="gramEnd"/>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Допускается использование сокращенного варианта данной методики. В этом случае учащимся предъявляются отдельным текстом либо пословицы под буквами «а» и «б», либо пословицы под буквами «в» и «г».</w:t>
      </w:r>
    </w:p>
    <w:p w:rsidR="00600E51" w:rsidRPr="00A92A32" w:rsidRDefault="00600E51" w:rsidP="00A92A32">
      <w:pPr>
        <w:shd w:val="clear" w:color="auto" w:fill="FFFFFF"/>
        <w:spacing w:after="0" w:line="240" w:lineRule="auto"/>
        <w:ind w:firstLine="567"/>
        <w:jc w:val="both"/>
        <w:outlineLvl w:val="2"/>
        <w:rPr>
          <w:rFonts w:ascii="Times New Roman" w:eastAsia="Times New Roman" w:hAnsi="Times New Roman" w:cs="Times New Roman"/>
          <w:bCs/>
          <w:color w:val="000000"/>
          <w:sz w:val="28"/>
          <w:szCs w:val="28"/>
        </w:rPr>
      </w:pPr>
    </w:p>
    <w:p w:rsidR="007D122B" w:rsidRPr="00A92A32" w:rsidRDefault="007D122B" w:rsidP="00A92A32">
      <w:pPr>
        <w:shd w:val="clear" w:color="auto" w:fill="FFFFFF"/>
        <w:spacing w:after="0" w:line="240" w:lineRule="auto"/>
        <w:ind w:firstLine="567"/>
        <w:jc w:val="both"/>
        <w:outlineLvl w:val="2"/>
        <w:rPr>
          <w:rFonts w:ascii="Times New Roman" w:eastAsia="Times New Roman" w:hAnsi="Times New Roman" w:cs="Times New Roman"/>
          <w:i/>
          <w:color w:val="000000"/>
          <w:sz w:val="28"/>
          <w:szCs w:val="28"/>
        </w:rPr>
      </w:pPr>
      <w:r w:rsidRPr="00A92A32">
        <w:rPr>
          <w:rFonts w:ascii="Times New Roman" w:eastAsia="Times New Roman" w:hAnsi="Times New Roman" w:cs="Times New Roman"/>
          <w:bCs/>
          <w:color w:val="000000"/>
          <w:sz w:val="28"/>
          <w:szCs w:val="28"/>
        </w:rPr>
        <w:t xml:space="preserve">2.1.2 </w:t>
      </w:r>
      <w:r w:rsidRPr="00A92A32">
        <w:rPr>
          <w:rFonts w:ascii="Times New Roman" w:eastAsia="Times New Roman" w:hAnsi="Times New Roman" w:cs="Times New Roman"/>
          <w:bCs/>
          <w:i/>
          <w:color w:val="000000"/>
          <w:sz w:val="28"/>
          <w:szCs w:val="28"/>
        </w:rPr>
        <w:t>Методика «Цветик-семицветик»</w:t>
      </w:r>
      <w:r w:rsidR="00600E51" w:rsidRPr="00A92A32">
        <w:rPr>
          <w:rFonts w:ascii="Times New Roman" w:eastAsia="Times New Roman" w:hAnsi="Times New Roman" w:cs="Times New Roman"/>
          <w:bCs/>
          <w:i/>
          <w:color w:val="000000"/>
          <w:sz w:val="28"/>
          <w:szCs w:val="28"/>
        </w:rPr>
        <w:t xml:space="preserve"> </w:t>
      </w:r>
      <w:r w:rsidRPr="00A92A32">
        <w:rPr>
          <w:rFonts w:ascii="Times New Roman" w:eastAsia="Times New Roman" w:hAnsi="Times New Roman" w:cs="Times New Roman"/>
          <w:bCs/>
          <w:i/>
          <w:color w:val="000000"/>
          <w:sz w:val="28"/>
          <w:szCs w:val="28"/>
        </w:rPr>
        <w:t xml:space="preserve">(составлена И. М. </w:t>
      </w:r>
      <w:proofErr w:type="spellStart"/>
      <w:r w:rsidRPr="00A92A32">
        <w:rPr>
          <w:rFonts w:ascii="Times New Roman" w:eastAsia="Times New Roman" w:hAnsi="Times New Roman" w:cs="Times New Roman"/>
          <w:bCs/>
          <w:i/>
          <w:color w:val="000000"/>
          <w:sz w:val="28"/>
          <w:szCs w:val="28"/>
        </w:rPr>
        <w:t>Витковской</w:t>
      </w:r>
      <w:proofErr w:type="spellEnd"/>
      <w:r w:rsidRPr="00A92A32">
        <w:rPr>
          <w:rFonts w:ascii="Times New Roman" w:eastAsia="Times New Roman" w:hAnsi="Times New Roman" w:cs="Times New Roman"/>
          <w:bCs/>
          <w:i/>
          <w:color w:val="000000"/>
          <w:sz w:val="28"/>
          <w:szCs w:val="28"/>
        </w:rPr>
        <w:t>)</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bCs/>
          <w:color w:val="000000"/>
          <w:sz w:val="28"/>
          <w:szCs w:val="28"/>
          <w:u w:val="single"/>
        </w:rPr>
        <w:t>Цель:</w:t>
      </w:r>
      <w:r w:rsidRPr="00A92A32">
        <w:rPr>
          <w:rFonts w:ascii="Times New Roman" w:eastAsia="Times New Roman" w:hAnsi="Times New Roman" w:cs="Times New Roman"/>
          <w:bCs/>
          <w:color w:val="000000"/>
          <w:sz w:val="28"/>
          <w:szCs w:val="28"/>
        </w:rPr>
        <w:t xml:space="preserve"> выявление направленности интересов младших школьников.</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u w:val="single"/>
        </w:rPr>
        <w:lastRenderedPageBreak/>
        <w:t>Ход проведения.</w:t>
      </w:r>
      <w:r w:rsidRPr="00A92A32">
        <w:rPr>
          <w:rFonts w:ascii="Times New Roman" w:eastAsia="Times New Roman" w:hAnsi="Times New Roman" w:cs="Times New Roman"/>
          <w:color w:val="000000"/>
          <w:sz w:val="28"/>
          <w:szCs w:val="28"/>
        </w:rPr>
        <w:t xml:space="preserve"> На уроке труда каждым учеником изготавливается цветок со съемными лепестками. Затем учитель предлагает записать на лепестках желания, исполнения которых детям больше всего хочется. Прежде чем записать желание на лепестке, надо поставить порядковый номер. Таким образом, каждый ребенок сформулирует семь желаний, которые будут им же </w:t>
      </w:r>
      <w:proofErr w:type="spellStart"/>
      <w:r w:rsidRPr="00A92A32">
        <w:rPr>
          <w:rFonts w:ascii="Times New Roman" w:eastAsia="Times New Roman" w:hAnsi="Times New Roman" w:cs="Times New Roman"/>
          <w:color w:val="000000"/>
          <w:sz w:val="28"/>
          <w:szCs w:val="28"/>
        </w:rPr>
        <w:t>проранжированы</w:t>
      </w:r>
      <w:proofErr w:type="spellEnd"/>
      <w:r w:rsidRPr="00A92A32">
        <w:rPr>
          <w:rFonts w:ascii="Times New Roman" w:eastAsia="Times New Roman" w:hAnsi="Times New Roman" w:cs="Times New Roman"/>
          <w:color w:val="000000"/>
          <w:sz w:val="28"/>
          <w:szCs w:val="28"/>
        </w:rPr>
        <w:t>.</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u w:val="single"/>
        </w:rPr>
        <w:t>Обработка и интерпретация результатов.</w:t>
      </w:r>
      <w:r w:rsidRPr="00A92A32">
        <w:rPr>
          <w:rFonts w:ascii="Times New Roman" w:eastAsia="Times New Roman" w:hAnsi="Times New Roman" w:cs="Times New Roman"/>
          <w:color w:val="000000"/>
          <w:sz w:val="28"/>
          <w:szCs w:val="28"/>
        </w:rPr>
        <w:t xml:space="preserve"> Анализ результатов удобно проводить, составив следующую таблицу</w:t>
      </w:r>
    </w:p>
    <w:tbl>
      <w:tblPr>
        <w:tblStyle w:val="a8"/>
        <w:tblW w:w="0" w:type="auto"/>
        <w:tblLook w:val="04A0" w:firstRow="1" w:lastRow="0" w:firstColumn="1" w:lastColumn="0" w:noHBand="0" w:noVBand="1"/>
      </w:tblPr>
      <w:tblGrid>
        <w:gridCol w:w="1439"/>
        <w:gridCol w:w="1088"/>
        <w:gridCol w:w="2456"/>
        <w:gridCol w:w="2225"/>
        <w:gridCol w:w="1787"/>
        <w:gridCol w:w="222"/>
      </w:tblGrid>
      <w:tr w:rsidR="00787DE2" w:rsidRPr="00A92A32" w:rsidTr="00787DE2">
        <w:trPr>
          <w:gridAfter w:val="1"/>
        </w:trPr>
        <w:tc>
          <w:tcPr>
            <w:tcW w:w="0" w:type="auto"/>
            <w:vMerge w:val="restart"/>
            <w:vAlign w:val="center"/>
            <w:hideMark/>
          </w:tcPr>
          <w:p w:rsidR="00787DE2" w:rsidRPr="00A92A32" w:rsidRDefault="00787DE2"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Фамилия, имя</w:t>
            </w:r>
          </w:p>
        </w:tc>
        <w:tc>
          <w:tcPr>
            <w:tcW w:w="7556" w:type="dxa"/>
            <w:gridSpan w:val="4"/>
            <w:tcBorders>
              <w:right w:val="single" w:sz="4" w:space="0" w:color="auto"/>
            </w:tcBorders>
            <w:vAlign w:val="center"/>
            <w:hideMark/>
          </w:tcPr>
          <w:p w:rsidR="00787DE2" w:rsidRPr="00A92A32" w:rsidRDefault="00787DE2" w:rsidP="00A92A32">
            <w:pPr>
              <w:jc w:val="both"/>
              <w:rPr>
                <w:sz w:val="20"/>
                <w:szCs w:val="20"/>
              </w:rPr>
            </w:pPr>
            <w:r w:rsidRPr="00A92A32">
              <w:rPr>
                <w:rFonts w:ascii="Times New Roman" w:eastAsia="Times New Roman" w:hAnsi="Times New Roman" w:cs="Times New Roman"/>
                <w:color w:val="000000"/>
                <w:sz w:val="20"/>
                <w:szCs w:val="20"/>
              </w:rPr>
              <w:t>Желание</w:t>
            </w:r>
          </w:p>
        </w:tc>
      </w:tr>
      <w:tr w:rsidR="00787DE2" w:rsidRPr="00A92A32" w:rsidTr="00787DE2">
        <w:tc>
          <w:tcPr>
            <w:tcW w:w="0" w:type="auto"/>
            <w:vMerge/>
            <w:vAlign w:val="center"/>
            <w:hideMark/>
          </w:tcPr>
          <w:p w:rsidR="00787DE2" w:rsidRPr="00A92A32" w:rsidRDefault="00787DE2" w:rsidP="00A92A32">
            <w:pPr>
              <w:jc w:val="both"/>
              <w:rPr>
                <w:rFonts w:ascii="Times New Roman" w:eastAsia="Times New Roman" w:hAnsi="Times New Roman" w:cs="Times New Roman"/>
                <w:color w:val="000000"/>
                <w:sz w:val="20"/>
                <w:szCs w:val="20"/>
              </w:rPr>
            </w:pPr>
          </w:p>
        </w:tc>
        <w:tc>
          <w:tcPr>
            <w:tcW w:w="0" w:type="auto"/>
            <w:vAlign w:val="center"/>
            <w:hideMark/>
          </w:tcPr>
          <w:p w:rsidR="00787DE2" w:rsidRPr="00A92A32" w:rsidRDefault="00787DE2"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для себя</w:t>
            </w:r>
          </w:p>
        </w:tc>
        <w:tc>
          <w:tcPr>
            <w:tcW w:w="0" w:type="auto"/>
            <w:vAlign w:val="center"/>
            <w:hideMark/>
          </w:tcPr>
          <w:p w:rsidR="00787DE2" w:rsidRPr="00A92A32" w:rsidRDefault="00787DE2"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для родных и близких</w:t>
            </w:r>
          </w:p>
        </w:tc>
        <w:tc>
          <w:tcPr>
            <w:tcW w:w="0" w:type="auto"/>
            <w:vAlign w:val="center"/>
            <w:hideMark/>
          </w:tcPr>
          <w:p w:rsidR="00787DE2" w:rsidRPr="00A92A32" w:rsidRDefault="00787DE2"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для класса и школы</w:t>
            </w:r>
          </w:p>
        </w:tc>
        <w:tc>
          <w:tcPr>
            <w:tcW w:w="0" w:type="auto"/>
            <w:vAlign w:val="center"/>
            <w:hideMark/>
          </w:tcPr>
          <w:p w:rsidR="00787DE2" w:rsidRPr="00A92A32" w:rsidRDefault="00787DE2"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для всех людей</w:t>
            </w:r>
          </w:p>
        </w:tc>
        <w:tc>
          <w:tcPr>
            <w:tcW w:w="0" w:type="auto"/>
            <w:vMerge w:val="restart"/>
            <w:tcBorders>
              <w:top w:val="nil"/>
              <w:right w:val="nil"/>
            </w:tcBorders>
            <w:hideMark/>
          </w:tcPr>
          <w:p w:rsidR="00787DE2" w:rsidRPr="00A92A32" w:rsidRDefault="00787DE2" w:rsidP="00A92A32">
            <w:pPr>
              <w:jc w:val="both"/>
              <w:rPr>
                <w:rFonts w:ascii="Times New Roman" w:eastAsia="Times New Roman" w:hAnsi="Times New Roman" w:cs="Times New Roman"/>
                <w:color w:val="000000"/>
                <w:sz w:val="28"/>
                <w:szCs w:val="28"/>
              </w:rPr>
            </w:pPr>
          </w:p>
        </w:tc>
      </w:tr>
      <w:tr w:rsidR="00600E51" w:rsidRPr="00A92A32" w:rsidTr="00787DE2">
        <w:tc>
          <w:tcPr>
            <w:tcW w:w="0" w:type="auto"/>
            <w:vAlign w:val="center"/>
            <w:hideMark/>
          </w:tcPr>
          <w:p w:rsidR="00600E51" w:rsidRPr="00A92A32" w:rsidRDefault="00600E5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Антонова Аня</w:t>
            </w:r>
          </w:p>
        </w:tc>
        <w:tc>
          <w:tcPr>
            <w:tcW w:w="0" w:type="auto"/>
            <w:vAlign w:val="center"/>
            <w:hideMark/>
          </w:tcPr>
          <w:p w:rsidR="00600E51" w:rsidRPr="00A92A32" w:rsidRDefault="00600E5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3</w:t>
            </w:r>
          </w:p>
        </w:tc>
        <w:tc>
          <w:tcPr>
            <w:tcW w:w="0" w:type="auto"/>
            <w:vAlign w:val="center"/>
            <w:hideMark/>
          </w:tcPr>
          <w:p w:rsidR="00600E51" w:rsidRPr="00A92A32" w:rsidRDefault="00600E5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1, 2, 6</w:t>
            </w:r>
          </w:p>
        </w:tc>
        <w:tc>
          <w:tcPr>
            <w:tcW w:w="0" w:type="auto"/>
            <w:vAlign w:val="center"/>
            <w:hideMark/>
          </w:tcPr>
          <w:p w:rsidR="00600E51" w:rsidRPr="00A92A32" w:rsidRDefault="00600E5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4,5</w:t>
            </w:r>
          </w:p>
        </w:tc>
        <w:tc>
          <w:tcPr>
            <w:tcW w:w="0" w:type="auto"/>
            <w:vAlign w:val="center"/>
            <w:hideMark/>
          </w:tcPr>
          <w:p w:rsidR="00600E51" w:rsidRPr="00A92A32" w:rsidRDefault="00600E5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7</w:t>
            </w:r>
          </w:p>
        </w:tc>
        <w:tc>
          <w:tcPr>
            <w:tcW w:w="0" w:type="auto"/>
            <w:vMerge/>
            <w:tcBorders>
              <w:bottom w:val="nil"/>
              <w:right w:val="nil"/>
            </w:tcBorders>
            <w:hideMark/>
          </w:tcPr>
          <w:p w:rsidR="00600E51" w:rsidRPr="00A92A32" w:rsidRDefault="00600E51" w:rsidP="00A92A32">
            <w:pPr>
              <w:jc w:val="both"/>
              <w:rPr>
                <w:rFonts w:ascii="Times New Roman" w:eastAsia="Times New Roman" w:hAnsi="Times New Roman" w:cs="Times New Roman"/>
                <w:color w:val="000000"/>
                <w:sz w:val="28"/>
                <w:szCs w:val="28"/>
              </w:rPr>
            </w:pPr>
          </w:p>
        </w:tc>
      </w:tr>
    </w:tbl>
    <w:p w:rsidR="00F438C7" w:rsidRPr="00A92A32" w:rsidRDefault="00F438C7" w:rsidP="00A92A32">
      <w:pPr>
        <w:shd w:val="clear" w:color="auto" w:fill="FFFFFF"/>
        <w:spacing w:after="0" w:line="240" w:lineRule="auto"/>
        <w:ind w:firstLine="567"/>
        <w:jc w:val="both"/>
        <w:outlineLvl w:val="1"/>
        <w:rPr>
          <w:rFonts w:ascii="Times New Roman" w:eastAsia="Times New Roman" w:hAnsi="Times New Roman" w:cs="Times New Roman"/>
          <w:bCs/>
          <w:color w:val="000000"/>
          <w:sz w:val="28"/>
          <w:szCs w:val="28"/>
        </w:rPr>
      </w:pPr>
    </w:p>
    <w:p w:rsidR="007D122B" w:rsidRPr="00A92A32" w:rsidRDefault="007D122B" w:rsidP="00A92A32">
      <w:pPr>
        <w:shd w:val="clear" w:color="auto" w:fill="FFFFFF"/>
        <w:spacing w:after="0" w:line="240" w:lineRule="auto"/>
        <w:jc w:val="both"/>
        <w:outlineLvl w:val="1"/>
        <w:rPr>
          <w:rFonts w:ascii="Times New Roman" w:eastAsia="Times New Roman" w:hAnsi="Times New Roman" w:cs="Times New Roman"/>
          <w:bCs/>
          <w:color w:val="000000"/>
          <w:sz w:val="28"/>
          <w:szCs w:val="28"/>
        </w:rPr>
      </w:pPr>
      <w:r w:rsidRPr="00A92A32">
        <w:rPr>
          <w:rFonts w:ascii="Times New Roman" w:eastAsia="Times New Roman" w:hAnsi="Times New Roman" w:cs="Times New Roman"/>
          <w:bCs/>
          <w:color w:val="000000"/>
          <w:sz w:val="28"/>
          <w:szCs w:val="28"/>
        </w:rPr>
        <w:t>2.2 Методики диагностики сформированности коллектива</w:t>
      </w:r>
    </w:p>
    <w:p w:rsidR="007D122B" w:rsidRPr="00E66840" w:rsidRDefault="00E66840" w:rsidP="00A92A32">
      <w:pPr>
        <w:shd w:val="clear" w:color="auto" w:fill="FFFFFF"/>
        <w:spacing w:after="0" w:line="240" w:lineRule="auto"/>
        <w:ind w:firstLine="567"/>
        <w:jc w:val="both"/>
        <w:outlineLvl w:val="2"/>
        <w:rPr>
          <w:rFonts w:ascii="Times New Roman" w:eastAsia="Times New Roman" w:hAnsi="Times New Roman" w:cs="Times New Roman"/>
          <w:b/>
          <w:i/>
          <w:color w:val="000000"/>
          <w:sz w:val="28"/>
          <w:szCs w:val="28"/>
        </w:rPr>
      </w:pPr>
      <w:proofErr w:type="gramStart"/>
      <w:r w:rsidRPr="00E66840">
        <w:rPr>
          <w:rFonts w:ascii="Times New Roman" w:eastAsia="Times New Roman" w:hAnsi="Times New Roman" w:cs="Times New Roman"/>
          <w:b/>
          <w:bCs/>
          <w:color w:val="000000"/>
          <w:sz w:val="28"/>
          <w:szCs w:val="28"/>
        </w:rPr>
        <w:t xml:space="preserve">2.2.1 </w:t>
      </w:r>
      <w:r>
        <w:rPr>
          <w:rFonts w:ascii="Times New Roman" w:eastAsia="Times New Roman" w:hAnsi="Times New Roman" w:cs="Times New Roman"/>
          <w:b/>
          <w:bCs/>
          <w:i/>
          <w:color w:val="000000"/>
          <w:sz w:val="28"/>
          <w:szCs w:val="28"/>
        </w:rPr>
        <w:t xml:space="preserve">Методика «Наши </w:t>
      </w:r>
      <w:r w:rsidR="007D122B" w:rsidRPr="00E66840">
        <w:rPr>
          <w:rFonts w:ascii="Times New Roman" w:eastAsia="Times New Roman" w:hAnsi="Times New Roman" w:cs="Times New Roman"/>
          <w:b/>
          <w:bCs/>
          <w:i/>
          <w:color w:val="000000"/>
          <w:sz w:val="28"/>
          <w:szCs w:val="28"/>
        </w:rPr>
        <w:t>отношения»</w:t>
      </w:r>
      <w:r w:rsidR="00787DE2" w:rsidRPr="00E66840">
        <w:rPr>
          <w:rFonts w:ascii="Times New Roman" w:eastAsia="Times New Roman" w:hAnsi="Times New Roman" w:cs="Times New Roman"/>
          <w:b/>
          <w:bCs/>
          <w:i/>
          <w:color w:val="000000"/>
          <w:sz w:val="28"/>
          <w:szCs w:val="28"/>
        </w:rPr>
        <w:t xml:space="preserve"> </w:t>
      </w:r>
      <w:r w:rsidR="007D122B" w:rsidRPr="00E66840">
        <w:rPr>
          <w:rFonts w:ascii="Times New Roman" w:eastAsia="Times New Roman" w:hAnsi="Times New Roman" w:cs="Times New Roman"/>
          <w:b/>
          <w:bCs/>
          <w:i/>
          <w:color w:val="000000"/>
          <w:sz w:val="28"/>
          <w:szCs w:val="28"/>
        </w:rPr>
        <w:t>(составлена по кн.: Фридман Л.М. и др. Изучение личности учащегося и ученических коллективов.</w:t>
      </w:r>
      <w:proofErr w:type="gramEnd"/>
      <w:r w:rsidR="007D122B" w:rsidRPr="00E66840">
        <w:rPr>
          <w:rFonts w:ascii="Times New Roman" w:eastAsia="Times New Roman" w:hAnsi="Times New Roman" w:cs="Times New Roman"/>
          <w:b/>
          <w:bCs/>
          <w:i/>
          <w:color w:val="000000"/>
          <w:sz w:val="28"/>
          <w:szCs w:val="28"/>
        </w:rPr>
        <w:t xml:space="preserve"> </w:t>
      </w:r>
      <w:proofErr w:type="gramStart"/>
      <w:r w:rsidR="007D122B" w:rsidRPr="00E66840">
        <w:rPr>
          <w:rFonts w:ascii="Times New Roman" w:eastAsia="Times New Roman" w:hAnsi="Times New Roman" w:cs="Times New Roman"/>
          <w:b/>
          <w:bCs/>
          <w:i/>
          <w:color w:val="000000"/>
          <w:sz w:val="28"/>
          <w:szCs w:val="28"/>
        </w:rPr>
        <w:t>М., 1988)</w:t>
      </w:r>
      <w:proofErr w:type="gramEnd"/>
    </w:p>
    <w:p w:rsidR="007D122B" w:rsidRPr="00A92A32" w:rsidRDefault="007D122B" w:rsidP="00A92A32">
      <w:pPr>
        <w:spacing w:after="0" w:line="240" w:lineRule="auto"/>
        <w:ind w:firstLine="567"/>
        <w:jc w:val="both"/>
        <w:rPr>
          <w:rFonts w:ascii="Times New Roman" w:eastAsia="Times New Roman" w:hAnsi="Times New Roman" w:cs="Times New Roman"/>
          <w:bCs/>
          <w:color w:val="000000"/>
          <w:sz w:val="28"/>
          <w:szCs w:val="28"/>
          <w:shd w:val="clear" w:color="auto" w:fill="FFFFFF"/>
        </w:rPr>
      </w:pPr>
      <w:r w:rsidRPr="00A92A32">
        <w:rPr>
          <w:rFonts w:ascii="Times New Roman" w:eastAsia="Times New Roman" w:hAnsi="Times New Roman" w:cs="Times New Roman"/>
          <w:bCs/>
          <w:color w:val="000000"/>
          <w:sz w:val="28"/>
          <w:szCs w:val="28"/>
          <w:u w:val="single"/>
          <w:shd w:val="clear" w:color="auto" w:fill="FFFFFF"/>
        </w:rPr>
        <w:t>Цель:</w:t>
      </w:r>
      <w:r w:rsidRPr="00A92A32">
        <w:rPr>
          <w:rFonts w:ascii="Times New Roman" w:eastAsia="Times New Roman" w:hAnsi="Times New Roman" w:cs="Times New Roman"/>
          <w:bCs/>
          <w:color w:val="000000"/>
          <w:sz w:val="28"/>
          <w:szCs w:val="28"/>
          <w:shd w:val="clear" w:color="auto" w:fill="FFFFFF"/>
        </w:rPr>
        <w:t xml:space="preserve"> выявить степень удовлетворенности учащихся различными сторонами жизни коллектива.</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bCs/>
          <w:color w:val="000000"/>
          <w:sz w:val="28"/>
          <w:szCs w:val="28"/>
          <w:u w:val="single"/>
        </w:rPr>
        <w:t>Ход проведения.</w:t>
      </w:r>
      <w:r w:rsidRPr="00A92A32">
        <w:rPr>
          <w:rFonts w:ascii="Times New Roman" w:eastAsia="Times New Roman" w:hAnsi="Times New Roman" w:cs="Times New Roman"/>
          <w:bCs/>
          <w:color w:val="000000"/>
          <w:sz w:val="28"/>
          <w:szCs w:val="28"/>
        </w:rPr>
        <w:t xml:space="preserve"> Школьнику предлагается ознакомиться с шестью утверждениями. Нужно записать номер того утве</w:t>
      </w:r>
      <w:r w:rsidRPr="00A92A32">
        <w:rPr>
          <w:rFonts w:ascii="Times New Roman" w:eastAsia="Times New Roman" w:hAnsi="Times New Roman" w:cs="Times New Roman"/>
          <w:color w:val="000000"/>
          <w:sz w:val="28"/>
          <w:szCs w:val="28"/>
        </w:rPr>
        <w:t>рждения, которое больше всего совпадает с его мнением. Может быть</w:t>
      </w:r>
      <w:r w:rsidR="00E66840">
        <w:rPr>
          <w:rFonts w:ascii="Times New Roman" w:eastAsia="Times New Roman" w:hAnsi="Times New Roman" w:cs="Times New Roman"/>
          <w:color w:val="000000"/>
          <w:sz w:val="28"/>
          <w:szCs w:val="28"/>
        </w:rPr>
        <w:t>,</w:t>
      </w:r>
      <w:r w:rsidRPr="00A92A32">
        <w:rPr>
          <w:rFonts w:ascii="Times New Roman" w:eastAsia="Times New Roman" w:hAnsi="Times New Roman" w:cs="Times New Roman"/>
          <w:color w:val="000000"/>
          <w:sz w:val="28"/>
          <w:szCs w:val="28"/>
        </w:rPr>
        <w:t xml:space="preserve"> выявление различных сфер взаимоотношений детей в коллективе. Например, для изучения взаимоприемлемости друг друга (дружбы, сплоченности) или, наоборот, конфликтности может быть предложена серия утверждений:</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1. Наш класс очень дружный и сплоченный.</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2. Наш класс дружный.</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3. В нашем классе нет ссор, но каждый существует сам по себе.</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4. В нашем классе иногда бывают ссоры, но конфликтным наш класс назвать нельзя.</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5. Наш класс недружный, часто возникают ссоры.</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6. Наш класс очень недружный. Трудно учиться в таком классе.</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Другая серия утверждений позволяет выявить состояние взаимопомощи (или ее отсутствие):</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1. В нашем классе принято помогать без напоминания.</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2. В нашем классе помощь оказывается только своим друзьям.</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3. В нашем классе помогают только тогда, когда об этом</w:t>
      </w:r>
      <w:r w:rsidR="00787DE2" w:rsidRPr="00A92A32">
        <w:rPr>
          <w:rFonts w:ascii="Times New Roman" w:eastAsia="Times New Roman" w:hAnsi="Times New Roman" w:cs="Times New Roman"/>
          <w:color w:val="000000"/>
          <w:sz w:val="24"/>
          <w:szCs w:val="24"/>
        </w:rPr>
        <w:t xml:space="preserve"> </w:t>
      </w:r>
      <w:r w:rsidRPr="00A92A32">
        <w:rPr>
          <w:rFonts w:ascii="Times New Roman" w:eastAsia="Times New Roman" w:hAnsi="Times New Roman" w:cs="Times New Roman"/>
          <w:color w:val="000000"/>
          <w:sz w:val="24"/>
          <w:szCs w:val="24"/>
        </w:rPr>
        <w:t>просит сам ученик.</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4. В нашем классе помощь оказывается только тогда, когда требует учитель.</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5. В нашем классе не принято помогать друг другу.</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4"/>
          <w:szCs w:val="24"/>
        </w:rPr>
      </w:pPr>
      <w:r w:rsidRPr="00A92A32">
        <w:rPr>
          <w:rFonts w:ascii="Times New Roman" w:eastAsia="Times New Roman" w:hAnsi="Times New Roman" w:cs="Times New Roman"/>
          <w:color w:val="000000"/>
          <w:sz w:val="24"/>
          <w:szCs w:val="24"/>
        </w:rPr>
        <w:t>6. В нашем классе отказываются помогать друг другу.</w:t>
      </w:r>
    </w:p>
    <w:p w:rsidR="00787DE2" w:rsidRPr="00A92A32" w:rsidRDefault="00787DE2" w:rsidP="00A92A32">
      <w:pPr>
        <w:shd w:val="clear" w:color="auto" w:fill="FFFFFF"/>
        <w:spacing w:after="0" w:line="240" w:lineRule="auto"/>
        <w:jc w:val="both"/>
        <w:rPr>
          <w:rFonts w:ascii="Times New Roman" w:eastAsia="Times New Roman" w:hAnsi="Times New Roman" w:cs="Times New Roman"/>
          <w:color w:val="000000"/>
          <w:sz w:val="24"/>
          <w:szCs w:val="24"/>
        </w:rPr>
      </w:pP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u w:val="single"/>
        </w:rPr>
        <w:t>Обработка и интерпретация результатов.</w:t>
      </w:r>
      <w:r w:rsidRPr="00A92A32">
        <w:rPr>
          <w:rFonts w:ascii="Times New Roman" w:eastAsia="Times New Roman" w:hAnsi="Times New Roman" w:cs="Times New Roman"/>
          <w:color w:val="000000"/>
          <w:sz w:val="28"/>
          <w:szCs w:val="28"/>
        </w:rPr>
        <w:t xml:space="preserve"> Те суждения, которые отмечены большинством учащихся, свидетельствуют об определенных взаимоотношениях в коллективе. В то же время мнение конкретного ученика показывает, как ощущает он себя в системе этих отношений.</w:t>
      </w:r>
    </w:p>
    <w:p w:rsidR="007D122B" w:rsidRPr="00E66840" w:rsidRDefault="00E66840" w:rsidP="00A92A32">
      <w:pPr>
        <w:shd w:val="clear" w:color="auto" w:fill="FFFFFF"/>
        <w:spacing w:after="0" w:line="240" w:lineRule="auto"/>
        <w:ind w:firstLine="567"/>
        <w:jc w:val="both"/>
        <w:outlineLvl w:val="2"/>
        <w:rPr>
          <w:rFonts w:ascii="Times New Roman" w:eastAsia="Times New Roman" w:hAnsi="Times New Roman" w:cs="Times New Roman"/>
          <w:b/>
          <w:i/>
          <w:color w:val="000000"/>
          <w:sz w:val="28"/>
          <w:szCs w:val="28"/>
        </w:rPr>
      </w:pPr>
      <w:r w:rsidRPr="00E66840">
        <w:rPr>
          <w:rFonts w:ascii="Times New Roman" w:eastAsia="Times New Roman" w:hAnsi="Times New Roman" w:cs="Times New Roman"/>
          <w:b/>
          <w:bCs/>
          <w:i/>
          <w:color w:val="000000"/>
          <w:sz w:val="28"/>
          <w:szCs w:val="28"/>
        </w:rPr>
        <w:t xml:space="preserve">2.2.2. Методика «Психологическая </w:t>
      </w:r>
      <w:r w:rsidR="007D122B" w:rsidRPr="00E66840">
        <w:rPr>
          <w:rFonts w:ascii="Times New Roman" w:eastAsia="Times New Roman" w:hAnsi="Times New Roman" w:cs="Times New Roman"/>
          <w:b/>
          <w:bCs/>
          <w:i/>
          <w:color w:val="000000"/>
          <w:sz w:val="28"/>
          <w:szCs w:val="28"/>
        </w:rPr>
        <w:t>атмосфера в коллективе»</w:t>
      </w:r>
      <w:r w:rsidR="00787DE2" w:rsidRPr="00E66840">
        <w:rPr>
          <w:rFonts w:ascii="Times New Roman" w:eastAsia="Times New Roman" w:hAnsi="Times New Roman" w:cs="Times New Roman"/>
          <w:b/>
          <w:bCs/>
          <w:i/>
          <w:color w:val="000000"/>
          <w:sz w:val="28"/>
          <w:szCs w:val="28"/>
        </w:rPr>
        <w:t xml:space="preserve"> </w:t>
      </w:r>
      <w:r w:rsidR="007D122B" w:rsidRPr="00E66840">
        <w:rPr>
          <w:rFonts w:ascii="Times New Roman" w:eastAsia="Times New Roman" w:hAnsi="Times New Roman" w:cs="Times New Roman"/>
          <w:b/>
          <w:bCs/>
          <w:i/>
          <w:color w:val="000000"/>
          <w:sz w:val="28"/>
          <w:szCs w:val="28"/>
        </w:rPr>
        <w:t xml:space="preserve">(подготовлена Л.Г. </w:t>
      </w:r>
      <w:proofErr w:type="spellStart"/>
      <w:r w:rsidR="007D122B" w:rsidRPr="00E66840">
        <w:rPr>
          <w:rFonts w:ascii="Times New Roman" w:eastAsia="Times New Roman" w:hAnsi="Times New Roman" w:cs="Times New Roman"/>
          <w:b/>
          <w:bCs/>
          <w:i/>
          <w:color w:val="000000"/>
          <w:sz w:val="28"/>
          <w:szCs w:val="28"/>
        </w:rPr>
        <w:t>Жедуновой</w:t>
      </w:r>
      <w:proofErr w:type="spellEnd"/>
      <w:r w:rsidR="007D122B" w:rsidRPr="00E66840">
        <w:rPr>
          <w:rFonts w:ascii="Times New Roman" w:eastAsia="Times New Roman" w:hAnsi="Times New Roman" w:cs="Times New Roman"/>
          <w:b/>
          <w:bCs/>
          <w:i/>
          <w:color w:val="000000"/>
          <w:sz w:val="28"/>
          <w:szCs w:val="28"/>
        </w:rPr>
        <w:t>)</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bCs/>
          <w:color w:val="000000"/>
          <w:sz w:val="28"/>
          <w:szCs w:val="28"/>
          <w:u w:val="single"/>
        </w:rPr>
        <w:t>Цель:</w:t>
      </w:r>
      <w:r w:rsidRPr="00A92A32">
        <w:rPr>
          <w:rFonts w:ascii="Times New Roman" w:eastAsia="Times New Roman" w:hAnsi="Times New Roman" w:cs="Times New Roman"/>
          <w:bCs/>
          <w:color w:val="000000"/>
          <w:sz w:val="28"/>
          <w:szCs w:val="28"/>
        </w:rPr>
        <w:t xml:space="preserve"> изучить психологическую атмосферу в коллективе.</w:t>
      </w: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u w:val="single"/>
        </w:rPr>
        <w:lastRenderedPageBreak/>
        <w:t>Ход проведения.</w:t>
      </w:r>
      <w:r w:rsidRPr="00A92A32">
        <w:rPr>
          <w:rFonts w:ascii="Times New Roman" w:eastAsia="Times New Roman" w:hAnsi="Times New Roman" w:cs="Times New Roman"/>
          <w:color w:val="000000"/>
          <w:sz w:val="28"/>
          <w:szCs w:val="28"/>
        </w:rPr>
        <w:t xml:space="preserve"> Каждому педагогу, школьнику предлагается оценить состояние психологической атмосферы в коллективе по девятибалльной системе. Оцениваются полярные качества:</w:t>
      </w:r>
    </w:p>
    <w:p w:rsidR="007D122B" w:rsidRPr="00A92A32" w:rsidRDefault="007D122B" w:rsidP="00A92A32">
      <w:pPr>
        <w:shd w:val="clear" w:color="auto" w:fill="FFFFFF"/>
        <w:spacing w:after="0" w:line="240" w:lineRule="auto"/>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9 8 7 6 5 4 3 2 1</w:t>
      </w:r>
    </w:p>
    <w:tbl>
      <w:tblPr>
        <w:tblStyle w:val="a8"/>
        <w:tblpPr w:leftFromText="180" w:rightFromText="180" w:vertAnchor="text" w:tblpY="1"/>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5003"/>
      </w:tblGrid>
      <w:tr w:rsidR="00CD2CB1" w:rsidRPr="00A92A32" w:rsidTr="00CD2CB1">
        <w:trPr>
          <w:trHeight w:val="300"/>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Дружелюбие</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Враждебность</w:t>
            </w:r>
          </w:p>
        </w:tc>
      </w:tr>
      <w:tr w:rsidR="00CD2CB1" w:rsidRPr="00A92A32" w:rsidTr="00CD2CB1">
        <w:trPr>
          <w:trHeight w:val="270"/>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Согласие</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Несогласие</w:t>
            </w:r>
          </w:p>
        </w:tc>
      </w:tr>
      <w:tr w:rsidR="00CD2CB1" w:rsidRPr="00A92A32" w:rsidTr="00CD2CB1">
        <w:trPr>
          <w:trHeight w:val="300"/>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Удовлетворенность</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Неудовлетворенность</w:t>
            </w:r>
          </w:p>
        </w:tc>
      </w:tr>
      <w:tr w:rsidR="00CD2CB1" w:rsidRPr="00A92A32" w:rsidTr="00CD2CB1">
        <w:trPr>
          <w:trHeight w:val="240"/>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Увлеченность</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Равнодушие</w:t>
            </w:r>
          </w:p>
        </w:tc>
      </w:tr>
      <w:tr w:rsidR="00CD2CB1" w:rsidRPr="00A92A32" w:rsidTr="00CD2CB1">
        <w:trPr>
          <w:trHeight w:val="300"/>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Результативность</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proofErr w:type="spellStart"/>
            <w:r w:rsidRPr="00A92A32">
              <w:rPr>
                <w:rFonts w:ascii="Times New Roman" w:eastAsia="Times New Roman" w:hAnsi="Times New Roman" w:cs="Times New Roman"/>
                <w:color w:val="000000"/>
                <w:sz w:val="20"/>
                <w:szCs w:val="20"/>
              </w:rPr>
              <w:t>Нерезультативность</w:t>
            </w:r>
            <w:proofErr w:type="spellEnd"/>
          </w:p>
        </w:tc>
      </w:tr>
      <w:tr w:rsidR="00CD2CB1" w:rsidRPr="00A92A32" w:rsidTr="00CD2CB1">
        <w:trPr>
          <w:trHeight w:val="255"/>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Теплота взаимоотношений</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Холодность взаимоотношений</w:t>
            </w:r>
          </w:p>
        </w:tc>
      </w:tr>
      <w:tr w:rsidR="00CD2CB1" w:rsidRPr="00A92A32" w:rsidTr="00CD2CB1">
        <w:trPr>
          <w:trHeight w:val="270"/>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Сотрудничество</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Отсутствие сотрудничества</w:t>
            </w:r>
          </w:p>
        </w:tc>
      </w:tr>
      <w:tr w:rsidR="00CD2CB1" w:rsidRPr="00A92A32" w:rsidTr="00CD2CB1">
        <w:trPr>
          <w:trHeight w:val="210"/>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Взаимная поддержка</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Недоброжелательность</w:t>
            </w:r>
          </w:p>
        </w:tc>
      </w:tr>
      <w:tr w:rsidR="00CD2CB1" w:rsidRPr="00A92A32" w:rsidTr="00CD2CB1">
        <w:trPr>
          <w:trHeight w:val="300"/>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Занимательность</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Скука</w:t>
            </w:r>
          </w:p>
        </w:tc>
      </w:tr>
      <w:tr w:rsidR="00CD2CB1" w:rsidRPr="00A92A32" w:rsidTr="00CD2CB1">
        <w:trPr>
          <w:trHeight w:val="191"/>
        </w:trPr>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r w:rsidRPr="00A92A32">
              <w:rPr>
                <w:rFonts w:ascii="Times New Roman" w:eastAsia="Times New Roman" w:hAnsi="Times New Roman" w:cs="Times New Roman"/>
                <w:color w:val="000000"/>
                <w:sz w:val="20"/>
                <w:szCs w:val="20"/>
              </w:rPr>
              <w:t>Успешность</w:t>
            </w:r>
          </w:p>
        </w:tc>
        <w:tc>
          <w:tcPr>
            <w:tcW w:w="0" w:type="auto"/>
            <w:vAlign w:val="center"/>
            <w:hideMark/>
          </w:tcPr>
          <w:p w:rsidR="00CD2CB1" w:rsidRPr="00A92A32" w:rsidRDefault="00CD2CB1" w:rsidP="00A92A32">
            <w:pPr>
              <w:jc w:val="both"/>
              <w:rPr>
                <w:rFonts w:ascii="Times New Roman" w:eastAsia="Times New Roman" w:hAnsi="Times New Roman" w:cs="Times New Roman"/>
                <w:color w:val="000000"/>
                <w:sz w:val="20"/>
                <w:szCs w:val="20"/>
              </w:rPr>
            </w:pPr>
            <w:proofErr w:type="spellStart"/>
            <w:r w:rsidRPr="00A92A32">
              <w:rPr>
                <w:rFonts w:ascii="Times New Roman" w:eastAsia="Times New Roman" w:hAnsi="Times New Roman" w:cs="Times New Roman"/>
                <w:color w:val="000000"/>
                <w:sz w:val="20"/>
                <w:szCs w:val="20"/>
              </w:rPr>
              <w:t>Неуспешность</w:t>
            </w:r>
            <w:proofErr w:type="spellEnd"/>
          </w:p>
        </w:tc>
      </w:tr>
    </w:tbl>
    <w:p w:rsidR="00CD2CB1" w:rsidRPr="00A92A32" w:rsidRDefault="00CD2CB1"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7D122B" w:rsidRPr="00A92A32" w:rsidRDefault="007D122B"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92A32">
        <w:rPr>
          <w:rFonts w:ascii="Times New Roman" w:eastAsia="Times New Roman" w:hAnsi="Times New Roman" w:cs="Times New Roman"/>
          <w:color w:val="000000"/>
          <w:sz w:val="28"/>
          <w:szCs w:val="28"/>
        </w:rPr>
        <w:t>Чем выше балл, тем выше оценка психологического климата, и наоборот. Анализ результатов предполагает субъективные оценки состояния психологического климата и их сравнение между собой, а также вычисление средней для коллектива оценки атмосферы.</w:t>
      </w:r>
    </w:p>
    <w:p w:rsidR="00A92A32" w:rsidRPr="00A92A32" w:rsidRDefault="00A92A32"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A92A32" w:rsidRPr="00A92A32" w:rsidRDefault="00A92A32"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A92A32" w:rsidRPr="00A92A32" w:rsidRDefault="00A92A32"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A92A32" w:rsidRPr="00A92A32" w:rsidRDefault="00A92A32" w:rsidP="00A92A32">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A92A32" w:rsidRDefault="00A92A32" w:rsidP="00A92A32">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rPr>
      </w:pPr>
    </w:p>
    <w:p w:rsidR="00E66840" w:rsidRDefault="00E66840" w:rsidP="00A92A32">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rPr>
      </w:pPr>
    </w:p>
    <w:p w:rsidR="00E66840" w:rsidRDefault="00E66840" w:rsidP="00A92A32">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rPr>
      </w:pPr>
    </w:p>
    <w:p w:rsidR="00E66840" w:rsidRDefault="00E66840" w:rsidP="00A92A32">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rPr>
      </w:pPr>
    </w:p>
    <w:p w:rsidR="00E66840" w:rsidRDefault="00E66840" w:rsidP="00A92A32">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rPr>
      </w:pPr>
    </w:p>
    <w:p w:rsidR="00E66840" w:rsidRDefault="00E66840" w:rsidP="00A92A32">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rPr>
      </w:pPr>
    </w:p>
    <w:p w:rsidR="00E66840" w:rsidRDefault="00E66840" w:rsidP="00A92A32">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rPr>
      </w:pPr>
    </w:p>
    <w:p w:rsidR="00A92A32" w:rsidRDefault="00A92A32" w:rsidP="00A92A32">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A92A32">
        <w:rPr>
          <w:rFonts w:ascii="Times New Roman" w:eastAsia="Times New Roman" w:hAnsi="Times New Roman" w:cs="Times New Roman"/>
          <w:b/>
          <w:bCs/>
          <w:color w:val="000000"/>
          <w:kern w:val="36"/>
          <w:sz w:val="28"/>
          <w:szCs w:val="28"/>
        </w:rPr>
        <w:t>Используемая литература:</w:t>
      </w:r>
    </w:p>
    <w:p w:rsidR="00147C98" w:rsidRPr="00A92A32" w:rsidRDefault="00147C98" w:rsidP="00A92A32">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rPr>
      </w:pPr>
    </w:p>
    <w:p w:rsidR="00A92A32" w:rsidRPr="00A92A32" w:rsidRDefault="00A92A32" w:rsidP="00147C98">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r w:rsidRPr="00A92A32">
        <w:rPr>
          <w:rFonts w:ascii="Times New Roman" w:eastAsia="Times New Roman" w:hAnsi="Times New Roman" w:cs="Times New Roman"/>
          <w:bCs/>
          <w:color w:val="000000"/>
          <w:kern w:val="36"/>
          <w:sz w:val="28"/>
          <w:szCs w:val="28"/>
        </w:rPr>
        <w:t xml:space="preserve">1. </w:t>
      </w:r>
      <w:proofErr w:type="spellStart"/>
      <w:r w:rsidRPr="00A92A32">
        <w:rPr>
          <w:rFonts w:ascii="Times New Roman" w:eastAsia="Times New Roman" w:hAnsi="Times New Roman" w:cs="Times New Roman"/>
          <w:bCs/>
          <w:color w:val="000000"/>
          <w:kern w:val="36"/>
          <w:sz w:val="28"/>
          <w:szCs w:val="28"/>
        </w:rPr>
        <w:t>Байбородова</w:t>
      </w:r>
      <w:proofErr w:type="spellEnd"/>
      <w:r w:rsidRPr="00A92A32">
        <w:rPr>
          <w:rFonts w:ascii="Times New Roman" w:eastAsia="Times New Roman" w:hAnsi="Times New Roman" w:cs="Times New Roman"/>
          <w:bCs/>
          <w:color w:val="000000"/>
          <w:kern w:val="36"/>
          <w:sz w:val="28"/>
          <w:szCs w:val="28"/>
        </w:rPr>
        <w:t xml:space="preserve"> Л.В., Рожков М.И. Воспитательный процесс в современной школе</w:t>
      </w:r>
      <w:r w:rsidR="007446E2">
        <w:rPr>
          <w:rFonts w:ascii="Times New Roman" w:eastAsia="Times New Roman" w:hAnsi="Times New Roman" w:cs="Times New Roman"/>
          <w:bCs/>
          <w:color w:val="000000"/>
          <w:kern w:val="36"/>
          <w:sz w:val="28"/>
          <w:szCs w:val="28"/>
        </w:rPr>
        <w:t>.</w:t>
      </w:r>
      <w:r w:rsidRPr="00A92A32">
        <w:rPr>
          <w:rFonts w:ascii="Times New Roman" w:eastAsia="Times New Roman" w:hAnsi="Times New Roman" w:cs="Times New Roman"/>
          <w:bCs/>
          <w:color w:val="000000"/>
          <w:kern w:val="36"/>
          <w:sz w:val="28"/>
          <w:szCs w:val="28"/>
        </w:rPr>
        <w:t xml:space="preserve"> - Ярославль, 1997.</w:t>
      </w:r>
    </w:p>
    <w:p w:rsidR="00A92A32" w:rsidRPr="00A92A32" w:rsidRDefault="00A92A32" w:rsidP="00147C98">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r w:rsidRPr="00A92A32">
        <w:rPr>
          <w:rFonts w:ascii="Times New Roman" w:eastAsia="Times New Roman" w:hAnsi="Times New Roman" w:cs="Times New Roman"/>
          <w:bCs/>
          <w:color w:val="000000"/>
          <w:kern w:val="36"/>
          <w:sz w:val="28"/>
          <w:szCs w:val="28"/>
        </w:rPr>
        <w:t>2. Воспитательный процесс: изучение эффективности. Методические рекомендации</w:t>
      </w:r>
      <w:proofErr w:type="gramStart"/>
      <w:r w:rsidRPr="00A92A32">
        <w:rPr>
          <w:rFonts w:ascii="Times New Roman" w:eastAsia="Times New Roman" w:hAnsi="Times New Roman" w:cs="Times New Roman"/>
          <w:bCs/>
          <w:color w:val="000000"/>
          <w:kern w:val="36"/>
          <w:sz w:val="28"/>
          <w:szCs w:val="28"/>
        </w:rPr>
        <w:t xml:space="preserve"> / П</w:t>
      </w:r>
      <w:proofErr w:type="gramEnd"/>
      <w:r w:rsidRPr="00A92A32">
        <w:rPr>
          <w:rFonts w:ascii="Times New Roman" w:eastAsia="Times New Roman" w:hAnsi="Times New Roman" w:cs="Times New Roman"/>
          <w:bCs/>
          <w:color w:val="000000"/>
          <w:kern w:val="36"/>
          <w:sz w:val="28"/>
          <w:szCs w:val="28"/>
        </w:rPr>
        <w:t>од ред. Е. Н. Степанова.- М.: ТЦ «Сфера», 2001.</w:t>
      </w:r>
    </w:p>
    <w:p w:rsidR="00A92A32" w:rsidRPr="00A92A32" w:rsidRDefault="00A92A32" w:rsidP="00147C98">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r w:rsidRPr="00A92A32">
        <w:rPr>
          <w:rFonts w:ascii="Times New Roman" w:eastAsia="Times New Roman" w:hAnsi="Times New Roman" w:cs="Times New Roman"/>
          <w:bCs/>
          <w:color w:val="000000"/>
          <w:kern w:val="36"/>
          <w:sz w:val="28"/>
          <w:szCs w:val="28"/>
        </w:rPr>
        <w:t>3. Монахов Н.И. Изучение эффективности воспитания: теория и методика. - М., 1981</w:t>
      </w:r>
      <w:r w:rsidR="00147C98">
        <w:rPr>
          <w:rFonts w:ascii="Times New Roman" w:eastAsia="Times New Roman" w:hAnsi="Times New Roman" w:cs="Times New Roman"/>
          <w:bCs/>
          <w:color w:val="000000"/>
          <w:kern w:val="36"/>
          <w:sz w:val="28"/>
          <w:szCs w:val="28"/>
        </w:rPr>
        <w:t>.</w:t>
      </w:r>
    </w:p>
    <w:p w:rsidR="00A92A32" w:rsidRPr="00A92A32" w:rsidRDefault="00A92A32" w:rsidP="00147C98">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r w:rsidRPr="00A92A32">
        <w:rPr>
          <w:rFonts w:ascii="Times New Roman" w:eastAsia="Times New Roman" w:hAnsi="Times New Roman" w:cs="Times New Roman"/>
          <w:bCs/>
          <w:color w:val="000000"/>
          <w:kern w:val="36"/>
          <w:sz w:val="28"/>
          <w:szCs w:val="28"/>
        </w:rPr>
        <w:t xml:space="preserve">4. </w:t>
      </w:r>
      <w:proofErr w:type="spellStart"/>
      <w:r w:rsidRPr="00A92A32">
        <w:rPr>
          <w:rFonts w:ascii="Times New Roman" w:eastAsia="Times New Roman" w:hAnsi="Times New Roman" w:cs="Times New Roman"/>
          <w:bCs/>
          <w:color w:val="000000"/>
          <w:kern w:val="36"/>
          <w:sz w:val="28"/>
          <w:szCs w:val="28"/>
        </w:rPr>
        <w:t>Подласый</w:t>
      </w:r>
      <w:proofErr w:type="spellEnd"/>
      <w:r w:rsidRPr="00A92A32">
        <w:rPr>
          <w:rFonts w:ascii="Times New Roman" w:eastAsia="Times New Roman" w:hAnsi="Times New Roman" w:cs="Times New Roman"/>
          <w:bCs/>
          <w:color w:val="000000"/>
          <w:kern w:val="36"/>
          <w:sz w:val="28"/>
          <w:szCs w:val="28"/>
        </w:rPr>
        <w:t xml:space="preserve"> И.П. Педагогика. Учебник для студентов </w:t>
      </w:r>
      <w:proofErr w:type="spellStart"/>
      <w:r w:rsidRPr="00A92A32">
        <w:rPr>
          <w:rFonts w:ascii="Times New Roman" w:eastAsia="Times New Roman" w:hAnsi="Times New Roman" w:cs="Times New Roman"/>
          <w:bCs/>
          <w:color w:val="000000"/>
          <w:kern w:val="36"/>
          <w:sz w:val="28"/>
          <w:szCs w:val="28"/>
        </w:rPr>
        <w:t>высш</w:t>
      </w:r>
      <w:proofErr w:type="spellEnd"/>
      <w:r w:rsidRPr="00A92A32">
        <w:rPr>
          <w:rFonts w:ascii="Times New Roman" w:eastAsia="Times New Roman" w:hAnsi="Times New Roman" w:cs="Times New Roman"/>
          <w:bCs/>
          <w:color w:val="000000"/>
          <w:kern w:val="36"/>
          <w:sz w:val="28"/>
          <w:szCs w:val="28"/>
        </w:rPr>
        <w:t xml:space="preserve">. </w:t>
      </w:r>
      <w:proofErr w:type="spellStart"/>
      <w:r w:rsidRPr="00A92A32">
        <w:rPr>
          <w:rFonts w:ascii="Times New Roman" w:eastAsia="Times New Roman" w:hAnsi="Times New Roman" w:cs="Times New Roman"/>
          <w:bCs/>
          <w:color w:val="000000"/>
          <w:kern w:val="36"/>
          <w:sz w:val="28"/>
          <w:szCs w:val="28"/>
        </w:rPr>
        <w:t>пед</w:t>
      </w:r>
      <w:proofErr w:type="spellEnd"/>
      <w:r w:rsidRPr="00A92A32">
        <w:rPr>
          <w:rFonts w:ascii="Times New Roman" w:eastAsia="Times New Roman" w:hAnsi="Times New Roman" w:cs="Times New Roman"/>
          <w:bCs/>
          <w:color w:val="000000"/>
          <w:kern w:val="36"/>
          <w:sz w:val="28"/>
          <w:szCs w:val="28"/>
        </w:rPr>
        <w:t>. учеб</w:t>
      </w:r>
      <w:proofErr w:type="gramStart"/>
      <w:r w:rsidRPr="00A92A32">
        <w:rPr>
          <w:rFonts w:ascii="Times New Roman" w:eastAsia="Times New Roman" w:hAnsi="Times New Roman" w:cs="Times New Roman"/>
          <w:bCs/>
          <w:color w:val="000000"/>
          <w:kern w:val="36"/>
          <w:sz w:val="28"/>
          <w:szCs w:val="28"/>
        </w:rPr>
        <w:t>.</w:t>
      </w:r>
      <w:proofErr w:type="gramEnd"/>
      <w:r w:rsidRPr="00A92A32">
        <w:rPr>
          <w:rFonts w:ascii="Times New Roman" w:eastAsia="Times New Roman" w:hAnsi="Times New Roman" w:cs="Times New Roman"/>
          <w:bCs/>
          <w:color w:val="000000"/>
          <w:kern w:val="36"/>
          <w:sz w:val="28"/>
          <w:szCs w:val="28"/>
        </w:rPr>
        <w:t xml:space="preserve"> </w:t>
      </w:r>
      <w:proofErr w:type="gramStart"/>
      <w:r w:rsidRPr="00A92A32">
        <w:rPr>
          <w:rFonts w:ascii="Times New Roman" w:eastAsia="Times New Roman" w:hAnsi="Times New Roman" w:cs="Times New Roman"/>
          <w:bCs/>
          <w:color w:val="000000"/>
          <w:kern w:val="36"/>
          <w:sz w:val="28"/>
          <w:szCs w:val="28"/>
        </w:rPr>
        <w:t>з</w:t>
      </w:r>
      <w:proofErr w:type="gramEnd"/>
      <w:r w:rsidRPr="00A92A32">
        <w:rPr>
          <w:rFonts w:ascii="Times New Roman" w:eastAsia="Times New Roman" w:hAnsi="Times New Roman" w:cs="Times New Roman"/>
          <w:bCs/>
          <w:color w:val="000000"/>
          <w:kern w:val="36"/>
          <w:sz w:val="28"/>
          <w:szCs w:val="28"/>
        </w:rPr>
        <w:t>аведений. - М.,1996.</w:t>
      </w:r>
    </w:p>
    <w:p w:rsidR="00CD2CB1" w:rsidRPr="00A92A32" w:rsidRDefault="00A92A32" w:rsidP="00147C98">
      <w:pPr>
        <w:shd w:val="clear" w:color="auto" w:fill="FFFFFF"/>
        <w:spacing w:after="0" w:line="240" w:lineRule="auto"/>
        <w:jc w:val="both"/>
        <w:outlineLvl w:val="0"/>
        <w:rPr>
          <w:rFonts w:ascii="Times New Roman" w:eastAsia="Times New Roman" w:hAnsi="Times New Roman" w:cs="Times New Roman"/>
          <w:bCs/>
          <w:color w:val="000000"/>
          <w:kern w:val="36"/>
          <w:sz w:val="28"/>
          <w:szCs w:val="28"/>
        </w:rPr>
      </w:pPr>
      <w:r w:rsidRPr="00A92A32">
        <w:rPr>
          <w:rFonts w:ascii="Times New Roman" w:eastAsia="Times New Roman" w:hAnsi="Times New Roman" w:cs="Times New Roman"/>
          <w:bCs/>
          <w:color w:val="000000"/>
          <w:kern w:val="36"/>
          <w:sz w:val="28"/>
          <w:szCs w:val="28"/>
        </w:rPr>
        <w:t>5. Степанова П.В. Мониторинг воспитательной системы школы: возможности и ограничения//</w:t>
      </w:r>
      <w:r w:rsidR="007446E2">
        <w:rPr>
          <w:rFonts w:ascii="Times New Roman" w:eastAsia="Times New Roman" w:hAnsi="Times New Roman" w:cs="Times New Roman"/>
          <w:bCs/>
          <w:color w:val="000000"/>
          <w:kern w:val="36"/>
          <w:sz w:val="28"/>
          <w:szCs w:val="28"/>
        </w:rPr>
        <w:t xml:space="preserve">  </w:t>
      </w:r>
      <w:r w:rsidRPr="00A92A32">
        <w:rPr>
          <w:rFonts w:ascii="Times New Roman" w:eastAsia="Times New Roman" w:hAnsi="Times New Roman" w:cs="Times New Roman"/>
          <w:bCs/>
          <w:color w:val="000000"/>
          <w:kern w:val="36"/>
          <w:sz w:val="28"/>
          <w:szCs w:val="28"/>
        </w:rPr>
        <w:t>Педагогическая диагностика. - 2006. - №4. С.33-38.</w:t>
      </w:r>
    </w:p>
    <w:sectPr w:rsidR="00CD2CB1" w:rsidRPr="00A92A32" w:rsidSect="00A92A32">
      <w:footerReference w:type="default" r:id="rId8"/>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9A" w:rsidRDefault="00B36D9A" w:rsidP="00B36D9A">
      <w:pPr>
        <w:spacing w:after="0" w:line="240" w:lineRule="auto"/>
      </w:pPr>
      <w:r>
        <w:separator/>
      </w:r>
    </w:p>
  </w:endnote>
  <w:endnote w:type="continuationSeparator" w:id="0">
    <w:p w:rsidR="00B36D9A" w:rsidRDefault="00B36D9A" w:rsidP="00B3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526247"/>
      <w:docPartObj>
        <w:docPartGallery w:val="Page Numbers (Bottom of Page)"/>
        <w:docPartUnique/>
      </w:docPartObj>
    </w:sdtPr>
    <w:sdtEndPr/>
    <w:sdtContent>
      <w:p w:rsidR="00C86031" w:rsidRDefault="00C86031">
        <w:pPr>
          <w:pStyle w:val="a6"/>
          <w:jc w:val="right"/>
        </w:pPr>
        <w:r>
          <w:fldChar w:fldCharType="begin"/>
        </w:r>
        <w:r>
          <w:instrText>PAGE   \* MERGEFORMAT</w:instrText>
        </w:r>
        <w:r>
          <w:fldChar w:fldCharType="separate"/>
        </w:r>
        <w:r w:rsidR="00A41CB3">
          <w:rPr>
            <w:noProof/>
          </w:rPr>
          <w:t>2</w:t>
        </w:r>
        <w:r>
          <w:fldChar w:fldCharType="end"/>
        </w:r>
      </w:p>
    </w:sdtContent>
  </w:sdt>
  <w:p w:rsidR="00B36D9A" w:rsidRDefault="00B36D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9A" w:rsidRDefault="00B36D9A" w:rsidP="00B36D9A">
      <w:pPr>
        <w:spacing w:after="0" w:line="240" w:lineRule="auto"/>
      </w:pPr>
      <w:r>
        <w:separator/>
      </w:r>
    </w:p>
  </w:footnote>
  <w:footnote w:type="continuationSeparator" w:id="0">
    <w:p w:rsidR="00B36D9A" w:rsidRDefault="00B36D9A" w:rsidP="00B36D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122B"/>
    <w:rsid w:val="00025273"/>
    <w:rsid w:val="000C5AC2"/>
    <w:rsid w:val="001204F0"/>
    <w:rsid w:val="00147C98"/>
    <w:rsid w:val="001D3332"/>
    <w:rsid w:val="00240C8C"/>
    <w:rsid w:val="00253CD7"/>
    <w:rsid w:val="0038029F"/>
    <w:rsid w:val="00590875"/>
    <w:rsid w:val="005A7D8E"/>
    <w:rsid w:val="00600E51"/>
    <w:rsid w:val="00635FC7"/>
    <w:rsid w:val="007446E2"/>
    <w:rsid w:val="00787DE2"/>
    <w:rsid w:val="007D122B"/>
    <w:rsid w:val="00A41CB3"/>
    <w:rsid w:val="00A92A32"/>
    <w:rsid w:val="00AD5BB2"/>
    <w:rsid w:val="00B36D9A"/>
    <w:rsid w:val="00C86031"/>
    <w:rsid w:val="00CD2CB1"/>
    <w:rsid w:val="00E62189"/>
    <w:rsid w:val="00E66840"/>
    <w:rsid w:val="00F4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8E"/>
  </w:style>
  <w:style w:type="paragraph" w:styleId="1">
    <w:name w:val="heading 1"/>
    <w:basedOn w:val="a"/>
    <w:link w:val="10"/>
    <w:uiPriority w:val="9"/>
    <w:qFormat/>
    <w:rsid w:val="007D12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D12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D12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22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D122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D122B"/>
    <w:rPr>
      <w:rFonts w:ascii="Times New Roman" w:eastAsia="Times New Roman" w:hAnsi="Times New Roman" w:cs="Times New Roman"/>
      <w:b/>
      <w:bCs/>
      <w:sz w:val="27"/>
      <w:szCs w:val="27"/>
    </w:rPr>
  </w:style>
  <w:style w:type="paragraph" w:styleId="a3">
    <w:name w:val="Normal (Web)"/>
    <w:basedOn w:val="a"/>
    <w:uiPriority w:val="99"/>
    <w:unhideWhenUsed/>
    <w:rsid w:val="007D1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122B"/>
  </w:style>
  <w:style w:type="paragraph" w:styleId="a4">
    <w:name w:val="header"/>
    <w:basedOn w:val="a"/>
    <w:link w:val="a5"/>
    <w:uiPriority w:val="99"/>
    <w:unhideWhenUsed/>
    <w:rsid w:val="00B36D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6D9A"/>
  </w:style>
  <w:style w:type="paragraph" w:styleId="a6">
    <w:name w:val="footer"/>
    <w:basedOn w:val="a"/>
    <w:link w:val="a7"/>
    <w:uiPriority w:val="99"/>
    <w:unhideWhenUsed/>
    <w:rsid w:val="00B36D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6D9A"/>
  </w:style>
  <w:style w:type="table" w:styleId="a8">
    <w:name w:val="Table Grid"/>
    <w:basedOn w:val="a1"/>
    <w:uiPriority w:val="59"/>
    <w:rsid w:val="0060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A83D-023D-4218-AAC8-25439852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dns</cp:lastModifiedBy>
  <cp:revision>13</cp:revision>
  <dcterms:created xsi:type="dcterms:W3CDTF">2014-01-10T17:46:00Z</dcterms:created>
  <dcterms:modified xsi:type="dcterms:W3CDTF">2015-05-30T09:37:00Z</dcterms:modified>
</cp:coreProperties>
</file>