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445" w:rsidRPr="00D21445" w:rsidRDefault="00D21445" w:rsidP="00D21445">
      <w:pPr>
        <w:jc w:val="center"/>
        <w:rPr>
          <w:b/>
          <w:sz w:val="28"/>
          <w:szCs w:val="28"/>
        </w:rPr>
      </w:pPr>
    </w:p>
    <w:p w:rsidR="00D21445" w:rsidRPr="00D21445" w:rsidRDefault="008066B1" w:rsidP="00D21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 w:rsidR="00D21445" w:rsidRPr="00D21445">
        <w:rPr>
          <w:b/>
          <w:sz w:val="28"/>
          <w:szCs w:val="28"/>
        </w:rPr>
        <w:t>«Согласовано»</w:t>
      </w:r>
    </w:p>
    <w:p w:rsidR="00D21445" w:rsidRPr="00D21445" w:rsidRDefault="00D21445" w:rsidP="00D21445">
      <w:pPr>
        <w:jc w:val="right"/>
        <w:rPr>
          <w:b/>
          <w:sz w:val="28"/>
          <w:szCs w:val="28"/>
        </w:rPr>
      </w:pPr>
      <w:r w:rsidRPr="00D21445">
        <w:rPr>
          <w:b/>
          <w:sz w:val="28"/>
          <w:szCs w:val="28"/>
        </w:rPr>
        <w:t>заместитель директора по УВР</w:t>
      </w:r>
    </w:p>
    <w:p w:rsidR="00D21445" w:rsidRPr="00D21445" w:rsidRDefault="008066B1" w:rsidP="008066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</w:t>
      </w:r>
      <w:r w:rsidR="00D21445" w:rsidRPr="00D21445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Б</w:t>
      </w:r>
      <w:r w:rsidR="00D21445" w:rsidRPr="00D21445">
        <w:rPr>
          <w:b/>
          <w:sz w:val="28"/>
          <w:szCs w:val="28"/>
        </w:rPr>
        <w:t>ОУ СОШ №1726</w:t>
      </w:r>
    </w:p>
    <w:p w:rsidR="00D21445" w:rsidRPr="00D21445" w:rsidRDefault="008066B1" w:rsidP="008066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</w:t>
      </w:r>
      <w:r w:rsidR="00D21445" w:rsidRPr="00D21445">
        <w:rPr>
          <w:b/>
          <w:sz w:val="28"/>
          <w:szCs w:val="28"/>
        </w:rPr>
        <w:t>(</w:t>
      </w:r>
      <w:proofErr w:type="spellStart"/>
      <w:r w:rsidR="00D21445" w:rsidRPr="00D21445">
        <w:rPr>
          <w:b/>
          <w:sz w:val="28"/>
          <w:szCs w:val="28"/>
        </w:rPr>
        <w:t>Слубская</w:t>
      </w:r>
      <w:proofErr w:type="spellEnd"/>
      <w:r w:rsidR="00D21445" w:rsidRPr="00D21445">
        <w:rPr>
          <w:b/>
          <w:sz w:val="28"/>
          <w:szCs w:val="28"/>
        </w:rPr>
        <w:t xml:space="preserve"> Е.В.)</w:t>
      </w:r>
    </w:p>
    <w:p w:rsidR="00D21445" w:rsidRPr="00D21445" w:rsidRDefault="00D21445" w:rsidP="00D21445">
      <w:pPr>
        <w:jc w:val="right"/>
        <w:rPr>
          <w:b/>
          <w:sz w:val="28"/>
          <w:szCs w:val="28"/>
        </w:rPr>
      </w:pPr>
    </w:p>
    <w:p w:rsidR="00D21445" w:rsidRPr="00D21445" w:rsidRDefault="00D21445" w:rsidP="00D21445">
      <w:pPr>
        <w:jc w:val="center"/>
        <w:rPr>
          <w:b/>
          <w:sz w:val="28"/>
          <w:szCs w:val="28"/>
        </w:rPr>
      </w:pPr>
    </w:p>
    <w:p w:rsidR="00D21445" w:rsidRDefault="00D21445" w:rsidP="00D21445">
      <w:pPr>
        <w:jc w:val="center"/>
        <w:rPr>
          <w:b/>
          <w:sz w:val="28"/>
          <w:szCs w:val="28"/>
        </w:rPr>
      </w:pPr>
    </w:p>
    <w:p w:rsidR="008066B1" w:rsidRDefault="008066B1" w:rsidP="00D21445">
      <w:pPr>
        <w:jc w:val="center"/>
        <w:rPr>
          <w:b/>
          <w:sz w:val="28"/>
          <w:szCs w:val="28"/>
        </w:rPr>
      </w:pPr>
    </w:p>
    <w:p w:rsidR="008066B1" w:rsidRDefault="008066B1" w:rsidP="00D21445">
      <w:pPr>
        <w:jc w:val="center"/>
        <w:rPr>
          <w:b/>
          <w:sz w:val="28"/>
          <w:szCs w:val="28"/>
        </w:rPr>
      </w:pPr>
    </w:p>
    <w:p w:rsidR="008066B1" w:rsidRDefault="008066B1" w:rsidP="00D21445">
      <w:pPr>
        <w:jc w:val="center"/>
        <w:rPr>
          <w:b/>
          <w:sz w:val="28"/>
          <w:szCs w:val="28"/>
        </w:rPr>
      </w:pPr>
    </w:p>
    <w:p w:rsidR="008066B1" w:rsidRDefault="008066B1" w:rsidP="00D21445">
      <w:pPr>
        <w:jc w:val="center"/>
        <w:rPr>
          <w:b/>
          <w:sz w:val="28"/>
          <w:szCs w:val="28"/>
        </w:rPr>
      </w:pPr>
    </w:p>
    <w:p w:rsidR="008066B1" w:rsidRDefault="008066B1" w:rsidP="00D21445">
      <w:pPr>
        <w:jc w:val="center"/>
        <w:rPr>
          <w:b/>
          <w:sz w:val="28"/>
          <w:szCs w:val="28"/>
        </w:rPr>
      </w:pPr>
    </w:p>
    <w:p w:rsidR="008066B1" w:rsidRPr="00D21445" w:rsidRDefault="008066B1" w:rsidP="00D21445">
      <w:pPr>
        <w:jc w:val="center"/>
        <w:rPr>
          <w:b/>
          <w:sz w:val="28"/>
          <w:szCs w:val="28"/>
        </w:rPr>
      </w:pPr>
    </w:p>
    <w:p w:rsidR="00D21445" w:rsidRPr="00D21445" w:rsidRDefault="00D21445" w:rsidP="00D21445">
      <w:pPr>
        <w:jc w:val="center"/>
        <w:rPr>
          <w:b/>
          <w:sz w:val="28"/>
          <w:szCs w:val="28"/>
        </w:rPr>
      </w:pPr>
    </w:p>
    <w:p w:rsidR="00D21445" w:rsidRPr="00D21445" w:rsidRDefault="00D21445" w:rsidP="00D21445">
      <w:pPr>
        <w:jc w:val="center"/>
        <w:rPr>
          <w:b/>
          <w:sz w:val="28"/>
          <w:szCs w:val="28"/>
        </w:rPr>
      </w:pPr>
    </w:p>
    <w:p w:rsidR="00D21445" w:rsidRPr="00D21445" w:rsidRDefault="00D21445" w:rsidP="00D21445">
      <w:pPr>
        <w:jc w:val="center"/>
        <w:rPr>
          <w:b/>
          <w:sz w:val="28"/>
          <w:szCs w:val="28"/>
        </w:rPr>
      </w:pPr>
      <w:r w:rsidRPr="00D21445">
        <w:rPr>
          <w:b/>
          <w:sz w:val="28"/>
          <w:szCs w:val="28"/>
        </w:rPr>
        <w:t>Примерное календарно-тематическое планирование</w:t>
      </w:r>
    </w:p>
    <w:p w:rsidR="00D21445" w:rsidRPr="00D21445" w:rsidRDefault="00D21445" w:rsidP="00D21445">
      <w:pPr>
        <w:jc w:val="center"/>
        <w:rPr>
          <w:b/>
          <w:sz w:val="28"/>
          <w:szCs w:val="28"/>
        </w:rPr>
      </w:pPr>
      <w:r w:rsidRPr="00D21445">
        <w:rPr>
          <w:b/>
          <w:sz w:val="28"/>
          <w:szCs w:val="28"/>
        </w:rPr>
        <w:t>уроков</w:t>
      </w:r>
    </w:p>
    <w:p w:rsidR="00D21445" w:rsidRPr="00D21445" w:rsidRDefault="00D21445" w:rsidP="00D21445">
      <w:pPr>
        <w:jc w:val="center"/>
        <w:rPr>
          <w:b/>
          <w:sz w:val="28"/>
          <w:szCs w:val="28"/>
        </w:rPr>
      </w:pPr>
    </w:p>
    <w:p w:rsidR="00D21445" w:rsidRPr="00D21445" w:rsidRDefault="00D21445" w:rsidP="00D21445">
      <w:pPr>
        <w:jc w:val="center"/>
        <w:rPr>
          <w:b/>
          <w:i/>
          <w:sz w:val="28"/>
          <w:szCs w:val="28"/>
        </w:rPr>
      </w:pPr>
      <w:proofErr w:type="spellStart"/>
      <w:r w:rsidRPr="00D21445">
        <w:rPr>
          <w:b/>
          <w:i/>
          <w:sz w:val="28"/>
          <w:szCs w:val="28"/>
        </w:rPr>
        <w:t>леголаборатория</w:t>
      </w:r>
      <w:proofErr w:type="spellEnd"/>
    </w:p>
    <w:p w:rsidR="00D21445" w:rsidRPr="00D21445" w:rsidRDefault="00D21445" w:rsidP="00D21445">
      <w:pPr>
        <w:jc w:val="center"/>
        <w:rPr>
          <w:b/>
          <w:i/>
          <w:sz w:val="28"/>
          <w:szCs w:val="28"/>
        </w:rPr>
      </w:pPr>
    </w:p>
    <w:p w:rsidR="00D21445" w:rsidRDefault="00D21445" w:rsidP="00D21445">
      <w:pPr>
        <w:jc w:val="center"/>
        <w:rPr>
          <w:b/>
          <w:sz w:val="28"/>
          <w:szCs w:val="28"/>
        </w:rPr>
      </w:pPr>
    </w:p>
    <w:p w:rsidR="008066B1" w:rsidRDefault="008066B1" w:rsidP="00D21445">
      <w:pPr>
        <w:jc w:val="center"/>
        <w:rPr>
          <w:b/>
          <w:sz w:val="28"/>
          <w:szCs w:val="28"/>
        </w:rPr>
      </w:pPr>
    </w:p>
    <w:p w:rsidR="008066B1" w:rsidRDefault="008066B1" w:rsidP="00D21445">
      <w:pPr>
        <w:jc w:val="center"/>
        <w:rPr>
          <w:b/>
          <w:sz w:val="28"/>
          <w:szCs w:val="28"/>
        </w:rPr>
      </w:pPr>
    </w:p>
    <w:p w:rsidR="008066B1" w:rsidRDefault="008066B1" w:rsidP="00D21445">
      <w:pPr>
        <w:jc w:val="center"/>
        <w:rPr>
          <w:b/>
          <w:sz w:val="28"/>
          <w:szCs w:val="28"/>
        </w:rPr>
      </w:pPr>
    </w:p>
    <w:p w:rsidR="008066B1" w:rsidRDefault="008066B1" w:rsidP="005439F0">
      <w:pPr>
        <w:rPr>
          <w:b/>
          <w:sz w:val="28"/>
          <w:szCs w:val="28"/>
        </w:rPr>
      </w:pPr>
    </w:p>
    <w:p w:rsidR="008066B1" w:rsidRPr="00D21445" w:rsidRDefault="008066B1" w:rsidP="005439F0">
      <w:pPr>
        <w:rPr>
          <w:b/>
          <w:sz w:val="28"/>
          <w:szCs w:val="28"/>
        </w:rPr>
      </w:pPr>
    </w:p>
    <w:p w:rsidR="00D21445" w:rsidRPr="00D21445" w:rsidRDefault="008066B1" w:rsidP="005439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Класс:   3</w:t>
      </w:r>
      <w:r w:rsidR="00D21445" w:rsidRPr="00D21445">
        <w:rPr>
          <w:b/>
          <w:sz w:val="28"/>
          <w:szCs w:val="28"/>
        </w:rPr>
        <w:t xml:space="preserve"> «Б»</w:t>
      </w:r>
    </w:p>
    <w:p w:rsidR="00D21445" w:rsidRPr="00D21445" w:rsidRDefault="00D21445" w:rsidP="005439F0">
      <w:pPr>
        <w:rPr>
          <w:b/>
          <w:sz w:val="28"/>
          <w:szCs w:val="28"/>
        </w:rPr>
      </w:pPr>
    </w:p>
    <w:p w:rsidR="00D21445" w:rsidRPr="00D21445" w:rsidRDefault="00D21445" w:rsidP="005439F0">
      <w:pPr>
        <w:rPr>
          <w:b/>
          <w:sz w:val="28"/>
          <w:szCs w:val="28"/>
        </w:rPr>
      </w:pPr>
      <w:r w:rsidRPr="00D21445">
        <w:rPr>
          <w:b/>
          <w:sz w:val="28"/>
          <w:szCs w:val="28"/>
        </w:rPr>
        <w:t>Учитель   Сафронова Г.Л.</w:t>
      </w:r>
    </w:p>
    <w:p w:rsidR="00D21445" w:rsidRPr="00D21445" w:rsidRDefault="00D21445" w:rsidP="005439F0">
      <w:pPr>
        <w:rPr>
          <w:b/>
          <w:sz w:val="28"/>
          <w:szCs w:val="28"/>
        </w:rPr>
      </w:pPr>
    </w:p>
    <w:p w:rsidR="00D21445" w:rsidRPr="00D21445" w:rsidRDefault="00BA1674" w:rsidP="005439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часов в неделю: 1  час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   за год   33</w:t>
      </w:r>
      <w:r w:rsidR="00D21445" w:rsidRPr="00D21445">
        <w:rPr>
          <w:b/>
          <w:sz w:val="28"/>
          <w:szCs w:val="28"/>
        </w:rPr>
        <w:t xml:space="preserve"> часа</w:t>
      </w:r>
    </w:p>
    <w:p w:rsidR="00D21445" w:rsidRPr="00D21445" w:rsidRDefault="00D21445" w:rsidP="005439F0">
      <w:pPr>
        <w:rPr>
          <w:b/>
          <w:sz w:val="28"/>
          <w:szCs w:val="28"/>
        </w:rPr>
      </w:pPr>
    </w:p>
    <w:p w:rsidR="00D21445" w:rsidRPr="00D21445" w:rsidRDefault="00D21445" w:rsidP="005439F0">
      <w:pPr>
        <w:rPr>
          <w:b/>
          <w:sz w:val="28"/>
          <w:szCs w:val="28"/>
        </w:rPr>
      </w:pPr>
    </w:p>
    <w:p w:rsidR="00D21445" w:rsidRPr="00D21445" w:rsidRDefault="00D21445" w:rsidP="005439F0">
      <w:pPr>
        <w:rPr>
          <w:b/>
          <w:sz w:val="28"/>
          <w:szCs w:val="28"/>
        </w:rPr>
      </w:pPr>
    </w:p>
    <w:p w:rsidR="00D21445" w:rsidRDefault="00D21445" w:rsidP="009D1F3C">
      <w:pPr>
        <w:jc w:val="center"/>
        <w:rPr>
          <w:b/>
          <w:sz w:val="28"/>
          <w:szCs w:val="28"/>
        </w:rPr>
      </w:pPr>
    </w:p>
    <w:p w:rsidR="00D21445" w:rsidRDefault="00D21445" w:rsidP="009D1F3C">
      <w:pPr>
        <w:jc w:val="center"/>
        <w:rPr>
          <w:b/>
          <w:sz w:val="28"/>
          <w:szCs w:val="28"/>
        </w:rPr>
      </w:pPr>
    </w:p>
    <w:p w:rsidR="00D21445" w:rsidRDefault="00D21445" w:rsidP="009D1F3C">
      <w:pPr>
        <w:jc w:val="center"/>
        <w:rPr>
          <w:b/>
          <w:sz w:val="28"/>
          <w:szCs w:val="28"/>
        </w:rPr>
      </w:pPr>
    </w:p>
    <w:p w:rsidR="00D21445" w:rsidRDefault="00D21445" w:rsidP="009D1F3C">
      <w:pPr>
        <w:jc w:val="center"/>
        <w:rPr>
          <w:b/>
          <w:sz w:val="28"/>
          <w:szCs w:val="28"/>
        </w:rPr>
      </w:pPr>
    </w:p>
    <w:p w:rsidR="00D21445" w:rsidRDefault="00D21445" w:rsidP="009D1F3C">
      <w:pPr>
        <w:jc w:val="center"/>
        <w:rPr>
          <w:b/>
          <w:sz w:val="28"/>
          <w:szCs w:val="28"/>
        </w:rPr>
      </w:pPr>
    </w:p>
    <w:p w:rsidR="00D21445" w:rsidRDefault="00D21445" w:rsidP="009D1F3C">
      <w:pPr>
        <w:jc w:val="center"/>
        <w:rPr>
          <w:b/>
          <w:sz w:val="28"/>
          <w:szCs w:val="28"/>
        </w:rPr>
      </w:pPr>
    </w:p>
    <w:p w:rsidR="00D21445" w:rsidRDefault="00D21445" w:rsidP="009D1F3C">
      <w:pPr>
        <w:jc w:val="center"/>
        <w:rPr>
          <w:b/>
          <w:sz w:val="28"/>
          <w:szCs w:val="28"/>
        </w:rPr>
      </w:pPr>
    </w:p>
    <w:p w:rsidR="008066B1" w:rsidRDefault="008066B1" w:rsidP="009D1F3C">
      <w:pPr>
        <w:jc w:val="center"/>
        <w:rPr>
          <w:b/>
          <w:sz w:val="28"/>
          <w:szCs w:val="28"/>
        </w:rPr>
      </w:pPr>
    </w:p>
    <w:p w:rsidR="008066B1" w:rsidRDefault="008066B1" w:rsidP="009D1F3C">
      <w:pPr>
        <w:jc w:val="center"/>
        <w:rPr>
          <w:b/>
          <w:sz w:val="28"/>
          <w:szCs w:val="28"/>
        </w:rPr>
      </w:pPr>
    </w:p>
    <w:p w:rsidR="008066B1" w:rsidRDefault="008066B1" w:rsidP="009D1F3C">
      <w:pPr>
        <w:jc w:val="center"/>
        <w:rPr>
          <w:b/>
          <w:sz w:val="28"/>
          <w:szCs w:val="28"/>
        </w:rPr>
      </w:pPr>
    </w:p>
    <w:p w:rsidR="009D1F3C" w:rsidRDefault="009D1F3C" w:rsidP="009D1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записка.</w:t>
      </w:r>
    </w:p>
    <w:p w:rsidR="009D1F3C" w:rsidRDefault="009D1F3C" w:rsidP="009D1F3C">
      <w:pPr>
        <w:pStyle w:val="a3"/>
        <w:rPr>
          <w:sz w:val="24"/>
          <w:szCs w:val="24"/>
        </w:rPr>
      </w:pPr>
    </w:p>
    <w:p w:rsidR="009D1F3C" w:rsidRDefault="009D1F3C" w:rsidP="009D1F3C">
      <w:pPr>
        <w:pStyle w:val="a3"/>
        <w:rPr>
          <w:sz w:val="24"/>
          <w:szCs w:val="24"/>
        </w:rPr>
      </w:pPr>
      <w:r>
        <w:rPr>
          <w:bCs/>
          <w:sz w:val="24"/>
          <w:szCs w:val="24"/>
        </w:rPr>
        <w:t xml:space="preserve">       Программа курса внеурочной деятельности «</w:t>
      </w:r>
      <w:proofErr w:type="spellStart"/>
      <w:r>
        <w:rPr>
          <w:bCs/>
          <w:sz w:val="24"/>
          <w:szCs w:val="24"/>
        </w:rPr>
        <w:t>Легоконструирование</w:t>
      </w:r>
      <w:proofErr w:type="spellEnd"/>
      <w:r>
        <w:rPr>
          <w:bCs/>
          <w:sz w:val="24"/>
          <w:szCs w:val="24"/>
        </w:rPr>
        <w:t xml:space="preserve">» соответствует федеральному компоненту государственного стандарта общего образования. </w:t>
      </w:r>
      <w:r>
        <w:rPr>
          <w:sz w:val="24"/>
          <w:szCs w:val="24"/>
        </w:rPr>
        <w:t>Жизнь современных детей протекает в быстро меняющемся мире, который предъявляет серьезные требования к ним. Как добиться того, чтобы дети знания, полученные в школе, помогали детям в жизни. Одним из вариантов помощи являются междисциплинарные занятия, где дети комплексно используют свои знания. Материал по курсу «</w:t>
      </w:r>
      <w:proofErr w:type="spellStart"/>
      <w:r>
        <w:rPr>
          <w:sz w:val="24"/>
          <w:szCs w:val="24"/>
        </w:rPr>
        <w:t>Легоконструирование</w:t>
      </w:r>
      <w:proofErr w:type="spellEnd"/>
      <w:r>
        <w:rPr>
          <w:sz w:val="24"/>
          <w:szCs w:val="24"/>
        </w:rPr>
        <w:t xml:space="preserve"> строится так, что </w:t>
      </w:r>
      <w:r>
        <w:rPr>
          <w:color w:val="000000"/>
          <w:sz w:val="24"/>
          <w:szCs w:val="24"/>
        </w:rPr>
        <w:t xml:space="preserve">требуются знания практически из всех учебных дисциплин от искусств и истории до математики и естественных наук. </w:t>
      </w:r>
      <w:proofErr w:type="spellStart"/>
      <w:r>
        <w:rPr>
          <w:color w:val="000000"/>
          <w:sz w:val="24"/>
          <w:szCs w:val="24"/>
        </w:rPr>
        <w:t>Межпредметные</w:t>
      </w:r>
      <w:proofErr w:type="spellEnd"/>
      <w:r>
        <w:rPr>
          <w:color w:val="000000"/>
          <w:sz w:val="24"/>
          <w:szCs w:val="24"/>
        </w:rPr>
        <w:t xml:space="preserve"> занятия опираются на естественный интерес к разработке и постройке различных механизмов. Разнообразие конструкторов </w:t>
      </w:r>
      <w:proofErr w:type="spellStart"/>
      <w:r>
        <w:rPr>
          <w:color w:val="000000"/>
          <w:sz w:val="24"/>
          <w:szCs w:val="24"/>
        </w:rPr>
        <w:t>Лего</w:t>
      </w:r>
      <w:proofErr w:type="spellEnd"/>
      <w:r>
        <w:rPr>
          <w:color w:val="000000"/>
          <w:sz w:val="24"/>
          <w:szCs w:val="24"/>
        </w:rPr>
        <w:t xml:space="preserve"> позволяет заниматься с учащимися разного возраста и по разным направлениям (конструирование, программирование, моделирование физических процессов и явлений). Дети с удовольствием посещают занятия, участвуют и побеждают в различных конкурсах.</w:t>
      </w:r>
    </w:p>
    <w:p w:rsidR="009D1F3C" w:rsidRDefault="009D1F3C" w:rsidP="009D1F3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Конструирование теснейшим образом связано с чувственным и интеллектуальным развитием ребенка. Особое значение оно имеет для совершенствования остроты зрения, точности </w:t>
      </w:r>
      <w:proofErr w:type="spellStart"/>
      <w:r>
        <w:rPr>
          <w:sz w:val="24"/>
          <w:szCs w:val="24"/>
        </w:rPr>
        <w:t>цветовосприятия</w:t>
      </w:r>
      <w:proofErr w:type="spellEnd"/>
      <w:r>
        <w:rPr>
          <w:sz w:val="24"/>
          <w:szCs w:val="24"/>
        </w:rPr>
        <w:t>, тактильных качеств, развития мелкой мускулатуры кистей рук, восприятия формы и размеров объекта, пространства. Дети пробуют установить, на что похож предмет и чем он отличается от других; овладевают умением соизмерять ширину, длину, высоту предметов; начинают решать конструктивные задачи «на глаз»; развивают образное мышление; учатся представлять предметы в различных пространственных положениях, мысленно менять их взаимное расположение.  В процессе занятий идет работа над развитием  интеллекта воображения, мелкой моторики, творческих задатков, развитие диалогической и монологической речи, расширение словарного запаса.</w:t>
      </w:r>
      <w:r>
        <w:rPr>
          <w:color w:val="4F4F4F"/>
          <w:sz w:val="24"/>
          <w:szCs w:val="24"/>
        </w:rPr>
        <w:t xml:space="preserve"> </w:t>
      </w:r>
      <w:r>
        <w:rPr>
          <w:sz w:val="24"/>
          <w:szCs w:val="24"/>
        </w:rPr>
        <w:t>Особое внимание уделяется развитию логического и пространственного мышления. Ученики учатся работать с предложенными инструкциями, формируются  умения сотрудничать с партнером, работать в коллективе.</w:t>
      </w:r>
    </w:p>
    <w:p w:rsidR="009D1F3C" w:rsidRDefault="009D1F3C" w:rsidP="009D1F3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Различают три основных вида конструирования: </w:t>
      </w:r>
    </w:p>
    <w:p w:rsidR="009D1F3C" w:rsidRDefault="009D1F3C" w:rsidP="009D1F3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по образцу, </w:t>
      </w:r>
    </w:p>
    <w:p w:rsidR="009D1F3C" w:rsidRDefault="009D1F3C" w:rsidP="009D1F3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по условиям, </w:t>
      </w:r>
    </w:p>
    <w:p w:rsidR="009D1F3C" w:rsidRDefault="009D1F3C" w:rsidP="009D1F3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по замыслу.  </w:t>
      </w:r>
    </w:p>
    <w:p w:rsidR="009D1F3C" w:rsidRDefault="009D1F3C" w:rsidP="009D1F3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Конструирование по образцу — когда есть готовая модель того, что нужно построить (например, изображение или схема). </w:t>
      </w:r>
    </w:p>
    <w:p w:rsidR="009D1F3C" w:rsidRDefault="009D1F3C" w:rsidP="009D1F3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При конструировании по условиям — образца нет, задаются только условия, которым постройка должна соответствовать (например, домик для собачки должен быть маленьким, а для лошадки — большим). </w:t>
      </w:r>
    </w:p>
    <w:p w:rsidR="009D1F3C" w:rsidRDefault="009D1F3C" w:rsidP="009D1F3C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Конструирование по замыслу предполагает, что ребенок сам, без каких-либо внешних ограничений, создаст образ будущего сооружения и воплотит его в материале, который имеется в его распоряжении. Этот тип конструирования лучше остальных развивает творческие способности.</w:t>
      </w:r>
    </w:p>
    <w:p w:rsidR="009D1F3C" w:rsidRDefault="009D1F3C" w:rsidP="009D1F3C"/>
    <w:p w:rsidR="009D1F3C" w:rsidRDefault="009D1F3C" w:rsidP="009D1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Общая характеристика курса</w:t>
      </w:r>
    </w:p>
    <w:p w:rsidR="009D1F3C" w:rsidRDefault="009D1F3C" w:rsidP="009D1F3C">
      <w:pPr>
        <w:jc w:val="center"/>
        <w:rPr>
          <w:b/>
          <w:sz w:val="28"/>
          <w:szCs w:val="28"/>
        </w:rPr>
      </w:pPr>
    </w:p>
    <w:p w:rsidR="009D1F3C" w:rsidRDefault="009D1F3C" w:rsidP="009D1F3C">
      <w:r>
        <w:t xml:space="preserve">            В  основе курса лежит целостный образ окружающего мира, который преломляется через результат деятельности учащихся. Конструирование  как учебный предмет является комплексным и интегративным по своей сути, он предполагает реальные взаимосвязи практически со всеми предметами начальной школы.</w:t>
      </w:r>
    </w:p>
    <w:p w:rsidR="009D1F3C" w:rsidRDefault="009D1F3C" w:rsidP="009D1F3C">
      <w:r>
        <w:rPr>
          <w:bCs/>
        </w:rPr>
        <w:t xml:space="preserve">             Занятия по </w:t>
      </w:r>
      <w:proofErr w:type="spellStart"/>
      <w:r>
        <w:rPr>
          <w:bCs/>
        </w:rPr>
        <w:t>ЛЕГОконструированию</w:t>
      </w:r>
      <w:proofErr w:type="spellEnd"/>
      <w:r>
        <w:t xml:space="preserve"> главным образом направлены на развитие изобразительных, словесных, конструкторских способностей. Все эти направления тесно связаны, и один вид творчества не исключает развитие другого, а вносит разнообразие в </w:t>
      </w:r>
      <w:r>
        <w:lastRenderedPageBreak/>
        <w:t xml:space="preserve">творческую деятельность. Каждый ребенок, участвующий в работе по выполнению предложенного задания, выражает свое отношение к выполненной работе, рассказывает о ходе выполнения задания, о назначении выполненного проекта.  </w:t>
      </w:r>
    </w:p>
    <w:p w:rsidR="009D1F3C" w:rsidRDefault="009D1F3C" w:rsidP="009D1F3C">
      <w:r>
        <w:t xml:space="preserve">        Тематический подход объединяет в одно целое задания из разных областей. Работая над тематической моделью, ученики не только пользуются знаниями, полученными на уроках математики, окружающего мира,  изобразительного искусства, но и углубляют их:</w:t>
      </w:r>
    </w:p>
    <w:p w:rsidR="009D1F3C" w:rsidRDefault="009D1F3C" w:rsidP="009D1F3C">
      <w:pPr>
        <w:numPr>
          <w:ilvl w:val="0"/>
          <w:numId w:val="2"/>
        </w:numPr>
      </w:pPr>
      <w:r>
        <w:rPr>
          <w:b/>
        </w:rPr>
        <w:t>Математика</w:t>
      </w:r>
      <w:r>
        <w:t xml:space="preserve"> – понятие пространства, изображение  объемных фигур,  выполнение расчетов и построение моделей, построение форм с учётом основ геометрии, работа с геометрическими фигурами;</w:t>
      </w:r>
    </w:p>
    <w:p w:rsidR="009D1F3C" w:rsidRDefault="009D1F3C" w:rsidP="009D1F3C">
      <w:pPr>
        <w:numPr>
          <w:ilvl w:val="0"/>
          <w:numId w:val="2"/>
        </w:numPr>
      </w:pPr>
      <w:r>
        <w:rPr>
          <w:b/>
        </w:rPr>
        <w:t xml:space="preserve">Окружающий мир -  </w:t>
      </w:r>
      <w:r>
        <w:t>изучение построек,</w:t>
      </w:r>
      <w:r>
        <w:rPr>
          <w:b/>
        </w:rPr>
        <w:t xml:space="preserve"> </w:t>
      </w:r>
      <w:r>
        <w:t>природных сообществ; рассмотрение и анализ природных форм и конструкций;  изучение природы как источника сырья с учётом экологических проблем, деятельности человека как создателя материально-культурной среды обитания.</w:t>
      </w:r>
    </w:p>
    <w:p w:rsidR="009D1F3C" w:rsidRDefault="009D1F3C" w:rsidP="009D1F3C">
      <w:pPr>
        <w:numPr>
          <w:ilvl w:val="0"/>
          <w:numId w:val="2"/>
        </w:numPr>
      </w:pPr>
      <w:r>
        <w:rPr>
          <w:b/>
          <w:bCs/>
          <w:iCs/>
        </w:rPr>
        <w:t>Родной язык</w:t>
      </w:r>
      <w:r>
        <w:t xml:space="preserve"> – развитие устной речи в процессе анализа заданий и обсуждения результатов практической деятельности (описание конструкции изделия, материалов;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</w:p>
    <w:p w:rsidR="009D1F3C" w:rsidRDefault="009D1F3C" w:rsidP="009D1F3C">
      <w:pPr>
        <w:numPr>
          <w:ilvl w:val="0"/>
          <w:numId w:val="2"/>
        </w:numPr>
      </w:pPr>
      <w:r>
        <w:rPr>
          <w:b/>
        </w:rPr>
        <w:t xml:space="preserve">Изобразительное искусство -  </w:t>
      </w:r>
      <w:r>
        <w:t xml:space="preserve">использование художественных средств, моделирование с учетом художественных правил. </w:t>
      </w:r>
    </w:p>
    <w:p w:rsidR="009D1F3C" w:rsidRDefault="009D1F3C" w:rsidP="009D1F3C"/>
    <w:p w:rsidR="009D1F3C" w:rsidRDefault="009D1F3C" w:rsidP="009D1F3C">
      <w:pPr>
        <w:rPr>
          <w:color w:val="000000"/>
        </w:rPr>
      </w:pPr>
      <w:r>
        <w:rPr>
          <w:b/>
        </w:rPr>
        <w:t xml:space="preserve">Цель курса: </w:t>
      </w:r>
      <w:r>
        <w:t>является саморазвитие и развитие личности каждого ребёнка в процессе освоения мира через его собственную творческую предметную деятельность.</w:t>
      </w:r>
    </w:p>
    <w:p w:rsidR="009D1F3C" w:rsidRDefault="009D1F3C" w:rsidP="009D1F3C">
      <w:pPr>
        <w:rPr>
          <w:color w:val="000000"/>
        </w:rPr>
      </w:pPr>
    </w:p>
    <w:p w:rsidR="009D1F3C" w:rsidRDefault="009D1F3C" w:rsidP="009D1F3C">
      <w:pPr>
        <w:rPr>
          <w:b/>
        </w:rPr>
      </w:pPr>
      <w:r>
        <w:rPr>
          <w:b/>
          <w:color w:val="000000"/>
        </w:rPr>
        <w:t>Задачи курса:</w:t>
      </w:r>
    </w:p>
    <w:p w:rsidR="009D1F3C" w:rsidRDefault="009D1F3C" w:rsidP="009D1F3C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Ознакомление с основными принципами механики; </w:t>
      </w:r>
    </w:p>
    <w:p w:rsidR="009D1F3C" w:rsidRDefault="009D1F3C" w:rsidP="009D1F3C">
      <w:pPr>
        <w:numPr>
          <w:ilvl w:val="0"/>
          <w:numId w:val="3"/>
        </w:numPr>
        <w:rPr>
          <w:color w:val="000000"/>
        </w:rPr>
      </w:pPr>
      <w:r>
        <w:rPr>
          <w:bCs/>
        </w:rPr>
        <w:t>Формирование мотивации успеха и достижений, творческой самореализации на основе организации предметно-преобразующей деятельности;</w:t>
      </w:r>
    </w:p>
    <w:p w:rsidR="009D1F3C" w:rsidRDefault="009D1F3C" w:rsidP="009D1F3C">
      <w:pPr>
        <w:numPr>
          <w:ilvl w:val="0"/>
          <w:numId w:val="3"/>
        </w:numPr>
        <w:rPr>
          <w:bCs/>
        </w:rPr>
      </w:pPr>
      <w: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9D1F3C" w:rsidRDefault="009D1F3C" w:rsidP="009D1F3C">
      <w:pPr>
        <w:numPr>
          <w:ilvl w:val="0"/>
          <w:numId w:val="3"/>
        </w:numPr>
        <w:rPr>
          <w:bCs/>
        </w:rPr>
      </w:pPr>
      <w:r>
        <w:rPr>
          <w:bCs/>
        </w:rPr>
        <w:t xml:space="preserve">Формирование умения искать и преобразовывать необходимую информацию на основе различных информационных технологий (графических </w:t>
      </w:r>
      <w:r>
        <w:sym w:font="Symbol" w:char="F02D"/>
      </w:r>
      <w:r>
        <w:t xml:space="preserve"> </w:t>
      </w:r>
      <w:r>
        <w:rPr>
          <w:bCs/>
        </w:rPr>
        <w:t>текст, рисунок, схема; информационно-коммуникативных);</w:t>
      </w:r>
    </w:p>
    <w:p w:rsidR="009D1F3C" w:rsidRDefault="009D1F3C" w:rsidP="009D1F3C">
      <w:pPr>
        <w:numPr>
          <w:ilvl w:val="0"/>
          <w:numId w:val="3"/>
        </w:numPr>
        <w:rPr>
          <w:color w:val="000000"/>
        </w:rPr>
      </w:pPr>
      <w:r>
        <w:t>Развитие 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 (предвосхищение будущего результата при различных условиях выполнения действия), контроль, коррекцию и оценку;</w:t>
      </w:r>
    </w:p>
    <w:p w:rsidR="009D1F3C" w:rsidRDefault="009D1F3C" w:rsidP="009D1F3C">
      <w:pPr>
        <w:numPr>
          <w:ilvl w:val="0"/>
          <w:numId w:val="3"/>
        </w:numPr>
        <w:rPr>
          <w:color w:val="000000"/>
        </w:rPr>
      </w:pPr>
      <w:r>
        <w:t>Развитие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9D1F3C" w:rsidRDefault="009D1F3C" w:rsidP="009D1F3C">
      <w:pPr>
        <w:numPr>
          <w:ilvl w:val="0"/>
          <w:numId w:val="3"/>
        </w:numPr>
        <w:rPr>
          <w:bCs/>
        </w:rPr>
      </w:pPr>
      <w:r>
        <w:t>Развитие коммуникативной компетентности младших школьников на основе организации совместной продуктивной деятельности (</w:t>
      </w:r>
      <w:r>
        <w:rPr>
          <w:color w:val="000000"/>
        </w:rPr>
        <w:t xml:space="preserve">умения работать над проектом в команде, эффективно распределять обязанности, </w:t>
      </w:r>
      <w:r>
        <w:t>развитие навыков межличностного общения и коллективного творчества</w:t>
      </w:r>
      <w:r>
        <w:rPr>
          <w:color w:val="000000"/>
        </w:rPr>
        <w:t xml:space="preserve">) </w:t>
      </w:r>
    </w:p>
    <w:p w:rsidR="009D1F3C" w:rsidRDefault="009D1F3C" w:rsidP="009D1F3C">
      <w:pPr>
        <w:numPr>
          <w:ilvl w:val="0"/>
          <w:numId w:val="3"/>
        </w:numPr>
      </w:pPr>
      <w:r>
        <w:t xml:space="preserve">Развитие индивидуальных способностей ребенка; </w:t>
      </w:r>
    </w:p>
    <w:p w:rsidR="009D1F3C" w:rsidRDefault="009D1F3C" w:rsidP="009D1F3C">
      <w:pPr>
        <w:numPr>
          <w:ilvl w:val="0"/>
          <w:numId w:val="3"/>
        </w:numPr>
      </w:pPr>
      <w:r>
        <w:t xml:space="preserve">Развитие речи детей; </w:t>
      </w:r>
    </w:p>
    <w:p w:rsidR="009D1F3C" w:rsidRDefault="009D1F3C" w:rsidP="009D1F3C">
      <w:pPr>
        <w:numPr>
          <w:ilvl w:val="0"/>
          <w:numId w:val="3"/>
        </w:numPr>
      </w:pPr>
      <w:r>
        <w:t>Повышение интереса к учебным предметам посредством конструктора ЛЕГО.</w:t>
      </w:r>
    </w:p>
    <w:p w:rsidR="009D1F3C" w:rsidRDefault="009D1F3C" w:rsidP="009D1F3C"/>
    <w:p w:rsidR="009D1F3C" w:rsidRDefault="009D1F3C" w:rsidP="009D1F3C">
      <w:r>
        <w:rPr>
          <w:b/>
        </w:rPr>
        <w:t>Методическая основа курса</w:t>
      </w:r>
      <w:r>
        <w:t xml:space="preserve"> – </w:t>
      </w:r>
      <w:proofErr w:type="spellStart"/>
      <w:r>
        <w:rPr>
          <w:bCs/>
        </w:rPr>
        <w:t>деятельностный</w:t>
      </w:r>
      <w:proofErr w:type="spellEnd"/>
      <w:r>
        <w:rPr>
          <w:bCs/>
        </w:rPr>
        <w:t xml:space="preserve"> подход</w:t>
      </w:r>
      <w:r>
        <w:t xml:space="preserve">, т.е. организация максимально продуктивной творческой деятельности детей, начиная с первого класса. </w:t>
      </w:r>
    </w:p>
    <w:p w:rsidR="009D1F3C" w:rsidRDefault="009D1F3C" w:rsidP="009D1F3C">
      <w:r>
        <w:lastRenderedPageBreak/>
        <w:t xml:space="preserve">Деятельность учащихся первоначально имеет, главным образом, индивидуальный характер. Но постепенно увеличивается доля коллективных работ, особенно творческих, обобщающего характера – проектов. </w:t>
      </w:r>
    </w:p>
    <w:p w:rsidR="009D1F3C" w:rsidRDefault="009D1F3C" w:rsidP="009D1F3C">
      <w:r>
        <w:t>Для успешного продвижения ребёнка в его развитии важна как оценка качества его деятельности на занятии, так и оценка, отражающая его творческие поиски. Оцениваются</w:t>
      </w:r>
      <w:r>
        <w:rPr>
          <w:color w:val="000000"/>
        </w:rPr>
        <w:t xml:space="preserve"> освоенные предметные знания и умения, а также универсальные учебные действия.</w:t>
      </w:r>
      <w:r>
        <w:t xml:space="preserve"> </w:t>
      </w:r>
    </w:p>
    <w:p w:rsidR="009D1F3C" w:rsidRDefault="009D1F3C" w:rsidP="009D1F3C">
      <w:r>
        <w:t xml:space="preserve">        При изучении курса «</w:t>
      </w:r>
      <w:proofErr w:type="spellStart"/>
      <w:r>
        <w:t>Легоконструирование</w:t>
      </w:r>
      <w:proofErr w:type="spellEnd"/>
      <w:r>
        <w:t>» у учащихся формируются следующих универсальные учебные действия (УУД):</w:t>
      </w:r>
    </w:p>
    <w:p w:rsidR="009D1F3C" w:rsidRDefault="009D1F3C" w:rsidP="009D1F3C"/>
    <w:p w:rsidR="009D1F3C" w:rsidRDefault="009D1F3C" w:rsidP="009D1F3C">
      <w:pPr>
        <w:rPr>
          <w:b/>
        </w:rPr>
      </w:pPr>
    </w:p>
    <w:p w:rsidR="009D1F3C" w:rsidRDefault="009D1F3C" w:rsidP="009D1F3C">
      <w:pPr>
        <w:rPr>
          <w:b/>
        </w:rPr>
      </w:pPr>
    </w:p>
    <w:p w:rsidR="009D1F3C" w:rsidRDefault="009D1F3C" w:rsidP="009D1F3C">
      <w:pPr>
        <w:rPr>
          <w:b/>
        </w:rPr>
      </w:pPr>
    </w:p>
    <w:p w:rsidR="009D1F3C" w:rsidRDefault="009D1F3C" w:rsidP="009D1F3C">
      <w:pPr>
        <w:rPr>
          <w:b/>
        </w:rPr>
      </w:pPr>
      <w:r>
        <w:rPr>
          <w:b/>
        </w:rPr>
        <w:t>Познавательные УУД:</w:t>
      </w:r>
    </w:p>
    <w:p w:rsidR="009D1F3C" w:rsidRDefault="009D1F3C" w:rsidP="009D1F3C">
      <w:pPr>
        <w:numPr>
          <w:ilvl w:val="0"/>
          <w:numId w:val="4"/>
        </w:numPr>
      </w:pPr>
      <w:r>
        <w:t>определять,  различать и называть детали конструктора;</w:t>
      </w:r>
    </w:p>
    <w:p w:rsidR="009D1F3C" w:rsidRDefault="009D1F3C" w:rsidP="009D1F3C">
      <w:pPr>
        <w:numPr>
          <w:ilvl w:val="0"/>
          <w:numId w:val="4"/>
        </w:numPr>
      </w:pPr>
      <w:r>
        <w:t>конструировать по условиям, заданным взрослым, по образцу, по чертежу, по заданной схеме и самостоятельно строить схему;</w:t>
      </w:r>
    </w:p>
    <w:p w:rsidR="009D1F3C" w:rsidRDefault="009D1F3C" w:rsidP="009D1F3C">
      <w:pPr>
        <w:numPr>
          <w:ilvl w:val="0"/>
          <w:numId w:val="4"/>
        </w:numPr>
      </w:pPr>
      <w:r>
        <w:t xml:space="preserve">ориентироваться в своей системе знаний: отличать новое от уже </w:t>
      </w:r>
      <w:proofErr w:type="gramStart"/>
      <w:r>
        <w:t>известного</w:t>
      </w:r>
      <w:proofErr w:type="gramEnd"/>
      <w:r>
        <w:t>;</w:t>
      </w:r>
    </w:p>
    <w:p w:rsidR="009D1F3C" w:rsidRDefault="009D1F3C" w:rsidP="009D1F3C">
      <w:pPr>
        <w:numPr>
          <w:ilvl w:val="0"/>
          <w:numId w:val="4"/>
        </w:numPr>
      </w:pPr>
      <w:r>
        <w:t>перерабатывать полученную информацию: делать выводы в результате совместной работы всего класса,  сравнивать и группировать предметы и их образы.</w:t>
      </w:r>
    </w:p>
    <w:p w:rsidR="009D1F3C" w:rsidRDefault="009D1F3C" w:rsidP="009D1F3C">
      <w:pPr>
        <w:rPr>
          <w:b/>
        </w:rPr>
      </w:pPr>
      <w:r>
        <w:rPr>
          <w:b/>
        </w:rPr>
        <w:t>Регулятивные УУД:</w:t>
      </w:r>
    </w:p>
    <w:p w:rsidR="009D1F3C" w:rsidRDefault="009D1F3C" w:rsidP="009D1F3C">
      <w:pPr>
        <w:numPr>
          <w:ilvl w:val="0"/>
          <w:numId w:val="5"/>
        </w:numPr>
        <w:rPr>
          <w:color w:val="000000"/>
          <w:spacing w:val="-1"/>
        </w:rPr>
      </w:pPr>
      <w:r>
        <w:rPr>
          <w:color w:val="000000"/>
          <w:spacing w:val="-1"/>
        </w:rPr>
        <w:t>уметь работать по предложенным инструкциям;</w:t>
      </w:r>
    </w:p>
    <w:p w:rsidR="009D1F3C" w:rsidRDefault="009D1F3C" w:rsidP="009D1F3C">
      <w:pPr>
        <w:numPr>
          <w:ilvl w:val="0"/>
          <w:numId w:val="5"/>
        </w:numPr>
        <w:rPr>
          <w:color w:val="000000"/>
        </w:rPr>
      </w:pPr>
      <w:r>
        <w:rPr>
          <w:color w:val="000000"/>
          <w:spacing w:val="-1"/>
        </w:rPr>
        <w:t xml:space="preserve">умение излагать мысли в четкой логической последовательности, отстаивать свою </w:t>
      </w:r>
      <w:r>
        <w:rPr>
          <w:color w:val="000000"/>
        </w:rPr>
        <w:t>точку зрения, анализировать ситуацию и самостоятельно находить ответы на вопросы путем логических рассуждений;</w:t>
      </w:r>
    </w:p>
    <w:p w:rsidR="009D1F3C" w:rsidRDefault="009D1F3C" w:rsidP="009D1F3C">
      <w:pPr>
        <w:numPr>
          <w:ilvl w:val="0"/>
          <w:numId w:val="5"/>
        </w:numPr>
      </w:pPr>
      <w:r>
        <w:t>определять и формулировать цель деятельности на занятии с помощью учителя.</w:t>
      </w:r>
    </w:p>
    <w:p w:rsidR="009D1F3C" w:rsidRDefault="009D1F3C" w:rsidP="009D1F3C">
      <w:pPr>
        <w:rPr>
          <w:b/>
        </w:rPr>
      </w:pPr>
      <w:r>
        <w:rPr>
          <w:b/>
        </w:rPr>
        <w:t>Коммуникативные УУД:</w:t>
      </w:r>
    </w:p>
    <w:p w:rsidR="009D1F3C" w:rsidRDefault="009D1F3C" w:rsidP="009D1F3C">
      <w:pPr>
        <w:numPr>
          <w:ilvl w:val="0"/>
          <w:numId w:val="6"/>
        </w:numPr>
        <w:rPr>
          <w:b/>
        </w:rPr>
      </w:pPr>
      <w:r>
        <w:t>уметь работать в паре и в коллективе; уметь рассказывать о постройке;</w:t>
      </w:r>
    </w:p>
    <w:p w:rsidR="009D1F3C" w:rsidRDefault="009D1F3C" w:rsidP="009D1F3C">
      <w:pPr>
        <w:numPr>
          <w:ilvl w:val="0"/>
          <w:numId w:val="7"/>
        </w:numPr>
        <w:rPr>
          <w:color w:val="000000"/>
        </w:rPr>
      </w:pPr>
      <w:r>
        <w:rPr>
          <w:color w:val="000000"/>
          <w:spacing w:val="-1"/>
        </w:rPr>
        <w:t>уметь  работать над проектом в команде, эффективно распределять обязанности.</w:t>
      </w:r>
    </w:p>
    <w:p w:rsidR="009D1F3C" w:rsidRDefault="009D1F3C" w:rsidP="009D1F3C">
      <w:pPr>
        <w:rPr>
          <w:color w:val="000000"/>
        </w:rPr>
      </w:pPr>
      <w:r>
        <w:rPr>
          <w:color w:val="000000"/>
        </w:rPr>
        <w:t xml:space="preserve"> </w:t>
      </w:r>
      <w:r>
        <w:rPr>
          <w:b/>
        </w:rPr>
        <w:t>Предметными результатами</w:t>
      </w:r>
      <w:r>
        <w:t xml:space="preserve"> изучения курса «</w:t>
      </w:r>
      <w:proofErr w:type="spellStart"/>
      <w:r>
        <w:t>Легоконструирование</w:t>
      </w:r>
      <w:proofErr w:type="spellEnd"/>
      <w:r>
        <w:t xml:space="preserve">» является формирование следующих знаний и умений: </w:t>
      </w:r>
    </w:p>
    <w:p w:rsidR="009D1F3C" w:rsidRDefault="009D1F3C" w:rsidP="009D1F3C">
      <w:pPr>
        <w:rPr>
          <w:b/>
        </w:rPr>
      </w:pPr>
      <w:r>
        <w:rPr>
          <w:b/>
        </w:rPr>
        <w:t>Знать:</w:t>
      </w:r>
    </w:p>
    <w:p w:rsidR="009D1F3C" w:rsidRDefault="009D1F3C" w:rsidP="009D1F3C">
      <w:r>
        <w:t>-  простейшие основы механики</w:t>
      </w:r>
    </w:p>
    <w:p w:rsidR="009D1F3C" w:rsidRDefault="009D1F3C" w:rsidP="009D1F3C">
      <w:r>
        <w:t xml:space="preserve">-  виды конструкций </w:t>
      </w:r>
      <w:proofErr w:type="spellStart"/>
      <w:r>
        <w:t>однодетальные</w:t>
      </w:r>
      <w:proofErr w:type="spellEnd"/>
      <w:r>
        <w:t xml:space="preserve"> и </w:t>
      </w:r>
      <w:proofErr w:type="spellStart"/>
      <w:r>
        <w:t>многодетальные</w:t>
      </w:r>
      <w:proofErr w:type="spellEnd"/>
      <w:r>
        <w:t>, неподвижное соединение деталей;</w:t>
      </w:r>
    </w:p>
    <w:p w:rsidR="009D1F3C" w:rsidRDefault="009D1F3C" w:rsidP="009D1F3C">
      <w:r>
        <w:t xml:space="preserve"> - технологическую последовательность изготовления несложных  конструкций </w:t>
      </w:r>
    </w:p>
    <w:p w:rsidR="009D1F3C" w:rsidRDefault="009D1F3C" w:rsidP="009D1F3C">
      <w:pPr>
        <w:rPr>
          <w:b/>
        </w:rPr>
      </w:pPr>
      <w:r>
        <w:rPr>
          <w:b/>
        </w:rPr>
        <w:t xml:space="preserve">     Уметь:</w:t>
      </w:r>
    </w:p>
    <w:p w:rsidR="009D1F3C" w:rsidRDefault="009D1F3C" w:rsidP="009D1F3C">
      <w:r>
        <w:rPr>
          <w:iCs/>
        </w:rPr>
        <w:t>- с помощью учителя</w:t>
      </w:r>
      <w:r>
        <w:t xml:space="preserve"> анализировать, планировать предстоящую практическую работу, осуществлять контроль качества результатов собственной практической деятельности</w:t>
      </w:r>
      <w:r>
        <w:rPr>
          <w:i/>
        </w:rPr>
        <w:t xml:space="preserve">; </w:t>
      </w:r>
      <w:r>
        <w:rPr>
          <w:iCs/>
        </w:rPr>
        <w:t>самостоятельно</w:t>
      </w:r>
      <w:r>
        <w:t xml:space="preserve"> определять количество деталей в конструкции моделей.</w:t>
      </w:r>
    </w:p>
    <w:p w:rsidR="009D1F3C" w:rsidRDefault="009D1F3C" w:rsidP="009D1F3C">
      <w:r>
        <w:rPr>
          <w:bCs/>
          <w:iCs/>
        </w:rPr>
        <w:t>-</w:t>
      </w:r>
      <w:r>
        <w:rPr>
          <w:b/>
          <w:bCs/>
          <w:iCs/>
        </w:rPr>
        <w:t xml:space="preserve"> </w:t>
      </w:r>
      <w:r>
        <w:t xml:space="preserve"> реализовывать творческий замысел.</w:t>
      </w:r>
    </w:p>
    <w:p w:rsidR="009D1F3C" w:rsidRDefault="009D1F3C" w:rsidP="009D1F3C">
      <w:pPr>
        <w:rPr>
          <w:i/>
        </w:rPr>
      </w:pPr>
    </w:p>
    <w:p w:rsidR="009D1F3C" w:rsidRDefault="009D1F3C" w:rsidP="009D1F3C">
      <w:pPr>
        <w:rPr>
          <w:b/>
        </w:rPr>
      </w:pPr>
      <w:r>
        <w:rPr>
          <w:b/>
        </w:rPr>
        <w:t>Формы подведения итогов реализации дополнительной образовательной программы</w:t>
      </w:r>
    </w:p>
    <w:p w:rsidR="009D1F3C" w:rsidRDefault="009D1F3C" w:rsidP="009D1F3C">
      <w:r>
        <w:t>Организация  выставки лучших работ. Представлений собственных моделей.</w:t>
      </w:r>
    </w:p>
    <w:p w:rsidR="009D1F3C" w:rsidRDefault="009D1F3C" w:rsidP="009D1F3C">
      <w:pPr>
        <w:rPr>
          <w:color w:val="000000"/>
        </w:rPr>
      </w:pPr>
    </w:p>
    <w:p w:rsidR="009D1F3C" w:rsidRDefault="009D1F3C" w:rsidP="00D21445">
      <w:pPr>
        <w:rPr>
          <w:b/>
          <w:sz w:val="28"/>
          <w:szCs w:val="28"/>
        </w:rPr>
      </w:pPr>
    </w:p>
    <w:p w:rsidR="009D1F3C" w:rsidRDefault="009D1F3C" w:rsidP="009D1F3C">
      <w:pPr>
        <w:jc w:val="center"/>
        <w:rPr>
          <w:b/>
          <w:sz w:val="28"/>
          <w:szCs w:val="28"/>
        </w:rPr>
      </w:pPr>
    </w:p>
    <w:p w:rsidR="009D1F3C" w:rsidRDefault="009D1F3C" w:rsidP="009D1F3C">
      <w:pPr>
        <w:jc w:val="center"/>
        <w:rPr>
          <w:b/>
          <w:sz w:val="28"/>
          <w:szCs w:val="28"/>
        </w:rPr>
      </w:pPr>
    </w:p>
    <w:p w:rsidR="009D1F3C" w:rsidRDefault="009D1F3C" w:rsidP="009D1F3C">
      <w:pPr>
        <w:jc w:val="center"/>
        <w:rPr>
          <w:b/>
          <w:sz w:val="28"/>
          <w:szCs w:val="28"/>
        </w:rPr>
      </w:pPr>
    </w:p>
    <w:p w:rsidR="009D1F3C" w:rsidRDefault="009D1F3C" w:rsidP="009D1F3C">
      <w:pPr>
        <w:jc w:val="center"/>
        <w:rPr>
          <w:b/>
          <w:sz w:val="28"/>
          <w:szCs w:val="28"/>
        </w:rPr>
      </w:pPr>
    </w:p>
    <w:p w:rsidR="009D1F3C" w:rsidRDefault="009D1F3C" w:rsidP="009D1F3C">
      <w:pPr>
        <w:jc w:val="center"/>
        <w:rPr>
          <w:b/>
          <w:sz w:val="28"/>
          <w:szCs w:val="28"/>
        </w:rPr>
      </w:pPr>
    </w:p>
    <w:p w:rsidR="009D1F3C" w:rsidRDefault="009D1F3C" w:rsidP="009D1F3C">
      <w:pPr>
        <w:jc w:val="center"/>
        <w:rPr>
          <w:b/>
          <w:sz w:val="28"/>
          <w:szCs w:val="28"/>
        </w:rPr>
      </w:pPr>
    </w:p>
    <w:p w:rsidR="00D21445" w:rsidRDefault="00D21445" w:rsidP="00D21445">
      <w:pPr>
        <w:rPr>
          <w:b/>
          <w:sz w:val="28"/>
          <w:szCs w:val="28"/>
        </w:rPr>
      </w:pPr>
    </w:p>
    <w:p w:rsidR="009D1F3C" w:rsidRDefault="009D1F3C" w:rsidP="00D21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Тематическое планирование</w:t>
      </w:r>
    </w:p>
    <w:p w:rsidR="009D1F3C" w:rsidRDefault="009D1F3C" w:rsidP="009D1F3C">
      <w:pPr>
        <w:jc w:val="center"/>
        <w:rPr>
          <w:b/>
          <w:sz w:val="28"/>
          <w:szCs w:val="28"/>
        </w:rPr>
      </w:pPr>
    </w:p>
    <w:tbl>
      <w:tblPr>
        <w:tblW w:w="10899" w:type="dxa"/>
        <w:jc w:val="center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897"/>
        <w:gridCol w:w="4332"/>
        <w:gridCol w:w="2730"/>
        <w:gridCol w:w="1440"/>
      </w:tblGrid>
      <w:tr w:rsidR="009D1F3C" w:rsidTr="009D1F3C">
        <w:trPr>
          <w:trHeight w:val="70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3C" w:rsidRDefault="009D1F3C">
            <w:pPr>
              <w:rPr>
                <w:b/>
              </w:rPr>
            </w:pPr>
          </w:p>
          <w:p w:rsidR="009D1F3C" w:rsidRDefault="009D1F3C">
            <w:pPr>
              <w:jc w:val="center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pPr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pPr>
              <w:jc w:val="center"/>
              <w:rPr>
                <w:b/>
              </w:rPr>
            </w:pPr>
            <w:r>
              <w:rPr>
                <w:b/>
              </w:rPr>
              <w:t>Практика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:rsidR="009D1F3C" w:rsidTr="009D1F3C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3C" w:rsidRDefault="009D1F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четверть</w:t>
            </w:r>
          </w:p>
          <w:p w:rsidR="009D1F3C" w:rsidRDefault="009D1F3C">
            <w:pPr>
              <w:rPr>
                <w:sz w:val="22"/>
                <w:szCs w:val="22"/>
              </w:rPr>
            </w:pPr>
          </w:p>
          <w:p w:rsidR="009D1F3C" w:rsidRDefault="00806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03.09.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 xml:space="preserve">Беседа по технике безопасности. Узоры.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Составление узора по собственному замыслу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806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Баланс конструкций</w:t>
            </w:r>
          </w:p>
          <w:p w:rsidR="009D1F3C" w:rsidRDefault="009D1F3C">
            <w:r>
              <w:t>Виды крепежа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Конструирование модели птицы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8066B1" w:rsidP="00806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D1F3C">
              <w:rPr>
                <w:sz w:val="22"/>
                <w:szCs w:val="22"/>
              </w:rPr>
              <w:t>.09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3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Падающие башни. Скат башни, дворцы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Конструирование башни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806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24.09.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Подвешивание предметов</w:t>
            </w:r>
          </w:p>
          <w:p w:rsidR="009D1F3C" w:rsidRDefault="009D1F3C">
            <w:r>
              <w:t>Строим конструкции. Стены зданий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Конструирование подъемного крана.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806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5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Удочка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Конструирование удилища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trHeight w:val="523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806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15.10.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6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Крыши и навесы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 xml:space="preserve">Конструирование модели крыши.  Испытание  моделей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trHeight w:val="509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806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22.10.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7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Устойчивость конструкций. Подпорки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Перепроектировка стенок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trHeight w:val="481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8066B1" w:rsidP="00806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9D1F3C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8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Тросы.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Конструкции с тросами. Испытания башен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8066B1">
        <w:trPr>
          <w:trHeight w:val="761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3C" w:rsidRDefault="009D1F3C">
            <w:pPr>
              <w:rPr>
                <w:b/>
                <w:sz w:val="22"/>
                <w:szCs w:val="22"/>
              </w:rPr>
            </w:pPr>
          </w:p>
          <w:p w:rsidR="009D1F3C" w:rsidRPr="008066B1" w:rsidRDefault="008066B1">
            <w:pPr>
              <w:rPr>
                <w:sz w:val="22"/>
                <w:szCs w:val="22"/>
              </w:rPr>
            </w:pPr>
            <w:r w:rsidRPr="008066B1">
              <w:rPr>
                <w:sz w:val="22"/>
                <w:szCs w:val="22"/>
              </w:rPr>
              <w:t>05.11.</w:t>
            </w:r>
          </w:p>
          <w:p w:rsidR="009D1F3C" w:rsidRDefault="009D1F3C">
            <w:pPr>
              <w:rPr>
                <w:sz w:val="22"/>
                <w:szCs w:val="22"/>
              </w:rPr>
            </w:pPr>
          </w:p>
          <w:p w:rsidR="009D1F3C" w:rsidRDefault="009D1F3C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9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 w:rsidP="008066B1">
            <w:r>
              <w:t>Что нас окружает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Конструирование собственной модели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806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12.11.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10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D21445">
            <w:r>
              <w:t>Многообразие животных</w:t>
            </w:r>
            <w:r w:rsidR="009D1F3C">
              <w:t>. Дикие животные.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 xml:space="preserve">Конструирование модели животного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8066B1" w:rsidP="00806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9D1F3C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Домашние животные.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Конструирование модели животного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806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9D1F3C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Любить все живое. Животные из «Красной книги»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Конструирование модели животного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trHeight w:val="427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806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D1F3C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13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Жизнь города и села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3C" w:rsidRDefault="00BA1674">
            <w:r>
              <w:t>Конструирование на свободную тему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806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D1F3C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Наш городской дом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Конструирование многоэтажного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806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9D1F3C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15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Сельские постройки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Конструирование сельского дома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3C" w:rsidRDefault="008066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D1F3C">
              <w:rPr>
                <w:sz w:val="22"/>
                <w:szCs w:val="22"/>
              </w:rPr>
              <w:t>.01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16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 xml:space="preserve">Готовимся к новому году. </w:t>
            </w:r>
          </w:p>
          <w:p w:rsidR="009D1F3C" w:rsidRDefault="009D1F3C">
            <w:r>
              <w:t>Новогодние игрушки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 xml:space="preserve">Создание собственной  новогодней игрушки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BA1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D1F3C">
              <w:rPr>
                <w:sz w:val="22"/>
                <w:szCs w:val="22"/>
              </w:rPr>
              <w:t>.01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17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Наш двор.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Моделирование детской площадки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trHeight w:val="619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BA1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9D1F3C">
              <w:rPr>
                <w:sz w:val="22"/>
                <w:szCs w:val="22"/>
              </w:rPr>
              <w:t>.01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18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Наша школа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Моделирование школы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BA1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9D1F3C">
              <w:rPr>
                <w:sz w:val="22"/>
                <w:szCs w:val="22"/>
              </w:rPr>
              <w:t>.02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19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Наша школа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Создание школы будущего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BA1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D1F3C">
              <w:rPr>
                <w:sz w:val="22"/>
                <w:szCs w:val="22"/>
              </w:rPr>
              <w:t>.02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20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Наша улица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 xml:space="preserve">Моделирование дорожной ситуации.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BA1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9D1F3C">
              <w:rPr>
                <w:sz w:val="22"/>
                <w:szCs w:val="22"/>
              </w:rPr>
              <w:t>.02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21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Какой бывает транспорт. Пассажирский транспорт.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 xml:space="preserve">Моделирование  безопасного автобуса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BA1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04.03.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22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Специальный транспорт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Моделирование машины специального транспорта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trHeight w:val="512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BA1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D1F3C">
              <w:rPr>
                <w:sz w:val="22"/>
                <w:szCs w:val="22"/>
              </w:rPr>
              <w:t>.03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23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Улица полна неожиданностей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 xml:space="preserve">Моделирование дорожной ситуации.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BA1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D1F3C">
              <w:rPr>
                <w:sz w:val="22"/>
                <w:szCs w:val="22"/>
              </w:rPr>
              <w:t>.03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24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Машины будущего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 xml:space="preserve">Моделирование машины будущего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BA1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9D1F3C">
              <w:rPr>
                <w:sz w:val="22"/>
                <w:szCs w:val="22"/>
              </w:rPr>
              <w:t>.03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25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 xml:space="preserve">Наш любимый город.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Конструирование города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BA1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26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Москва-город будущего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Моделирование города будущего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trHeight w:val="615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F3C" w:rsidRDefault="009D1F3C">
            <w:pPr>
              <w:rPr>
                <w:sz w:val="22"/>
                <w:szCs w:val="22"/>
              </w:rPr>
            </w:pPr>
          </w:p>
          <w:p w:rsidR="009D1F3C" w:rsidRDefault="00BA1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27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Спорт и его значение в жизни человека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Моделирование спортивной площадки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BA1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9D1F3C">
              <w:rPr>
                <w:sz w:val="22"/>
                <w:szCs w:val="22"/>
              </w:rPr>
              <w:t>.04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28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Воздушный транспорт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Конструирование воздушного транспорта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BA1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9D1F3C">
              <w:rPr>
                <w:sz w:val="22"/>
                <w:szCs w:val="22"/>
              </w:rPr>
              <w:t>.04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29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Полеты в космос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Конструирование космической ракеты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trHeight w:val="593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BA1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06.05.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30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Корабли осваивают вселенную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Создание космического пространства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BA1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D1F3C">
              <w:rPr>
                <w:sz w:val="22"/>
                <w:szCs w:val="22"/>
              </w:rPr>
              <w:t>.05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31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Военный парад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Конструирование военных машин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BA1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D1F3C">
              <w:rPr>
                <w:sz w:val="22"/>
                <w:szCs w:val="22"/>
              </w:rPr>
              <w:t>.05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32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По дорогам сказок.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Конструирование сказочных героев. Снимаем мультфильм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  <w:tr w:rsidR="009D1F3C" w:rsidTr="009D1F3C">
        <w:trPr>
          <w:trHeight w:val="551"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BA16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9D1F3C">
              <w:rPr>
                <w:sz w:val="22"/>
                <w:szCs w:val="22"/>
              </w:rPr>
              <w:t>.05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33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rPr>
                <w:lang w:val="en-US"/>
              </w:rPr>
              <w:t>LEGO</w:t>
            </w:r>
            <w:r>
              <w:t>- театр.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 xml:space="preserve">Создание театра из </w:t>
            </w:r>
            <w:r>
              <w:rPr>
                <w:lang w:val="en-US"/>
              </w:rPr>
              <w:t>LEGO</w:t>
            </w:r>
            <w:r>
              <w:t>-героев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1F3C" w:rsidRDefault="009D1F3C">
            <w:r>
              <w:t>1</w:t>
            </w:r>
          </w:p>
        </w:tc>
      </w:tr>
    </w:tbl>
    <w:p w:rsidR="009D1F3C" w:rsidRDefault="009D1F3C" w:rsidP="009D1F3C"/>
    <w:p w:rsidR="00AD30FA" w:rsidRDefault="00AD30FA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Default="00D21445"/>
    <w:p w:rsidR="00D21445" w:rsidRPr="005439F0" w:rsidRDefault="005439F0" w:rsidP="005439F0">
      <w:pPr>
        <w:jc w:val="center"/>
        <w:rPr>
          <w:b/>
          <w:sz w:val="28"/>
          <w:szCs w:val="28"/>
        </w:rPr>
      </w:pPr>
      <w:r>
        <w:rPr>
          <w:b/>
        </w:rPr>
        <w:t xml:space="preserve">                                                                                 </w:t>
      </w:r>
      <w:r w:rsidR="00D21445" w:rsidRPr="00D21445">
        <w:rPr>
          <w:b/>
        </w:rPr>
        <w:t xml:space="preserve">          </w:t>
      </w:r>
      <w:r>
        <w:rPr>
          <w:b/>
        </w:rPr>
        <w:t xml:space="preserve">             </w:t>
      </w:r>
      <w:r w:rsidR="00D21445" w:rsidRPr="00D21445">
        <w:rPr>
          <w:b/>
        </w:rPr>
        <w:t xml:space="preserve"> </w:t>
      </w:r>
      <w:r w:rsidR="00D21445" w:rsidRPr="005439F0">
        <w:rPr>
          <w:b/>
          <w:sz w:val="28"/>
          <w:szCs w:val="28"/>
        </w:rPr>
        <w:t xml:space="preserve">«Согласовано»   </w:t>
      </w:r>
    </w:p>
    <w:p w:rsidR="00D21445" w:rsidRPr="005439F0" w:rsidRDefault="00D21445" w:rsidP="005439F0">
      <w:pPr>
        <w:jc w:val="right"/>
        <w:rPr>
          <w:b/>
          <w:sz w:val="28"/>
          <w:szCs w:val="28"/>
        </w:rPr>
      </w:pPr>
      <w:r w:rsidRPr="005439F0">
        <w:rPr>
          <w:b/>
          <w:sz w:val="28"/>
          <w:szCs w:val="28"/>
        </w:rPr>
        <w:t xml:space="preserve">                                                              заместитель директора по УВР</w:t>
      </w:r>
    </w:p>
    <w:p w:rsidR="00D21445" w:rsidRPr="005439F0" w:rsidRDefault="005439F0" w:rsidP="005439F0">
      <w:pPr>
        <w:rPr>
          <w:b/>
          <w:sz w:val="28"/>
          <w:szCs w:val="28"/>
        </w:rPr>
      </w:pPr>
      <w:r w:rsidRPr="005439F0">
        <w:rPr>
          <w:b/>
          <w:sz w:val="28"/>
          <w:szCs w:val="28"/>
        </w:rPr>
        <w:t xml:space="preserve">                                                                                             </w:t>
      </w:r>
      <w:r w:rsidR="00D21445" w:rsidRPr="005439F0">
        <w:rPr>
          <w:b/>
          <w:sz w:val="28"/>
          <w:szCs w:val="28"/>
        </w:rPr>
        <w:t>Г</w:t>
      </w:r>
      <w:r w:rsidRPr="005439F0">
        <w:rPr>
          <w:b/>
          <w:sz w:val="28"/>
          <w:szCs w:val="28"/>
        </w:rPr>
        <w:t>Б</w:t>
      </w:r>
      <w:r w:rsidR="00D21445" w:rsidRPr="005439F0">
        <w:rPr>
          <w:b/>
          <w:sz w:val="28"/>
          <w:szCs w:val="28"/>
        </w:rPr>
        <w:t>ОУ СОШ №1726</w:t>
      </w:r>
    </w:p>
    <w:p w:rsidR="00D21445" w:rsidRPr="005439F0" w:rsidRDefault="00D21445" w:rsidP="005439F0">
      <w:pPr>
        <w:jc w:val="right"/>
        <w:rPr>
          <w:b/>
          <w:sz w:val="28"/>
          <w:szCs w:val="28"/>
        </w:rPr>
      </w:pPr>
      <w:r w:rsidRPr="005439F0">
        <w:rPr>
          <w:b/>
          <w:sz w:val="28"/>
          <w:szCs w:val="28"/>
        </w:rPr>
        <w:t>(</w:t>
      </w:r>
      <w:proofErr w:type="spellStart"/>
      <w:r w:rsidRPr="005439F0">
        <w:rPr>
          <w:b/>
          <w:sz w:val="28"/>
          <w:szCs w:val="28"/>
        </w:rPr>
        <w:t>Слубская</w:t>
      </w:r>
      <w:proofErr w:type="spellEnd"/>
      <w:r w:rsidRPr="005439F0">
        <w:rPr>
          <w:b/>
          <w:sz w:val="28"/>
          <w:szCs w:val="28"/>
        </w:rPr>
        <w:t xml:space="preserve"> Е.В.)</w:t>
      </w:r>
    </w:p>
    <w:p w:rsidR="00D21445" w:rsidRPr="00D21445" w:rsidRDefault="00D21445" w:rsidP="005439F0">
      <w:pPr>
        <w:jc w:val="right"/>
      </w:pPr>
    </w:p>
    <w:p w:rsidR="00D21445" w:rsidRPr="00D21445" w:rsidRDefault="00D21445" w:rsidP="005439F0">
      <w:pPr>
        <w:jc w:val="right"/>
      </w:pPr>
    </w:p>
    <w:p w:rsidR="00D21445" w:rsidRDefault="00D21445" w:rsidP="00D21445"/>
    <w:p w:rsidR="005439F0" w:rsidRDefault="005439F0" w:rsidP="00D21445"/>
    <w:p w:rsidR="005439F0" w:rsidRDefault="005439F0" w:rsidP="00D21445"/>
    <w:p w:rsidR="005439F0" w:rsidRDefault="005439F0" w:rsidP="00D21445"/>
    <w:p w:rsidR="005439F0" w:rsidRPr="00D21445" w:rsidRDefault="005439F0" w:rsidP="00D21445"/>
    <w:p w:rsidR="00D21445" w:rsidRPr="00D21445" w:rsidRDefault="00D21445" w:rsidP="00D21445"/>
    <w:p w:rsidR="00D21445" w:rsidRPr="005439F0" w:rsidRDefault="00D21445" w:rsidP="00D21445">
      <w:pPr>
        <w:rPr>
          <w:sz w:val="28"/>
          <w:szCs w:val="28"/>
        </w:rPr>
      </w:pPr>
    </w:p>
    <w:p w:rsidR="00D21445" w:rsidRPr="005439F0" w:rsidRDefault="00D21445" w:rsidP="005439F0">
      <w:pPr>
        <w:jc w:val="center"/>
        <w:rPr>
          <w:b/>
          <w:sz w:val="28"/>
          <w:szCs w:val="28"/>
        </w:rPr>
      </w:pPr>
      <w:r w:rsidRPr="005439F0">
        <w:rPr>
          <w:b/>
          <w:sz w:val="28"/>
          <w:szCs w:val="28"/>
        </w:rPr>
        <w:t>Примерное календарно-тематическое планирование</w:t>
      </w:r>
    </w:p>
    <w:p w:rsidR="00D21445" w:rsidRPr="005439F0" w:rsidRDefault="00D21445" w:rsidP="005439F0">
      <w:pPr>
        <w:jc w:val="center"/>
        <w:rPr>
          <w:b/>
          <w:sz w:val="28"/>
          <w:szCs w:val="28"/>
        </w:rPr>
      </w:pPr>
      <w:r w:rsidRPr="005439F0">
        <w:rPr>
          <w:b/>
          <w:sz w:val="28"/>
          <w:szCs w:val="28"/>
        </w:rPr>
        <w:t>уроков</w:t>
      </w:r>
    </w:p>
    <w:p w:rsidR="00D21445" w:rsidRPr="005439F0" w:rsidRDefault="00D21445" w:rsidP="005439F0">
      <w:pPr>
        <w:jc w:val="center"/>
        <w:rPr>
          <w:sz w:val="28"/>
          <w:szCs w:val="28"/>
        </w:rPr>
      </w:pPr>
    </w:p>
    <w:p w:rsidR="00D21445" w:rsidRPr="005439F0" w:rsidRDefault="00D21445" w:rsidP="005439F0">
      <w:pPr>
        <w:jc w:val="center"/>
        <w:rPr>
          <w:b/>
          <w:i/>
          <w:sz w:val="28"/>
          <w:szCs w:val="28"/>
        </w:rPr>
      </w:pPr>
      <w:r w:rsidRPr="005439F0">
        <w:rPr>
          <w:b/>
          <w:i/>
          <w:sz w:val="28"/>
          <w:szCs w:val="28"/>
        </w:rPr>
        <w:t>проектная деятельность</w:t>
      </w:r>
    </w:p>
    <w:p w:rsidR="005439F0" w:rsidRDefault="005439F0" w:rsidP="005439F0">
      <w:pPr>
        <w:jc w:val="center"/>
        <w:rPr>
          <w:b/>
          <w:i/>
        </w:rPr>
      </w:pPr>
    </w:p>
    <w:p w:rsidR="005439F0" w:rsidRDefault="005439F0" w:rsidP="005439F0">
      <w:pPr>
        <w:jc w:val="center"/>
        <w:rPr>
          <w:b/>
          <w:i/>
        </w:rPr>
      </w:pPr>
    </w:p>
    <w:p w:rsidR="005439F0" w:rsidRDefault="005439F0" w:rsidP="005439F0">
      <w:pPr>
        <w:jc w:val="center"/>
        <w:rPr>
          <w:b/>
          <w:i/>
        </w:rPr>
      </w:pPr>
    </w:p>
    <w:p w:rsidR="005439F0" w:rsidRDefault="005439F0" w:rsidP="005439F0">
      <w:pPr>
        <w:jc w:val="center"/>
        <w:rPr>
          <w:b/>
          <w:i/>
        </w:rPr>
      </w:pPr>
    </w:p>
    <w:p w:rsidR="005439F0" w:rsidRDefault="005439F0" w:rsidP="005439F0">
      <w:pPr>
        <w:jc w:val="center"/>
        <w:rPr>
          <w:b/>
          <w:i/>
        </w:rPr>
      </w:pPr>
    </w:p>
    <w:p w:rsidR="005439F0" w:rsidRDefault="005439F0" w:rsidP="005439F0">
      <w:pPr>
        <w:jc w:val="center"/>
        <w:rPr>
          <w:b/>
          <w:i/>
        </w:rPr>
      </w:pPr>
    </w:p>
    <w:p w:rsidR="005439F0" w:rsidRDefault="005439F0" w:rsidP="005439F0">
      <w:pPr>
        <w:jc w:val="center"/>
        <w:rPr>
          <w:b/>
          <w:i/>
        </w:rPr>
      </w:pPr>
    </w:p>
    <w:p w:rsidR="005439F0" w:rsidRDefault="005439F0" w:rsidP="005439F0">
      <w:pPr>
        <w:jc w:val="center"/>
        <w:rPr>
          <w:b/>
          <w:i/>
        </w:rPr>
      </w:pPr>
    </w:p>
    <w:p w:rsidR="005439F0" w:rsidRPr="00D21445" w:rsidRDefault="005439F0" w:rsidP="005439F0">
      <w:pPr>
        <w:jc w:val="center"/>
        <w:rPr>
          <w:b/>
          <w:i/>
        </w:rPr>
      </w:pPr>
    </w:p>
    <w:p w:rsidR="00D21445" w:rsidRPr="00D21445" w:rsidRDefault="00D21445" w:rsidP="005439F0">
      <w:pPr>
        <w:jc w:val="center"/>
        <w:rPr>
          <w:i/>
        </w:rPr>
      </w:pPr>
    </w:p>
    <w:p w:rsidR="00D21445" w:rsidRPr="005439F0" w:rsidRDefault="00D21445" w:rsidP="00D21445">
      <w:pPr>
        <w:rPr>
          <w:b/>
          <w:i/>
          <w:sz w:val="28"/>
          <w:szCs w:val="28"/>
        </w:rPr>
      </w:pPr>
    </w:p>
    <w:p w:rsidR="00D21445" w:rsidRPr="005439F0" w:rsidRDefault="005439F0" w:rsidP="005439F0">
      <w:pPr>
        <w:rPr>
          <w:b/>
          <w:sz w:val="28"/>
          <w:szCs w:val="28"/>
        </w:rPr>
      </w:pPr>
      <w:r w:rsidRPr="005439F0">
        <w:rPr>
          <w:b/>
          <w:sz w:val="28"/>
          <w:szCs w:val="28"/>
        </w:rPr>
        <w:t>Класс:   3</w:t>
      </w:r>
      <w:r w:rsidR="00D21445" w:rsidRPr="005439F0">
        <w:rPr>
          <w:b/>
          <w:sz w:val="28"/>
          <w:szCs w:val="28"/>
        </w:rPr>
        <w:t xml:space="preserve"> «Б»</w:t>
      </w:r>
    </w:p>
    <w:p w:rsidR="00D21445" w:rsidRPr="005439F0" w:rsidRDefault="00D21445" w:rsidP="005439F0">
      <w:pPr>
        <w:rPr>
          <w:b/>
          <w:sz w:val="28"/>
          <w:szCs w:val="28"/>
        </w:rPr>
      </w:pPr>
    </w:p>
    <w:p w:rsidR="00D21445" w:rsidRPr="005439F0" w:rsidRDefault="00D21445" w:rsidP="005439F0">
      <w:pPr>
        <w:rPr>
          <w:b/>
          <w:sz w:val="28"/>
          <w:szCs w:val="28"/>
        </w:rPr>
      </w:pPr>
      <w:r w:rsidRPr="005439F0">
        <w:rPr>
          <w:b/>
          <w:sz w:val="28"/>
          <w:szCs w:val="28"/>
        </w:rPr>
        <w:t>Учитель   Сафронова Г.Л.</w:t>
      </w:r>
    </w:p>
    <w:p w:rsidR="00D21445" w:rsidRPr="005439F0" w:rsidRDefault="00D21445" w:rsidP="005439F0">
      <w:pPr>
        <w:rPr>
          <w:b/>
          <w:sz w:val="28"/>
          <w:szCs w:val="28"/>
        </w:rPr>
      </w:pPr>
    </w:p>
    <w:p w:rsidR="00D21445" w:rsidRPr="005439F0" w:rsidRDefault="00D21445" w:rsidP="005439F0">
      <w:pPr>
        <w:rPr>
          <w:b/>
          <w:sz w:val="28"/>
          <w:szCs w:val="28"/>
        </w:rPr>
      </w:pPr>
      <w:r w:rsidRPr="005439F0">
        <w:rPr>
          <w:b/>
          <w:sz w:val="28"/>
          <w:szCs w:val="28"/>
        </w:rPr>
        <w:t>Количество часов в неделю:       1  час</w:t>
      </w:r>
      <w:proofErr w:type="gramStart"/>
      <w:r w:rsidR="005439F0">
        <w:rPr>
          <w:b/>
          <w:sz w:val="28"/>
          <w:szCs w:val="28"/>
        </w:rPr>
        <w:t xml:space="preserve"> ,</w:t>
      </w:r>
      <w:proofErr w:type="gramEnd"/>
      <w:r w:rsidR="005439F0">
        <w:rPr>
          <w:b/>
          <w:sz w:val="28"/>
          <w:szCs w:val="28"/>
        </w:rPr>
        <w:t xml:space="preserve">  за год   33</w:t>
      </w:r>
      <w:r w:rsidRPr="005439F0">
        <w:rPr>
          <w:b/>
          <w:sz w:val="28"/>
          <w:szCs w:val="28"/>
        </w:rPr>
        <w:t xml:space="preserve"> часа</w:t>
      </w:r>
    </w:p>
    <w:p w:rsidR="005439F0" w:rsidRPr="005439F0" w:rsidRDefault="005439F0" w:rsidP="005439F0">
      <w:pPr>
        <w:rPr>
          <w:b/>
          <w:sz w:val="28"/>
          <w:szCs w:val="28"/>
        </w:rPr>
      </w:pPr>
    </w:p>
    <w:p w:rsidR="005439F0" w:rsidRDefault="005439F0" w:rsidP="005439F0">
      <w:pPr>
        <w:rPr>
          <w:b/>
        </w:rPr>
      </w:pPr>
    </w:p>
    <w:p w:rsidR="005439F0" w:rsidRDefault="005439F0" w:rsidP="005439F0">
      <w:pPr>
        <w:rPr>
          <w:b/>
        </w:rPr>
      </w:pPr>
    </w:p>
    <w:p w:rsidR="005439F0" w:rsidRDefault="005439F0" w:rsidP="00D21445">
      <w:pPr>
        <w:rPr>
          <w:b/>
        </w:rPr>
      </w:pPr>
    </w:p>
    <w:p w:rsidR="005439F0" w:rsidRDefault="005439F0" w:rsidP="00D21445">
      <w:pPr>
        <w:rPr>
          <w:b/>
        </w:rPr>
      </w:pPr>
    </w:p>
    <w:p w:rsidR="005439F0" w:rsidRDefault="005439F0" w:rsidP="00D21445">
      <w:pPr>
        <w:rPr>
          <w:b/>
        </w:rPr>
      </w:pPr>
    </w:p>
    <w:p w:rsidR="00D21445" w:rsidRDefault="00D21445" w:rsidP="00D21445">
      <w:pPr>
        <w:rPr>
          <w:b/>
        </w:rPr>
      </w:pPr>
    </w:p>
    <w:p w:rsidR="005439F0" w:rsidRPr="00D21445" w:rsidRDefault="005439F0" w:rsidP="00D2144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pPr>
              <w:rPr>
                <w:b/>
              </w:rPr>
            </w:pPr>
            <w:r w:rsidRPr="00D21445">
              <w:rPr>
                <w:b/>
              </w:rPr>
              <w:lastRenderedPageBreak/>
              <w:t>Дата</w:t>
            </w:r>
          </w:p>
        </w:tc>
        <w:tc>
          <w:tcPr>
            <w:tcW w:w="7620" w:type="dxa"/>
          </w:tcPr>
          <w:p w:rsidR="00D21445" w:rsidRPr="00D21445" w:rsidRDefault="00D21445" w:rsidP="00D21445">
            <w:pPr>
              <w:rPr>
                <w:b/>
              </w:rPr>
            </w:pPr>
            <w:r w:rsidRPr="00D21445">
              <w:rPr>
                <w:b/>
              </w:rPr>
              <w:t>Тема факультативного занятия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03.09.</w:t>
            </w:r>
          </w:p>
        </w:tc>
        <w:tc>
          <w:tcPr>
            <w:tcW w:w="7620" w:type="dxa"/>
          </w:tcPr>
          <w:p w:rsidR="00D21445" w:rsidRPr="00D21445" w:rsidRDefault="00D21445" w:rsidP="00D21445">
            <w:r w:rsidRPr="00D21445">
              <w:t>Обсуждение предстоящей работы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10.09</w:t>
            </w:r>
            <w:r w:rsidR="00D21445" w:rsidRPr="00D21445">
              <w:t>.</w:t>
            </w:r>
          </w:p>
        </w:tc>
        <w:tc>
          <w:tcPr>
            <w:tcW w:w="7620" w:type="dxa"/>
          </w:tcPr>
          <w:p w:rsidR="00D21445" w:rsidRPr="00D21445" w:rsidRDefault="00D21445" w:rsidP="005B20B6">
            <w:r w:rsidRPr="00D21445">
              <w:t xml:space="preserve">Проект </w:t>
            </w:r>
            <w:r w:rsidR="005B20B6">
              <w:t>«Богатства, отданные людям»</w:t>
            </w:r>
            <w:r w:rsidRPr="00D21445">
              <w:t xml:space="preserve">. </w:t>
            </w:r>
            <w:r w:rsidR="005B20B6" w:rsidRPr="005B20B6">
              <w:t>Обсуждение предстоящей работы.</w:t>
            </w:r>
            <w:r w:rsidR="005B20B6">
              <w:t xml:space="preserve"> </w:t>
            </w:r>
            <w:r w:rsidRPr="00D21445">
              <w:t>Сбор информации.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17.09.</w:t>
            </w:r>
          </w:p>
        </w:tc>
        <w:tc>
          <w:tcPr>
            <w:tcW w:w="7620" w:type="dxa"/>
          </w:tcPr>
          <w:p w:rsidR="00D21445" w:rsidRPr="00D21445" w:rsidRDefault="00D21445" w:rsidP="005B20B6">
            <w:r w:rsidRPr="00D21445">
              <w:t>Проект</w:t>
            </w:r>
            <w:r w:rsidR="005B20B6">
              <w:t xml:space="preserve"> </w:t>
            </w:r>
            <w:r w:rsidR="005B20B6" w:rsidRPr="005B20B6">
              <w:t>«Богатства, отданные людям».</w:t>
            </w:r>
            <w:r w:rsidRPr="00D21445">
              <w:t xml:space="preserve"> Оформление</w:t>
            </w:r>
            <w:r w:rsidR="005B20B6">
              <w:t xml:space="preserve"> индивидуальных страниц</w:t>
            </w:r>
            <w:r w:rsidRPr="00D21445">
              <w:t>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24.09.</w:t>
            </w:r>
          </w:p>
        </w:tc>
        <w:tc>
          <w:tcPr>
            <w:tcW w:w="7620" w:type="dxa"/>
          </w:tcPr>
          <w:p w:rsidR="00D21445" w:rsidRPr="00D21445" w:rsidRDefault="005B20B6" w:rsidP="005B20B6">
            <w:r w:rsidRPr="005B20B6">
              <w:t>Проект «Богатства, отданные людям». Оформление страниц</w:t>
            </w:r>
            <w:r>
              <w:t xml:space="preserve"> книги</w:t>
            </w:r>
            <w:r w:rsidRPr="005B20B6">
              <w:t>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01.10.</w:t>
            </w:r>
          </w:p>
        </w:tc>
        <w:tc>
          <w:tcPr>
            <w:tcW w:w="7620" w:type="dxa"/>
          </w:tcPr>
          <w:p w:rsidR="00D21445" w:rsidRPr="00D21445" w:rsidRDefault="005B20B6" w:rsidP="00D21445">
            <w:r>
              <w:t>Проект «Сочиняем волшебную сказку». Обсуждение предстоящей работы.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15.10.</w:t>
            </w:r>
          </w:p>
        </w:tc>
        <w:tc>
          <w:tcPr>
            <w:tcW w:w="7620" w:type="dxa"/>
          </w:tcPr>
          <w:p w:rsidR="00D21445" w:rsidRPr="00D21445" w:rsidRDefault="00D21445" w:rsidP="00D21445">
            <w:r w:rsidRPr="00D21445">
              <w:t>Оформление</w:t>
            </w:r>
            <w:r w:rsidR="005B20B6">
              <w:t xml:space="preserve"> проекта «Сочиняем волшебную сказку»</w:t>
            </w:r>
            <w:r w:rsidRPr="00D21445">
              <w:t>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22.10.</w:t>
            </w:r>
          </w:p>
        </w:tc>
        <w:tc>
          <w:tcPr>
            <w:tcW w:w="7620" w:type="dxa"/>
          </w:tcPr>
          <w:p w:rsidR="00D21445" w:rsidRPr="00D21445" w:rsidRDefault="005B20B6" w:rsidP="00D21445">
            <w:r w:rsidRPr="005B20B6">
              <w:t xml:space="preserve">Проект «Сочиняем волшебную сказку». </w:t>
            </w:r>
            <w:r w:rsidR="00D21445" w:rsidRPr="00D21445">
              <w:t>Создание презентации из работ.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29.10.</w:t>
            </w:r>
          </w:p>
        </w:tc>
        <w:tc>
          <w:tcPr>
            <w:tcW w:w="7620" w:type="dxa"/>
          </w:tcPr>
          <w:p w:rsidR="00D21445" w:rsidRPr="00D21445" w:rsidRDefault="005B20B6" w:rsidP="00D21445">
            <w:r>
              <w:t xml:space="preserve">Проект «Рассказ о слове». </w:t>
            </w:r>
            <w:r w:rsidR="00D21445" w:rsidRPr="00D21445">
              <w:t>Обсуждение предстоящей работы.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05.</w:t>
            </w:r>
            <w:r w:rsidR="00D21445" w:rsidRPr="00D21445">
              <w:t>11.</w:t>
            </w:r>
          </w:p>
        </w:tc>
        <w:tc>
          <w:tcPr>
            <w:tcW w:w="7620" w:type="dxa"/>
          </w:tcPr>
          <w:p w:rsidR="00D21445" w:rsidRPr="00D21445" w:rsidRDefault="000168F6" w:rsidP="000168F6">
            <w:r>
              <w:t>Сбор материала для</w:t>
            </w:r>
            <w:r w:rsidR="00D21445" w:rsidRPr="00D21445">
              <w:t xml:space="preserve"> проекта «</w:t>
            </w:r>
            <w:r>
              <w:t>Рассказ о слове</w:t>
            </w:r>
            <w:r w:rsidR="00D21445" w:rsidRPr="00D21445">
              <w:t>».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12.</w:t>
            </w:r>
            <w:r w:rsidR="00D21445" w:rsidRPr="00D21445">
              <w:t>11.</w:t>
            </w:r>
          </w:p>
        </w:tc>
        <w:tc>
          <w:tcPr>
            <w:tcW w:w="7620" w:type="dxa"/>
          </w:tcPr>
          <w:p w:rsidR="00D21445" w:rsidRPr="00D21445" w:rsidRDefault="000168F6" w:rsidP="00D21445">
            <w:r w:rsidRPr="000168F6">
              <w:t>Оформление проекта «Рассказ о слове».</w:t>
            </w:r>
            <w:r w:rsidR="00E11017">
              <w:t xml:space="preserve"> Презентация.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26.</w:t>
            </w:r>
            <w:r w:rsidR="00D21445" w:rsidRPr="00D21445">
              <w:t>11.</w:t>
            </w:r>
          </w:p>
        </w:tc>
        <w:tc>
          <w:tcPr>
            <w:tcW w:w="7620" w:type="dxa"/>
          </w:tcPr>
          <w:p w:rsidR="00D21445" w:rsidRPr="00D21445" w:rsidRDefault="000168F6" w:rsidP="00D21445">
            <w:r>
              <w:t>Обсуждение работы над проектом «Разнообразие природы родного края»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03</w:t>
            </w:r>
            <w:r w:rsidR="00D21445" w:rsidRPr="00D21445">
              <w:t>.12</w:t>
            </w:r>
            <w:r>
              <w:t>.</w:t>
            </w:r>
          </w:p>
        </w:tc>
        <w:tc>
          <w:tcPr>
            <w:tcW w:w="7620" w:type="dxa"/>
          </w:tcPr>
          <w:p w:rsidR="00D21445" w:rsidRPr="00D21445" w:rsidRDefault="000168F6" w:rsidP="00D21445">
            <w:r>
              <w:t>Обсуждение работы над проектом «Семья слов»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10.12.</w:t>
            </w:r>
          </w:p>
        </w:tc>
        <w:tc>
          <w:tcPr>
            <w:tcW w:w="7620" w:type="dxa"/>
          </w:tcPr>
          <w:p w:rsidR="00D21445" w:rsidRPr="00D21445" w:rsidRDefault="003E761B" w:rsidP="00D21445">
            <w:r>
              <w:t>Презентация проекта «Семья слов»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17</w:t>
            </w:r>
            <w:r w:rsidR="00D21445" w:rsidRPr="00D21445">
              <w:t>.</w:t>
            </w:r>
            <w:r>
              <w:t>12.</w:t>
            </w:r>
          </w:p>
        </w:tc>
        <w:tc>
          <w:tcPr>
            <w:tcW w:w="7620" w:type="dxa"/>
          </w:tcPr>
          <w:p w:rsidR="00D21445" w:rsidRPr="00D21445" w:rsidRDefault="00D21445" w:rsidP="000168F6">
            <w:r w:rsidRPr="00D21445">
              <w:t>Обсуждение предстоящей работы над проектом «</w:t>
            </w:r>
            <w:r w:rsidR="000168F6">
              <w:t>Школа кулинаров»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21.01.</w:t>
            </w:r>
          </w:p>
        </w:tc>
        <w:tc>
          <w:tcPr>
            <w:tcW w:w="7620" w:type="dxa"/>
          </w:tcPr>
          <w:p w:rsidR="00D21445" w:rsidRPr="00D21445" w:rsidRDefault="000168F6" w:rsidP="00D21445">
            <w:r>
              <w:t>Презентация проектов «Богатства, отданные людям», «Разнообразие природы родного края», «Школа кулинаров».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28.01</w:t>
            </w:r>
            <w:r w:rsidR="00D21445" w:rsidRPr="00D21445">
              <w:t>.</w:t>
            </w:r>
          </w:p>
        </w:tc>
        <w:tc>
          <w:tcPr>
            <w:tcW w:w="7620" w:type="dxa"/>
          </w:tcPr>
          <w:p w:rsidR="00D21445" w:rsidRPr="00D21445" w:rsidRDefault="003E761B" w:rsidP="00E11017">
            <w:r>
              <w:t>Проект «Составляем орфографический словарь»</w:t>
            </w:r>
            <w:r w:rsidR="00E11017">
              <w:t>. Сбор материала. Оформление проекта.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04.0</w:t>
            </w:r>
            <w:r w:rsidR="00D21445" w:rsidRPr="00D21445">
              <w:t>2.</w:t>
            </w:r>
          </w:p>
        </w:tc>
        <w:tc>
          <w:tcPr>
            <w:tcW w:w="7620" w:type="dxa"/>
          </w:tcPr>
          <w:p w:rsidR="00D21445" w:rsidRPr="00D21445" w:rsidRDefault="003E761B" w:rsidP="00D21445">
            <w:r w:rsidRPr="003E761B">
              <w:t xml:space="preserve">Обсуждение работы над проектом </w:t>
            </w:r>
            <w:r w:rsidR="000168F6">
              <w:t>«Кто нас защищает»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11.02</w:t>
            </w:r>
            <w:r w:rsidR="00D21445" w:rsidRPr="00D21445">
              <w:t>.</w:t>
            </w:r>
          </w:p>
        </w:tc>
        <w:tc>
          <w:tcPr>
            <w:tcW w:w="7620" w:type="dxa"/>
          </w:tcPr>
          <w:p w:rsidR="00D21445" w:rsidRPr="00D21445" w:rsidRDefault="00E11017" w:rsidP="00D21445">
            <w:r>
              <w:t>Оформление проекта «Кто нас защищает»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25.02</w:t>
            </w:r>
            <w:r w:rsidR="00D21445" w:rsidRPr="00D21445">
              <w:t>.</w:t>
            </w:r>
          </w:p>
        </w:tc>
        <w:tc>
          <w:tcPr>
            <w:tcW w:w="7620" w:type="dxa"/>
          </w:tcPr>
          <w:p w:rsidR="00D21445" w:rsidRPr="00D21445" w:rsidRDefault="003E761B" w:rsidP="00D21445">
            <w:r w:rsidRPr="003E761B">
              <w:t>Проект «Зимняя страничка». Обсуждение работы над проектом.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04.03</w:t>
            </w:r>
            <w:r w:rsidR="00D21445" w:rsidRPr="00D21445">
              <w:t>.</w:t>
            </w:r>
          </w:p>
        </w:tc>
        <w:tc>
          <w:tcPr>
            <w:tcW w:w="7620" w:type="dxa"/>
          </w:tcPr>
          <w:p w:rsidR="00D21445" w:rsidRPr="00D21445" w:rsidRDefault="003E761B" w:rsidP="00D21445">
            <w:r>
              <w:t>Сбор материала, оформление проекта «Зимняя страничка»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11.03</w:t>
            </w:r>
            <w:r w:rsidR="00D21445" w:rsidRPr="00D21445">
              <w:t>.</w:t>
            </w:r>
          </w:p>
        </w:tc>
        <w:tc>
          <w:tcPr>
            <w:tcW w:w="7620" w:type="dxa"/>
          </w:tcPr>
          <w:p w:rsidR="00D21445" w:rsidRPr="00D21445" w:rsidRDefault="003E761B" w:rsidP="00D21445">
            <w:r w:rsidRPr="003E761B">
              <w:t>Презентация проекта</w:t>
            </w:r>
            <w:r>
              <w:t xml:space="preserve"> «Зимняя страничка»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18.03</w:t>
            </w:r>
            <w:r w:rsidR="00D21445" w:rsidRPr="00D21445">
              <w:t>.</w:t>
            </w:r>
          </w:p>
        </w:tc>
        <w:tc>
          <w:tcPr>
            <w:tcW w:w="7620" w:type="dxa"/>
          </w:tcPr>
          <w:p w:rsidR="00D21445" w:rsidRPr="00D21445" w:rsidRDefault="00E11017" w:rsidP="00D21445">
            <w:r>
              <w:t>Презентация проекта «Составляем орфографический словарь»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25.03</w:t>
            </w:r>
            <w:r w:rsidR="00D21445" w:rsidRPr="00D21445">
              <w:t>.</w:t>
            </w:r>
          </w:p>
        </w:tc>
        <w:tc>
          <w:tcPr>
            <w:tcW w:w="7620" w:type="dxa"/>
          </w:tcPr>
          <w:p w:rsidR="00D21445" w:rsidRPr="00D21445" w:rsidRDefault="003E761B" w:rsidP="00D21445">
            <w:r>
              <w:t xml:space="preserve">«Экономика родного края». </w:t>
            </w:r>
            <w:r w:rsidRPr="003E761B">
              <w:t>Обсуждение работы над проектом</w:t>
            </w:r>
            <w:r>
              <w:t xml:space="preserve">. 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01.04</w:t>
            </w:r>
            <w:r w:rsidR="00D21445" w:rsidRPr="00D21445">
              <w:t>.</w:t>
            </w:r>
          </w:p>
        </w:tc>
        <w:tc>
          <w:tcPr>
            <w:tcW w:w="7620" w:type="dxa"/>
          </w:tcPr>
          <w:p w:rsidR="00D21445" w:rsidRPr="00D21445" w:rsidRDefault="00E11017" w:rsidP="00D21445">
            <w:r>
              <w:t>Оформление проекта «Экономика родного края»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15.04</w:t>
            </w:r>
            <w:r w:rsidR="00D21445" w:rsidRPr="00D21445">
              <w:t>.</w:t>
            </w:r>
          </w:p>
        </w:tc>
        <w:tc>
          <w:tcPr>
            <w:tcW w:w="7620" w:type="dxa"/>
          </w:tcPr>
          <w:p w:rsidR="00D21445" w:rsidRPr="00D21445" w:rsidRDefault="003E761B" w:rsidP="00D21445">
            <w:r>
              <w:t>Проект «Праздник поэзии». Презентация.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22.04</w:t>
            </w:r>
            <w:r w:rsidR="00D21445" w:rsidRPr="00D21445">
              <w:t>.</w:t>
            </w:r>
          </w:p>
        </w:tc>
        <w:tc>
          <w:tcPr>
            <w:tcW w:w="7620" w:type="dxa"/>
          </w:tcPr>
          <w:p w:rsidR="00D21445" w:rsidRPr="00D21445" w:rsidRDefault="003E761B" w:rsidP="00D21445">
            <w:r>
              <w:t xml:space="preserve">«Музей путешествий». </w:t>
            </w:r>
            <w:r w:rsidRPr="003E761B">
              <w:t>Обсуждение работы над проектом</w:t>
            </w:r>
            <w:r>
              <w:t xml:space="preserve">. 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439F0" w:rsidP="00D21445">
            <w:r>
              <w:t>29.04</w:t>
            </w:r>
            <w:r w:rsidR="00D21445" w:rsidRPr="00D21445">
              <w:t>.</w:t>
            </w:r>
          </w:p>
        </w:tc>
        <w:tc>
          <w:tcPr>
            <w:tcW w:w="7620" w:type="dxa"/>
          </w:tcPr>
          <w:p w:rsidR="00D21445" w:rsidRPr="00D21445" w:rsidRDefault="00E11017" w:rsidP="00D21445">
            <w:r>
              <w:t>Оформление проекта «Музей путешествий»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B20B6" w:rsidP="00D21445">
            <w:r>
              <w:t>06.05</w:t>
            </w:r>
            <w:r w:rsidR="00D21445" w:rsidRPr="00D21445">
              <w:t>.</w:t>
            </w:r>
          </w:p>
        </w:tc>
        <w:tc>
          <w:tcPr>
            <w:tcW w:w="7620" w:type="dxa"/>
          </w:tcPr>
          <w:p w:rsidR="00D21445" w:rsidRPr="00D21445" w:rsidRDefault="003E761B" w:rsidP="00D21445">
            <w:r>
              <w:t xml:space="preserve">Проект «Тайна имени». </w:t>
            </w:r>
            <w:r w:rsidRPr="003E761B">
              <w:t>Обсуждение работы над проектом</w:t>
            </w:r>
            <w:r>
              <w:t xml:space="preserve">. 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B20B6" w:rsidP="00D21445">
            <w:r>
              <w:t>13.05</w:t>
            </w:r>
            <w:r w:rsidR="00D21445" w:rsidRPr="00D21445">
              <w:t>.</w:t>
            </w:r>
          </w:p>
        </w:tc>
        <w:tc>
          <w:tcPr>
            <w:tcW w:w="7620" w:type="dxa"/>
          </w:tcPr>
          <w:p w:rsidR="00D21445" w:rsidRPr="00D21445" w:rsidRDefault="003E761B" w:rsidP="00D21445">
            <w:r w:rsidRPr="003E761B">
              <w:t>Презентация проекта</w:t>
            </w:r>
            <w:r w:rsidR="00E11017">
              <w:t xml:space="preserve"> «Тайна имени»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B20B6" w:rsidP="00D21445">
            <w:r>
              <w:t>20.05</w:t>
            </w:r>
            <w:r w:rsidR="00D21445" w:rsidRPr="00D21445">
              <w:t>.</w:t>
            </w:r>
          </w:p>
        </w:tc>
        <w:tc>
          <w:tcPr>
            <w:tcW w:w="7620" w:type="dxa"/>
          </w:tcPr>
          <w:p w:rsidR="00D21445" w:rsidRPr="00D21445" w:rsidRDefault="003E761B" w:rsidP="00D21445">
            <w:r>
              <w:t>Презентация проектов «Кто нас защищает», «Экономика родного края», «Музей путешествий»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5B20B6" w:rsidP="00D21445">
            <w:r>
              <w:t>27.05.</w:t>
            </w:r>
          </w:p>
        </w:tc>
        <w:tc>
          <w:tcPr>
            <w:tcW w:w="7620" w:type="dxa"/>
          </w:tcPr>
          <w:p w:rsidR="00D21445" w:rsidRPr="00D21445" w:rsidRDefault="003E761B" w:rsidP="00D21445">
            <w:r>
              <w:t>Подведение итогов года.</w:t>
            </w:r>
          </w:p>
        </w:tc>
      </w:tr>
    </w:tbl>
    <w:p w:rsidR="00D21445" w:rsidRPr="00D21445" w:rsidRDefault="00D21445" w:rsidP="00D21445"/>
    <w:p w:rsidR="00D21445" w:rsidRPr="00D21445" w:rsidRDefault="00D21445" w:rsidP="00D21445"/>
    <w:p w:rsidR="00D21445" w:rsidRPr="00D21445" w:rsidRDefault="00D21445" w:rsidP="00D21445"/>
    <w:p w:rsidR="00D21445" w:rsidRPr="00D21445" w:rsidRDefault="00D21445" w:rsidP="00D21445"/>
    <w:p w:rsidR="00D21445" w:rsidRPr="00D21445" w:rsidRDefault="00D21445" w:rsidP="00D21445"/>
    <w:p w:rsidR="00D21445" w:rsidRPr="00D21445" w:rsidRDefault="00D21445" w:rsidP="00D21445"/>
    <w:p w:rsidR="00D21445" w:rsidRDefault="00D21445" w:rsidP="00D21445"/>
    <w:p w:rsidR="008278D8" w:rsidRDefault="008278D8" w:rsidP="00D21445"/>
    <w:p w:rsidR="008278D8" w:rsidRDefault="008278D8" w:rsidP="00D21445"/>
    <w:p w:rsidR="008278D8" w:rsidRDefault="008278D8" w:rsidP="00D21445"/>
    <w:p w:rsidR="008278D8" w:rsidRDefault="008278D8" w:rsidP="00D21445"/>
    <w:p w:rsidR="008278D8" w:rsidRDefault="008278D8" w:rsidP="00D21445"/>
    <w:p w:rsidR="008278D8" w:rsidRDefault="008278D8" w:rsidP="00D21445"/>
    <w:p w:rsidR="008278D8" w:rsidRDefault="008278D8" w:rsidP="00D21445"/>
    <w:p w:rsidR="008278D8" w:rsidRDefault="008278D8" w:rsidP="00D21445"/>
    <w:p w:rsidR="008278D8" w:rsidRDefault="008278D8" w:rsidP="00D21445"/>
    <w:p w:rsidR="008278D8" w:rsidRPr="00D21445" w:rsidRDefault="008278D8" w:rsidP="00D21445"/>
    <w:p w:rsidR="00D21445" w:rsidRPr="008278D8" w:rsidRDefault="00D21445" w:rsidP="008278D8">
      <w:pPr>
        <w:jc w:val="right"/>
        <w:rPr>
          <w:b/>
          <w:sz w:val="28"/>
          <w:szCs w:val="28"/>
        </w:rPr>
      </w:pPr>
    </w:p>
    <w:p w:rsidR="00D21445" w:rsidRPr="008278D8" w:rsidRDefault="00D21445" w:rsidP="008278D8">
      <w:pPr>
        <w:jc w:val="right"/>
        <w:rPr>
          <w:b/>
          <w:sz w:val="28"/>
          <w:szCs w:val="28"/>
        </w:rPr>
      </w:pPr>
    </w:p>
    <w:p w:rsidR="00D21445" w:rsidRPr="008278D8" w:rsidRDefault="00D21445" w:rsidP="008278D8">
      <w:pPr>
        <w:jc w:val="right"/>
        <w:rPr>
          <w:b/>
          <w:sz w:val="28"/>
          <w:szCs w:val="28"/>
        </w:rPr>
      </w:pPr>
    </w:p>
    <w:p w:rsidR="00D21445" w:rsidRPr="008278D8" w:rsidRDefault="008278D8" w:rsidP="008278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D21445" w:rsidRPr="008278D8">
        <w:rPr>
          <w:b/>
          <w:sz w:val="28"/>
          <w:szCs w:val="28"/>
        </w:rPr>
        <w:t xml:space="preserve"> «Согласовано»   </w:t>
      </w:r>
    </w:p>
    <w:p w:rsidR="00D21445" w:rsidRPr="008278D8" w:rsidRDefault="00D21445" w:rsidP="008278D8">
      <w:pPr>
        <w:jc w:val="right"/>
        <w:rPr>
          <w:b/>
          <w:sz w:val="28"/>
          <w:szCs w:val="28"/>
        </w:rPr>
      </w:pPr>
      <w:r w:rsidRPr="008278D8">
        <w:rPr>
          <w:b/>
          <w:sz w:val="28"/>
          <w:szCs w:val="28"/>
        </w:rPr>
        <w:t xml:space="preserve">                                                              заместитель директора по УВР</w:t>
      </w:r>
    </w:p>
    <w:p w:rsidR="00D21445" w:rsidRPr="008278D8" w:rsidRDefault="008278D8" w:rsidP="008278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D21445" w:rsidRPr="008278D8">
        <w:rPr>
          <w:b/>
          <w:sz w:val="28"/>
          <w:szCs w:val="28"/>
        </w:rPr>
        <w:t xml:space="preserve">           Г</w:t>
      </w:r>
      <w:r>
        <w:rPr>
          <w:b/>
          <w:sz w:val="28"/>
          <w:szCs w:val="28"/>
        </w:rPr>
        <w:t>Б</w:t>
      </w:r>
      <w:r w:rsidR="00D21445" w:rsidRPr="008278D8">
        <w:rPr>
          <w:b/>
          <w:sz w:val="28"/>
          <w:szCs w:val="28"/>
        </w:rPr>
        <w:t>ОУ СОШ №1726</w:t>
      </w:r>
    </w:p>
    <w:p w:rsidR="00D21445" w:rsidRPr="008278D8" w:rsidRDefault="00D21445" w:rsidP="008278D8">
      <w:pPr>
        <w:jc w:val="right"/>
        <w:rPr>
          <w:b/>
          <w:sz w:val="28"/>
          <w:szCs w:val="28"/>
        </w:rPr>
      </w:pPr>
      <w:r w:rsidRPr="008278D8">
        <w:rPr>
          <w:b/>
          <w:sz w:val="28"/>
          <w:szCs w:val="28"/>
        </w:rPr>
        <w:t>(</w:t>
      </w:r>
      <w:proofErr w:type="spellStart"/>
      <w:r w:rsidRPr="008278D8">
        <w:rPr>
          <w:b/>
          <w:sz w:val="28"/>
          <w:szCs w:val="28"/>
        </w:rPr>
        <w:t>Слубская</w:t>
      </w:r>
      <w:proofErr w:type="spellEnd"/>
      <w:r w:rsidRPr="008278D8">
        <w:rPr>
          <w:b/>
          <w:sz w:val="28"/>
          <w:szCs w:val="28"/>
        </w:rPr>
        <w:t xml:space="preserve"> Е.В.)</w:t>
      </w:r>
    </w:p>
    <w:p w:rsidR="00D21445" w:rsidRPr="008278D8" w:rsidRDefault="00D21445" w:rsidP="008278D8">
      <w:pPr>
        <w:jc w:val="right"/>
        <w:rPr>
          <w:b/>
          <w:sz w:val="28"/>
          <w:szCs w:val="28"/>
        </w:rPr>
      </w:pPr>
    </w:p>
    <w:p w:rsidR="00D21445" w:rsidRPr="008278D8" w:rsidRDefault="00D21445" w:rsidP="008278D8">
      <w:pPr>
        <w:jc w:val="right"/>
        <w:rPr>
          <w:b/>
          <w:sz w:val="28"/>
          <w:szCs w:val="28"/>
        </w:rPr>
      </w:pPr>
    </w:p>
    <w:p w:rsidR="00D21445" w:rsidRPr="00D21445" w:rsidRDefault="00D21445" w:rsidP="00D21445">
      <w:pPr>
        <w:rPr>
          <w:b/>
        </w:rPr>
      </w:pPr>
    </w:p>
    <w:p w:rsidR="00D21445" w:rsidRPr="00D21445" w:rsidRDefault="00D21445" w:rsidP="00D21445">
      <w:pPr>
        <w:rPr>
          <w:b/>
        </w:rPr>
      </w:pPr>
    </w:p>
    <w:p w:rsidR="00D21445" w:rsidRPr="008278D8" w:rsidRDefault="00D21445" w:rsidP="008278D8">
      <w:pPr>
        <w:jc w:val="center"/>
        <w:rPr>
          <w:b/>
          <w:sz w:val="28"/>
          <w:szCs w:val="28"/>
        </w:rPr>
      </w:pPr>
    </w:p>
    <w:p w:rsidR="00D21445" w:rsidRPr="008278D8" w:rsidRDefault="00D21445" w:rsidP="008278D8">
      <w:pPr>
        <w:jc w:val="center"/>
        <w:rPr>
          <w:b/>
          <w:sz w:val="28"/>
          <w:szCs w:val="28"/>
        </w:rPr>
      </w:pPr>
      <w:r w:rsidRPr="008278D8">
        <w:rPr>
          <w:b/>
          <w:sz w:val="28"/>
          <w:szCs w:val="28"/>
        </w:rPr>
        <w:t>Примерное календарно-тематическое планирование</w:t>
      </w:r>
    </w:p>
    <w:p w:rsidR="00D21445" w:rsidRPr="008278D8" w:rsidRDefault="00D21445" w:rsidP="008278D8">
      <w:pPr>
        <w:jc w:val="center"/>
        <w:rPr>
          <w:b/>
          <w:sz w:val="28"/>
          <w:szCs w:val="28"/>
        </w:rPr>
      </w:pPr>
      <w:r w:rsidRPr="008278D8">
        <w:rPr>
          <w:b/>
          <w:sz w:val="28"/>
          <w:szCs w:val="28"/>
        </w:rPr>
        <w:t>уроков</w:t>
      </w:r>
    </w:p>
    <w:p w:rsidR="00D21445" w:rsidRPr="008278D8" w:rsidRDefault="00D21445" w:rsidP="008278D8">
      <w:pPr>
        <w:jc w:val="center"/>
        <w:rPr>
          <w:b/>
          <w:sz w:val="28"/>
          <w:szCs w:val="28"/>
        </w:rPr>
      </w:pPr>
    </w:p>
    <w:p w:rsidR="00D21445" w:rsidRPr="008278D8" w:rsidRDefault="00D21445" w:rsidP="008278D8">
      <w:pPr>
        <w:jc w:val="center"/>
        <w:rPr>
          <w:b/>
          <w:i/>
          <w:sz w:val="28"/>
          <w:szCs w:val="28"/>
        </w:rPr>
      </w:pPr>
      <w:r w:rsidRPr="008278D8">
        <w:rPr>
          <w:b/>
          <w:i/>
          <w:sz w:val="28"/>
          <w:szCs w:val="28"/>
        </w:rPr>
        <w:t>экскурсионная деятельность</w:t>
      </w:r>
    </w:p>
    <w:p w:rsidR="00D21445" w:rsidRPr="008278D8" w:rsidRDefault="00D21445" w:rsidP="008278D8">
      <w:pPr>
        <w:jc w:val="center"/>
        <w:rPr>
          <w:b/>
          <w:sz w:val="28"/>
          <w:szCs w:val="28"/>
        </w:rPr>
      </w:pPr>
    </w:p>
    <w:p w:rsidR="00D21445" w:rsidRDefault="00D21445" w:rsidP="008278D8">
      <w:pPr>
        <w:jc w:val="center"/>
        <w:rPr>
          <w:b/>
          <w:sz w:val="28"/>
          <w:szCs w:val="28"/>
        </w:rPr>
      </w:pPr>
    </w:p>
    <w:p w:rsidR="008278D8" w:rsidRDefault="008278D8" w:rsidP="008278D8">
      <w:pPr>
        <w:jc w:val="center"/>
        <w:rPr>
          <w:b/>
          <w:sz w:val="28"/>
          <w:szCs w:val="28"/>
        </w:rPr>
      </w:pPr>
    </w:p>
    <w:p w:rsidR="008278D8" w:rsidRDefault="008278D8" w:rsidP="008278D8">
      <w:pPr>
        <w:jc w:val="center"/>
        <w:rPr>
          <w:b/>
          <w:sz w:val="28"/>
          <w:szCs w:val="28"/>
        </w:rPr>
      </w:pPr>
    </w:p>
    <w:p w:rsidR="008278D8" w:rsidRDefault="008278D8" w:rsidP="008278D8">
      <w:pPr>
        <w:jc w:val="center"/>
        <w:rPr>
          <w:b/>
          <w:sz w:val="28"/>
          <w:szCs w:val="28"/>
        </w:rPr>
      </w:pPr>
    </w:p>
    <w:p w:rsidR="008278D8" w:rsidRDefault="008278D8" w:rsidP="008278D8">
      <w:pPr>
        <w:jc w:val="center"/>
        <w:rPr>
          <w:b/>
          <w:sz w:val="28"/>
          <w:szCs w:val="28"/>
        </w:rPr>
      </w:pPr>
    </w:p>
    <w:p w:rsidR="008278D8" w:rsidRDefault="008278D8" w:rsidP="008278D8">
      <w:pPr>
        <w:jc w:val="center"/>
        <w:rPr>
          <w:b/>
          <w:sz w:val="28"/>
          <w:szCs w:val="28"/>
        </w:rPr>
      </w:pPr>
    </w:p>
    <w:p w:rsidR="008278D8" w:rsidRDefault="008278D8" w:rsidP="008278D8">
      <w:pPr>
        <w:jc w:val="center"/>
        <w:rPr>
          <w:b/>
          <w:sz w:val="28"/>
          <w:szCs w:val="28"/>
        </w:rPr>
      </w:pPr>
    </w:p>
    <w:p w:rsidR="008278D8" w:rsidRDefault="008278D8" w:rsidP="008278D8">
      <w:pPr>
        <w:jc w:val="center"/>
        <w:rPr>
          <w:b/>
          <w:sz w:val="28"/>
          <w:szCs w:val="28"/>
        </w:rPr>
      </w:pPr>
    </w:p>
    <w:p w:rsidR="008278D8" w:rsidRPr="008278D8" w:rsidRDefault="008278D8" w:rsidP="008278D8">
      <w:pPr>
        <w:jc w:val="center"/>
        <w:rPr>
          <w:b/>
          <w:sz w:val="28"/>
          <w:szCs w:val="28"/>
        </w:rPr>
      </w:pPr>
    </w:p>
    <w:p w:rsidR="00D21445" w:rsidRPr="008278D8" w:rsidRDefault="008278D8" w:rsidP="00D21445">
      <w:pPr>
        <w:rPr>
          <w:b/>
          <w:sz w:val="28"/>
          <w:szCs w:val="28"/>
        </w:rPr>
      </w:pPr>
      <w:r w:rsidRPr="008278D8">
        <w:rPr>
          <w:b/>
          <w:sz w:val="28"/>
          <w:szCs w:val="28"/>
        </w:rPr>
        <w:t>Класс:   3</w:t>
      </w:r>
      <w:r w:rsidR="00D21445" w:rsidRPr="008278D8">
        <w:rPr>
          <w:b/>
          <w:sz w:val="28"/>
          <w:szCs w:val="28"/>
        </w:rPr>
        <w:t>«Б»</w:t>
      </w:r>
    </w:p>
    <w:p w:rsidR="00D21445" w:rsidRPr="008278D8" w:rsidRDefault="00D21445" w:rsidP="00D21445">
      <w:pPr>
        <w:rPr>
          <w:b/>
          <w:sz w:val="28"/>
          <w:szCs w:val="28"/>
        </w:rPr>
      </w:pPr>
    </w:p>
    <w:p w:rsidR="00D21445" w:rsidRPr="008278D8" w:rsidRDefault="00D21445" w:rsidP="00D21445">
      <w:pPr>
        <w:rPr>
          <w:b/>
          <w:sz w:val="28"/>
          <w:szCs w:val="28"/>
        </w:rPr>
      </w:pPr>
      <w:r w:rsidRPr="008278D8">
        <w:rPr>
          <w:b/>
          <w:sz w:val="28"/>
          <w:szCs w:val="28"/>
        </w:rPr>
        <w:t>Учитель   Сафронова Г.Л.</w:t>
      </w:r>
    </w:p>
    <w:p w:rsidR="00D21445" w:rsidRPr="008278D8" w:rsidRDefault="00D21445" w:rsidP="00D21445">
      <w:pPr>
        <w:rPr>
          <w:b/>
          <w:sz w:val="28"/>
          <w:szCs w:val="28"/>
        </w:rPr>
      </w:pPr>
    </w:p>
    <w:p w:rsidR="00D21445" w:rsidRPr="008278D8" w:rsidRDefault="00D21445" w:rsidP="00D21445">
      <w:pPr>
        <w:rPr>
          <w:b/>
          <w:sz w:val="28"/>
          <w:szCs w:val="28"/>
        </w:rPr>
      </w:pPr>
      <w:r w:rsidRPr="008278D8">
        <w:rPr>
          <w:b/>
          <w:sz w:val="28"/>
          <w:szCs w:val="28"/>
        </w:rPr>
        <w:t>Количество часов в неделю:       1  час</w:t>
      </w:r>
      <w:proofErr w:type="gramStart"/>
      <w:r w:rsidRPr="008278D8">
        <w:rPr>
          <w:b/>
          <w:sz w:val="28"/>
          <w:szCs w:val="28"/>
        </w:rPr>
        <w:t xml:space="preserve"> </w:t>
      </w:r>
      <w:r w:rsidR="008278D8" w:rsidRPr="008278D8">
        <w:rPr>
          <w:b/>
          <w:sz w:val="28"/>
          <w:szCs w:val="28"/>
        </w:rPr>
        <w:t>,</w:t>
      </w:r>
      <w:proofErr w:type="gramEnd"/>
      <w:r w:rsidR="008278D8" w:rsidRPr="008278D8">
        <w:rPr>
          <w:b/>
          <w:sz w:val="28"/>
          <w:szCs w:val="28"/>
        </w:rPr>
        <w:t xml:space="preserve"> за год   33</w:t>
      </w:r>
      <w:r w:rsidRPr="008278D8">
        <w:rPr>
          <w:b/>
          <w:sz w:val="28"/>
          <w:szCs w:val="28"/>
        </w:rPr>
        <w:t xml:space="preserve"> часа</w:t>
      </w:r>
    </w:p>
    <w:p w:rsidR="00D21445" w:rsidRPr="008278D8" w:rsidRDefault="00D21445" w:rsidP="00D21445">
      <w:pPr>
        <w:rPr>
          <w:b/>
          <w:sz w:val="28"/>
          <w:szCs w:val="28"/>
        </w:rPr>
      </w:pPr>
    </w:p>
    <w:p w:rsidR="00D21445" w:rsidRPr="00D21445" w:rsidRDefault="00D21445" w:rsidP="00D21445">
      <w:pPr>
        <w:rPr>
          <w:b/>
        </w:rPr>
      </w:pPr>
    </w:p>
    <w:p w:rsidR="00D21445" w:rsidRDefault="00D21445" w:rsidP="00D21445">
      <w:pPr>
        <w:rPr>
          <w:b/>
        </w:rPr>
      </w:pPr>
    </w:p>
    <w:p w:rsidR="008278D8" w:rsidRDefault="008278D8" w:rsidP="00D21445">
      <w:pPr>
        <w:rPr>
          <w:b/>
        </w:rPr>
      </w:pPr>
    </w:p>
    <w:p w:rsidR="008278D8" w:rsidRDefault="008278D8" w:rsidP="00D21445">
      <w:pPr>
        <w:rPr>
          <w:b/>
        </w:rPr>
      </w:pPr>
    </w:p>
    <w:p w:rsidR="008278D8" w:rsidRDefault="008278D8" w:rsidP="00D21445">
      <w:pPr>
        <w:rPr>
          <w:b/>
        </w:rPr>
      </w:pPr>
    </w:p>
    <w:p w:rsidR="008278D8" w:rsidRDefault="008278D8" w:rsidP="00D21445">
      <w:pPr>
        <w:rPr>
          <w:b/>
        </w:rPr>
      </w:pPr>
    </w:p>
    <w:p w:rsidR="008278D8" w:rsidRDefault="008278D8" w:rsidP="00D21445">
      <w:pPr>
        <w:rPr>
          <w:b/>
        </w:rPr>
      </w:pPr>
    </w:p>
    <w:p w:rsidR="008278D8" w:rsidRPr="00D21445" w:rsidRDefault="008278D8" w:rsidP="00D21445">
      <w:pPr>
        <w:rPr>
          <w:b/>
        </w:rPr>
      </w:pPr>
    </w:p>
    <w:p w:rsidR="00D21445" w:rsidRPr="00D21445" w:rsidRDefault="00D21445" w:rsidP="00D21445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05"/>
        <w:gridCol w:w="7366"/>
      </w:tblGrid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pPr>
              <w:rPr>
                <w:b/>
              </w:rPr>
            </w:pPr>
            <w:r w:rsidRPr="00D21445">
              <w:rPr>
                <w:b/>
              </w:rPr>
              <w:lastRenderedPageBreak/>
              <w:t>Неделя</w:t>
            </w:r>
          </w:p>
        </w:tc>
        <w:tc>
          <w:tcPr>
            <w:tcW w:w="7620" w:type="dxa"/>
          </w:tcPr>
          <w:p w:rsidR="00D21445" w:rsidRPr="00D21445" w:rsidRDefault="00D21445" w:rsidP="00D21445">
            <w:pPr>
              <w:rPr>
                <w:b/>
              </w:rPr>
            </w:pPr>
            <w:r w:rsidRPr="00D21445">
              <w:rPr>
                <w:b/>
              </w:rPr>
              <w:t>Тема занятия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9E2CB6" w:rsidP="009E2CB6">
            <w:pPr>
              <w:pStyle w:val="a9"/>
              <w:numPr>
                <w:ilvl w:val="0"/>
                <w:numId w:val="8"/>
              </w:numPr>
            </w:pPr>
            <w:r>
              <w:t>сентябрь</w:t>
            </w:r>
          </w:p>
        </w:tc>
        <w:tc>
          <w:tcPr>
            <w:tcW w:w="7620" w:type="dxa"/>
          </w:tcPr>
          <w:p w:rsidR="00D21445" w:rsidRPr="00D21445" w:rsidRDefault="00D21445" w:rsidP="00D21445">
            <w:r w:rsidRPr="00D21445">
              <w:t>Вводное занятие. Обсуждение предстоящих экскурсий.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2.</w:t>
            </w:r>
          </w:p>
        </w:tc>
        <w:tc>
          <w:tcPr>
            <w:tcW w:w="7620" w:type="dxa"/>
          </w:tcPr>
          <w:p w:rsidR="00D21445" w:rsidRPr="00D21445" w:rsidRDefault="00D21445" w:rsidP="00D21445">
            <w:r w:rsidRPr="00D21445">
              <w:t>Чтение  литературы и выставка «Интересные места Москвы».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3.</w:t>
            </w:r>
          </w:p>
        </w:tc>
        <w:tc>
          <w:tcPr>
            <w:tcW w:w="7620" w:type="dxa"/>
          </w:tcPr>
          <w:p w:rsidR="00D21445" w:rsidRPr="00D21445" w:rsidRDefault="009E2CB6" w:rsidP="00D21445">
            <w:r>
              <w:t>Экскурсия в музей воды.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4.</w:t>
            </w:r>
          </w:p>
        </w:tc>
        <w:tc>
          <w:tcPr>
            <w:tcW w:w="7620" w:type="dxa"/>
          </w:tcPr>
          <w:p w:rsidR="00D21445" w:rsidRPr="00D21445" w:rsidRDefault="009E2CB6" w:rsidP="00D21445">
            <w:r w:rsidRPr="009E2CB6">
              <w:t>Обмен впечатлениями после экскурсии.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5.</w:t>
            </w:r>
            <w:r w:rsidR="009E2CB6">
              <w:t xml:space="preserve"> октябрь</w:t>
            </w:r>
          </w:p>
        </w:tc>
        <w:tc>
          <w:tcPr>
            <w:tcW w:w="7620" w:type="dxa"/>
          </w:tcPr>
          <w:p w:rsidR="00D21445" w:rsidRPr="00D21445" w:rsidRDefault="009E2CB6" w:rsidP="00D21445">
            <w:r>
              <w:t>История  и памятники Кремля. Чтение литературы.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6.</w:t>
            </w:r>
          </w:p>
        </w:tc>
        <w:tc>
          <w:tcPr>
            <w:tcW w:w="7620" w:type="dxa"/>
          </w:tcPr>
          <w:p w:rsidR="00D21445" w:rsidRPr="00D21445" w:rsidRDefault="009E2CB6" w:rsidP="00D21445">
            <w:r>
              <w:t>Экскурсия в Оружейную палату.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7.</w:t>
            </w:r>
          </w:p>
        </w:tc>
        <w:tc>
          <w:tcPr>
            <w:tcW w:w="7620" w:type="dxa"/>
          </w:tcPr>
          <w:p w:rsidR="00D21445" w:rsidRPr="00D21445" w:rsidRDefault="009E2CB6" w:rsidP="00D21445">
            <w:r>
              <w:t>Обмен впечатлениями после экскурсии.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8.</w:t>
            </w:r>
          </w:p>
        </w:tc>
        <w:tc>
          <w:tcPr>
            <w:tcW w:w="7620" w:type="dxa"/>
          </w:tcPr>
          <w:p w:rsidR="00D21445" w:rsidRPr="00D21445" w:rsidRDefault="009E2CB6" w:rsidP="00D21445">
            <w:r>
              <w:t>Экскурсия на фабрику ёлочных игрушек в Химках.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9.</w:t>
            </w:r>
            <w:r w:rsidR="009E2CB6">
              <w:t xml:space="preserve"> ноябрь</w:t>
            </w:r>
          </w:p>
        </w:tc>
        <w:tc>
          <w:tcPr>
            <w:tcW w:w="7620" w:type="dxa"/>
          </w:tcPr>
          <w:p w:rsidR="00D21445" w:rsidRPr="00D21445" w:rsidRDefault="009E2CB6" w:rsidP="00D21445">
            <w:r>
              <w:t>Оформление выставки «Самая оригинальная новогодняя  игрушка»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10.</w:t>
            </w:r>
          </w:p>
        </w:tc>
        <w:tc>
          <w:tcPr>
            <w:tcW w:w="7620" w:type="dxa"/>
          </w:tcPr>
          <w:p w:rsidR="00D21445" w:rsidRPr="00D21445" w:rsidRDefault="009E2CB6" w:rsidP="00D21445">
            <w:r>
              <w:t>Экскурсия в Биологический музей имени Тимирязева «</w:t>
            </w:r>
            <w:proofErr w:type="gramStart"/>
            <w:r>
              <w:t>Удивительное</w:t>
            </w:r>
            <w:proofErr w:type="gramEnd"/>
            <w:r>
              <w:t xml:space="preserve"> в мире растений».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11.</w:t>
            </w:r>
          </w:p>
        </w:tc>
        <w:tc>
          <w:tcPr>
            <w:tcW w:w="7620" w:type="dxa"/>
          </w:tcPr>
          <w:p w:rsidR="00D21445" w:rsidRPr="00D21445" w:rsidRDefault="009E2CB6" w:rsidP="00D21445">
            <w:r>
              <w:t>Обмен впечатлениями после экскурсии.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12.</w:t>
            </w:r>
            <w:r w:rsidR="009E2CB6">
              <w:t>декабрь</w:t>
            </w:r>
          </w:p>
        </w:tc>
        <w:tc>
          <w:tcPr>
            <w:tcW w:w="7620" w:type="dxa"/>
          </w:tcPr>
          <w:p w:rsidR="00D21445" w:rsidRPr="00D21445" w:rsidRDefault="00DB66CB" w:rsidP="00D21445">
            <w:r>
              <w:t>Экскурсия в музей Дарвина</w:t>
            </w:r>
            <w:proofErr w:type="gramStart"/>
            <w:r>
              <w:t xml:space="preserve">. </w:t>
            </w:r>
            <w:proofErr w:type="gramEnd"/>
            <w:r>
              <w:t>«Животный мир Земли»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13.</w:t>
            </w:r>
          </w:p>
        </w:tc>
        <w:tc>
          <w:tcPr>
            <w:tcW w:w="7620" w:type="dxa"/>
          </w:tcPr>
          <w:p w:rsidR="00D21445" w:rsidRPr="00D21445" w:rsidRDefault="00D21445" w:rsidP="00D21445">
            <w:r w:rsidRPr="00D21445">
              <w:t>Обмен впечатлениями после экскурсии.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14.</w:t>
            </w:r>
          </w:p>
        </w:tc>
        <w:tc>
          <w:tcPr>
            <w:tcW w:w="7620" w:type="dxa"/>
          </w:tcPr>
          <w:p w:rsidR="00D21445" w:rsidRPr="00D21445" w:rsidRDefault="00DB66CB" w:rsidP="00D21445">
            <w:r>
              <w:t>Оформление выставки рисунков «Разнообразие животного мира Земли».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15.</w:t>
            </w:r>
          </w:p>
        </w:tc>
        <w:tc>
          <w:tcPr>
            <w:tcW w:w="7620" w:type="dxa"/>
          </w:tcPr>
          <w:p w:rsidR="00D21445" w:rsidRPr="00D21445" w:rsidRDefault="00DB66CB" w:rsidP="00D21445">
            <w:r>
              <w:t>Биологические музеи Москвы</w:t>
            </w:r>
            <w:r w:rsidR="00D21445" w:rsidRPr="00D21445">
              <w:t>. Чтение литературы.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16.</w:t>
            </w:r>
            <w:r w:rsidR="009E2CB6">
              <w:t xml:space="preserve"> январь</w:t>
            </w:r>
          </w:p>
        </w:tc>
        <w:tc>
          <w:tcPr>
            <w:tcW w:w="7620" w:type="dxa"/>
          </w:tcPr>
          <w:p w:rsidR="00D21445" w:rsidRPr="00D21445" w:rsidRDefault="00DB66CB" w:rsidP="00D21445">
            <w:r>
              <w:t>Экскурсия в музей имени Тимирязева «Кровь – река жизни».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17.</w:t>
            </w:r>
          </w:p>
        </w:tc>
        <w:tc>
          <w:tcPr>
            <w:tcW w:w="7620" w:type="dxa"/>
          </w:tcPr>
          <w:p w:rsidR="00D21445" w:rsidRPr="00D21445" w:rsidRDefault="00DB66CB" w:rsidP="00D21445">
            <w:r>
              <w:t>Обмен впечатлениями после экскурсии.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18.</w:t>
            </w:r>
          </w:p>
        </w:tc>
        <w:tc>
          <w:tcPr>
            <w:tcW w:w="7620" w:type="dxa"/>
          </w:tcPr>
          <w:p w:rsidR="00D21445" w:rsidRPr="00D21445" w:rsidRDefault="00D21445" w:rsidP="00D21445"/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19.</w:t>
            </w:r>
          </w:p>
        </w:tc>
        <w:tc>
          <w:tcPr>
            <w:tcW w:w="7620" w:type="dxa"/>
          </w:tcPr>
          <w:p w:rsidR="00D21445" w:rsidRPr="00D21445" w:rsidRDefault="00D21445" w:rsidP="00D21445"/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20.</w:t>
            </w:r>
            <w:r w:rsidR="009E2CB6">
              <w:t xml:space="preserve"> февраль</w:t>
            </w:r>
          </w:p>
        </w:tc>
        <w:tc>
          <w:tcPr>
            <w:tcW w:w="7620" w:type="dxa"/>
          </w:tcPr>
          <w:p w:rsidR="00D21445" w:rsidRPr="00D21445" w:rsidRDefault="00DB66CB" w:rsidP="00D21445">
            <w:r>
              <w:t>Чтение литературы о Зарядье.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21.</w:t>
            </w:r>
          </w:p>
        </w:tc>
        <w:tc>
          <w:tcPr>
            <w:tcW w:w="7620" w:type="dxa"/>
          </w:tcPr>
          <w:p w:rsidR="00D21445" w:rsidRPr="00D21445" w:rsidRDefault="00D21445" w:rsidP="00DB66CB">
            <w:r w:rsidRPr="00D21445">
              <w:t xml:space="preserve">Экскурсия </w:t>
            </w:r>
            <w:r w:rsidR="00DB66CB">
              <w:t>в Палаты бояр Романовых в Зарядье.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22.</w:t>
            </w:r>
          </w:p>
        </w:tc>
        <w:tc>
          <w:tcPr>
            <w:tcW w:w="7620" w:type="dxa"/>
          </w:tcPr>
          <w:p w:rsidR="00D21445" w:rsidRPr="00D21445" w:rsidRDefault="00DB66CB" w:rsidP="00D21445">
            <w:r>
              <w:t>Обмен впечатлениями после экскурсии. Конкурс рисунков.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23.</w:t>
            </w:r>
            <w:r w:rsidR="009E2CB6">
              <w:t xml:space="preserve"> март</w:t>
            </w:r>
          </w:p>
        </w:tc>
        <w:tc>
          <w:tcPr>
            <w:tcW w:w="7620" w:type="dxa"/>
          </w:tcPr>
          <w:p w:rsidR="00D21445" w:rsidRPr="00D21445" w:rsidRDefault="00DB66CB" w:rsidP="00D21445">
            <w:r>
              <w:t>Что такое Политехнический музей? Чтение литературы.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24.</w:t>
            </w:r>
          </w:p>
        </w:tc>
        <w:tc>
          <w:tcPr>
            <w:tcW w:w="7620" w:type="dxa"/>
          </w:tcPr>
          <w:p w:rsidR="00D21445" w:rsidRPr="00D21445" w:rsidRDefault="00D21445" w:rsidP="00DB66CB">
            <w:r w:rsidRPr="00D21445">
              <w:t xml:space="preserve">Экскурсия </w:t>
            </w:r>
            <w:r w:rsidR="00DB66CB">
              <w:t>в Политехнический музей «Полезные ископаемые»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25.</w:t>
            </w:r>
          </w:p>
        </w:tc>
        <w:tc>
          <w:tcPr>
            <w:tcW w:w="7620" w:type="dxa"/>
          </w:tcPr>
          <w:p w:rsidR="00D21445" w:rsidRPr="00D21445" w:rsidRDefault="00D21445" w:rsidP="00D21445">
            <w:r w:rsidRPr="00D21445">
              <w:t>Обмен впечатлениями после экскурсии.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26.</w:t>
            </w:r>
          </w:p>
        </w:tc>
        <w:tc>
          <w:tcPr>
            <w:tcW w:w="7620" w:type="dxa"/>
          </w:tcPr>
          <w:p w:rsidR="00D21445" w:rsidRPr="00D21445" w:rsidRDefault="00DB66CB" w:rsidP="00D21445">
            <w:r>
              <w:t>Просмотр фильма о Третьякове.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27.</w:t>
            </w:r>
            <w:r w:rsidR="009E2CB6">
              <w:t xml:space="preserve"> апрель</w:t>
            </w:r>
          </w:p>
        </w:tc>
        <w:tc>
          <w:tcPr>
            <w:tcW w:w="7620" w:type="dxa"/>
          </w:tcPr>
          <w:p w:rsidR="00D21445" w:rsidRPr="00D21445" w:rsidRDefault="00DB66CB" w:rsidP="00D21445">
            <w:r>
              <w:t>Экскурсия в Третьяковскую галерею «Сказки в произведениях художников»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28.</w:t>
            </w:r>
          </w:p>
        </w:tc>
        <w:tc>
          <w:tcPr>
            <w:tcW w:w="7620" w:type="dxa"/>
          </w:tcPr>
          <w:p w:rsidR="00D21445" w:rsidRPr="00D21445" w:rsidRDefault="00DB66CB" w:rsidP="00D21445">
            <w:r>
              <w:t>Обмен впечатлениями.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29.</w:t>
            </w:r>
          </w:p>
        </w:tc>
        <w:tc>
          <w:tcPr>
            <w:tcW w:w="7620" w:type="dxa"/>
          </w:tcPr>
          <w:p w:rsidR="00D21445" w:rsidRPr="00D21445" w:rsidRDefault="00DB66CB" w:rsidP="00D21445">
            <w:r>
              <w:t>Создание викторины по картинам</w:t>
            </w:r>
            <w:proofErr w:type="gramStart"/>
            <w:r>
              <w:t xml:space="preserve"> .</w:t>
            </w:r>
            <w:proofErr w:type="gramEnd"/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30.</w:t>
            </w:r>
          </w:p>
        </w:tc>
        <w:tc>
          <w:tcPr>
            <w:tcW w:w="7620" w:type="dxa"/>
          </w:tcPr>
          <w:p w:rsidR="00D21445" w:rsidRPr="00D21445" w:rsidRDefault="00A022B3" w:rsidP="00D21445">
            <w:r>
              <w:t>Чтение литературы о К.И. Чуковском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31.</w:t>
            </w:r>
            <w:r w:rsidR="009E2CB6">
              <w:t xml:space="preserve"> май</w:t>
            </w:r>
          </w:p>
        </w:tc>
        <w:tc>
          <w:tcPr>
            <w:tcW w:w="7620" w:type="dxa"/>
          </w:tcPr>
          <w:p w:rsidR="00D21445" w:rsidRPr="00D21445" w:rsidRDefault="00A022B3" w:rsidP="00D21445">
            <w:r>
              <w:t>Экскурсия в музей К.И. Чуковского в Переделкино.</w:t>
            </w:r>
          </w:p>
        </w:tc>
      </w:tr>
      <w:tr w:rsidR="00D21445" w:rsidRPr="00D21445" w:rsidTr="00D21445">
        <w:tc>
          <w:tcPr>
            <w:tcW w:w="1951" w:type="dxa"/>
          </w:tcPr>
          <w:p w:rsidR="00D21445" w:rsidRPr="00D21445" w:rsidRDefault="00D21445" w:rsidP="00D21445">
            <w:r w:rsidRPr="00D21445">
              <w:t>32.</w:t>
            </w:r>
          </w:p>
        </w:tc>
        <w:tc>
          <w:tcPr>
            <w:tcW w:w="7620" w:type="dxa"/>
          </w:tcPr>
          <w:p w:rsidR="00D21445" w:rsidRPr="00D21445" w:rsidRDefault="00A022B3" w:rsidP="00D21445">
            <w:r>
              <w:t>Обмен впечатлениями после экскурсии</w:t>
            </w:r>
          </w:p>
        </w:tc>
      </w:tr>
      <w:tr w:rsidR="009E2CB6" w:rsidRPr="00D21445" w:rsidTr="00D21445">
        <w:tc>
          <w:tcPr>
            <w:tcW w:w="1951" w:type="dxa"/>
          </w:tcPr>
          <w:p w:rsidR="009E2CB6" w:rsidRPr="00D21445" w:rsidRDefault="009E2CB6" w:rsidP="00D21445">
            <w:r>
              <w:t>33.</w:t>
            </w:r>
          </w:p>
        </w:tc>
        <w:tc>
          <w:tcPr>
            <w:tcW w:w="7620" w:type="dxa"/>
          </w:tcPr>
          <w:p w:rsidR="009E2CB6" w:rsidRPr="00D21445" w:rsidRDefault="00DB66CB" w:rsidP="00D21445">
            <w:r w:rsidRPr="00DB66CB">
              <w:t>Итоговое занятие. Обсуждение плана на следующий год.</w:t>
            </w:r>
          </w:p>
        </w:tc>
      </w:tr>
    </w:tbl>
    <w:p w:rsidR="00D21445" w:rsidRPr="00D21445" w:rsidRDefault="00D21445" w:rsidP="00D21445">
      <w:pPr>
        <w:rPr>
          <w:b/>
        </w:rPr>
      </w:pPr>
    </w:p>
    <w:p w:rsidR="00D21445" w:rsidRDefault="00D21445"/>
    <w:p w:rsidR="00D21445" w:rsidRDefault="00D21445"/>
    <w:p w:rsidR="00602198" w:rsidRDefault="00602198"/>
    <w:p w:rsidR="00602198" w:rsidRDefault="00602198"/>
    <w:p w:rsidR="00602198" w:rsidRDefault="00602198"/>
    <w:p w:rsidR="00602198" w:rsidRDefault="00602198"/>
    <w:p w:rsidR="00602198" w:rsidRDefault="00602198"/>
    <w:p w:rsidR="00602198" w:rsidRDefault="00602198"/>
    <w:p w:rsidR="00602198" w:rsidRDefault="00602198"/>
    <w:p w:rsidR="00602198" w:rsidRDefault="00602198"/>
    <w:p w:rsidR="00602198" w:rsidRDefault="00602198"/>
    <w:p w:rsidR="00602198" w:rsidRDefault="00602198"/>
    <w:p w:rsidR="00602198" w:rsidRDefault="00602198"/>
    <w:p w:rsidR="00602198" w:rsidRDefault="00602198">
      <w:bookmarkStart w:id="0" w:name="_GoBack"/>
      <w:bookmarkEnd w:id="0"/>
    </w:p>
    <w:sectPr w:rsidR="00602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AEA" w:rsidRDefault="00C20AEA" w:rsidP="00D21445">
      <w:r>
        <w:separator/>
      </w:r>
    </w:p>
  </w:endnote>
  <w:endnote w:type="continuationSeparator" w:id="0">
    <w:p w:rsidR="00C20AEA" w:rsidRDefault="00C20AEA" w:rsidP="00D2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AEA" w:rsidRDefault="00C20AEA" w:rsidP="00D21445">
      <w:r>
        <w:separator/>
      </w:r>
    </w:p>
  </w:footnote>
  <w:footnote w:type="continuationSeparator" w:id="0">
    <w:p w:rsidR="00C20AEA" w:rsidRDefault="00C20AEA" w:rsidP="00D21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6D69"/>
    <w:multiLevelType w:val="hybridMultilevel"/>
    <w:tmpl w:val="5254EF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9C1DB7"/>
    <w:multiLevelType w:val="hybridMultilevel"/>
    <w:tmpl w:val="6CC64C5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5A4C14"/>
    <w:multiLevelType w:val="hybridMultilevel"/>
    <w:tmpl w:val="D6C626F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9D1818"/>
    <w:multiLevelType w:val="hybridMultilevel"/>
    <w:tmpl w:val="EFD2F13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45080F"/>
    <w:multiLevelType w:val="hybridMultilevel"/>
    <w:tmpl w:val="209C4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03743"/>
    <w:multiLevelType w:val="hybridMultilevel"/>
    <w:tmpl w:val="8C72611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CA060E"/>
    <w:multiLevelType w:val="hybridMultilevel"/>
    <w:tmpl w:val="EFA4F79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FD3F07"/>
    <w:multiLevelType w:val="hybridMultilevel"/>
    <w:tmpl w:val="5FE8BAD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F3C"/>
    <w:rsid w:val="000168F6"/>
    <w:rsid w:val="003E761B"/>
    <w:rsid w:val="005439F0"/>
    <w:rsid w:val="005B20B6"/>
    <w:rsid w:val="00602198"/>
    <w:rsid w:val="008066B1"/>
    <w:rsid w:val="008278D8"/>
    <w:rsid w:val="009D1F3C"/>
    <w:rsid w:val="009E2CB6"/>
    <w:rsid w:val="00A022B3"/>
    <w:rsid w:val="00AD30FA"/>
    <w:rsid w:val="00BA1674"/>
    <w:rsid w:val="00C20AEA"/>
    <w:rsid w:val="00D21445"/>
    <w:rsid w:val="00DB66CB"/>
    <w:rsid w:val="00E1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D1F3C"/>
    <w:pPr>
      <w:spacing w:before="30" w:after="30"/>
    </w:pPr>
    <w:rPr>
      <w:sz w:val="20"/>
      <w:szCs w:val="20"/>
    </w:rPr>
  </w:style>
  <w:style w:type="table" w:styleId="a4">
    <w:name w:val="Table Grid"/>
    <w:basedOn w:val="a1"/>
    <w:uiPriority w:val="59"/>
    <w:rsid w:val="00D21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21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1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21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1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E2C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D1F3C"/>
    <w:pPr>
      <w:spacing w:before="30" w:after="30"/>
    </w:pPr>
    <w:rPr>
      <w:sz w:val="20"/>
      <w:szCs w:val="20"/>
    </w:rPr>
  </w:style>
  <w:style w:type="table" w:styleId="a4">
    <w:name w:val="Table Grid"/>
    <w:basedOn w:val="a1"/>
    <w:uiPriority w:val="59"/>
    <w:rsid w:val="00D21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21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21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21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21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E2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3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11</Pages>
  <Words>2423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5</cp:revision>
  <dcterms:created xsi:type="dcterms:W3CDTF">2012-10-31T14:13:00Z</dcterms:created>
  <dcterms:modified xsi:type="dcterms:W3CDTF">2012-10-31T16:14:00Z</dcterms:modified>
</cp:coreProperties>
</file>