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86" w:rsidRPr="00821086" w:rsidRDefault="00821086" w:rsidP="00036D7F">
      <w:pPr>
        <w:spacing w:line="360" w:lineRule="auto"/>
        <w:ind w:firstLine="360"/>
        <w:jc w:val="center"/>
        <w:outlineLvl w:val="0"/>
        <w:rPr>
          <w:b/>
          <w:sz w:val="28"/>
          <w:szCs w:val="28"/>
        </w:rPr>
      </w:pPr>
      <w:r w:rsidRPr="00821086">
        <w:rPr>
          <w:b/>
          <w:sz w:val="28"/>
          <w:szCs w:val="28"/>
        </w:rPr>
        <w:t>Совместная деятельность педагога с детьми.</w:t>
      </w:r>
    </w:p>
    <w:p w:rsidR="00821086" w:rsidRPr="00821086" w:rsidRDefault="00821086" w:rsidP="00036D7F">
      <w:pPr>
        <w:spacing w:line="360" w:lineRule="auto"/>
        <w:ind w:firstLine="360"/>
        <w:jc w:val="center"/>
        <w:outlineLvl w:val="0"/>
        <w:rPr>
          <w:b/>
          <w:sz w:val="28"/>
          <w:szCs w:val="28"/>
        </w:rPr>
      </w:pPr>
      <w:r w:rsidRPr="00821086">
        <w:rPr>
          <w:b/>
          <w:sz w:val="28"/>
          <w:szCs w:val="28"/>
        </w:rPr>
        <w:t>мнемотехника</w:t>
      </w:r>
    </w:p>
    <w:p w:rsidR="00821086" w:rsidRPr="00821086" w:rsidRDefault="00821086" w:rsidP="00824B74">
      <w:pPr>
        <w:spacing w:line="360" w:lineRule="auto"/>
        <w:ind w:firstLine="360"/>
        <w:jc w:val="both"/>
        <w:outlineLvl w:val="0"/>
        <w:rPr>
          <w:b/>
          <w:sz w:val="28"/>
          <w:szCs w:val="28"/>
        </w:rPr>
      </w:pPr>
      <w:r w:rsidRPr="00821086">
        <w:rPr>
          <w:b/>
          <w:sz w:val="28"/>
          <w:szCs w:val="28"/>
        </w:rPr>
        <w:t>ТЕМА: «Путешествие Иванушки»</w:t>
      </w:r>
    </w:p>
    <w:p w:rsidR="00821086" w:rsidRDefault="00821086" w:rsidP="00824B74">
      <w:pPr>
        <w:spacing w:line="360" w:lineRule="auto"/>
        <w:ind w:firstLine="360"/>
        <w:jc w:val="both"/>
        <w:outlineLvl w:val="0"/>
        <w:rPr>
          <w:b/>
          <w:sz w:val="28"/>
          <w:szCs w:val="28"/>
        </w:rPr>
      </w:pPr>
      <w:r w:rsidRPr="00821086">
        <w:rPr>
          <w:b/>
          <w:sz w:val="28"/>
          <w:szCs w:val="28"/>
        </w:rPr>
        <w:t>Старшая группа</w:t>
      </w:r>
    </w:p>
    <w:p w:rsidR="00821086" w:rsidRPr="00821086" w:rsidRDefault="00821086" w:rsidP="00824B74">
      <w:pPr>
        <w:spacing w:line="360" w:lineRule="auto"/>
        <w:ind w:firstLine="36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Бельская С.И.</w:t>
      </w:r>
      <w:bookmarkStart w:id="0" w:name="_GoBack"/>
      <w:bookmarkEnd w:id="0"/>
    </w:p>
    <w:p w:rsidR="00824B74" w:rsidRPr="00821086" w:rsidRDefault="00824B74" w:rsidP="00824B74">
      <w:pPr>
        <w:spacing w:line="360" w:lineRule="auto"/>
        <w:ind w:firstLine="360"/>
        <w:jc w:val="both"/>
        <w:outlineLvl w:val="0"/>
        <w:rPr>
          <w:b/>
          <w:sz w:val="28"/>
          <w:szCs w:val="28"/>
        </w:rPr>
      </w:pPr>
      <w:r w:rsidRPr="00821086">
        <w:rPr>
          <w:b/>
          <w:sz w:val="28"/>
          <w:szCs w:val="28"/>
        </w:rPr>
        <w:t xml:space="preserve">ЦЕЛИ: </w:t>
      </w:r>
    </w:p>
    <w:p w:rsidR="00824B74" w:rsidRPr="00821086" w:rsidRDefault="00824B74" w:rsidP="00824B74">
      <w:pPr>
        <w:numPr>
          <w:ilvl w:val="0"/>
          <w:numId w:val="1"/>
        </w:num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sz w:val="28"/>
          <w:szCs w:val="28"/>
        </w:rPr>
        <w:t xml:space="preserve">Развивать связную речь детей, умения последовательно передавать содержание сказки с опорой на </w:t>
      </w:r>
      <w:proofErr w:type="spellStart"/>
      <w:r w:rsidRPr="00821086">
        <w:rPr>
          <w:sz w:val="28"/>
          <w:szCs w:val="28"/>
        </w:rPr>
        <w:t>мнемотаблицу</w:t>
      </w:r>
      <w:proofErr w:type="spellEnd"/>
      <w:r w:rsidRPr="00821086">
        <w:rPr>
          <w:sz w:val="28"/>
          <w:szCs w:val="28"/>
        </w:rPr>
        <w:t>.</w:t>
      </w:r>
    </w:p>
    <w:p w:rsidR="00824B74" w:rsidRPr="00821086" w:rsidRDefault="00824B74" w:rsidP="00164996">
      <w:pPr>
        <w:numPr>
          <w:ilvl w:val="0"/>
          <w:numId w:val="1"/>
        </w:numPr>
        <w:spacing w:line="360" w:lineRule="auto"/>
        <w:ind w:firstLine="360"/>
        <w:rPr>
          <w:sz w:val="28"/>
          <w:szCs w:val="28"/>
        </w:rPr>
      </w:pPr>
      <w:r w:rsidRPr="00821086">
        <w:rPr>
          <w:sz w:val="28"/>
          <w:szCs w:val="28"/>
        </w:rPr>
        <w:t>Развивать зрительное</w:t>
      </w:r>
      <w:r w:rsidR="00164996" w:rsidRPr="00821086">
        <w:rPr>
          <w:sz w:val="28"/>
          <w:szCs w:val="28"/>
        </w:rPr>
        <w:t xml:space="preserve">, произвольное </w:t>
      </w:r>
      <w:r w:rsidRPr="00821086">
        <w:rPr>
          <w:sz w:val="28"/>
          <w:szCs w:val="28"/>
        </w:rPr>
        <w:t>внимание, тактильную память, вкусовое восприятие, мышление, творческое воображение.</w:t>
      </w:r>
    </w:p>
    <w:p w:rsidR="00824B74" w:rsidRPr="00821086" w:rsidRDefault="00824B74" w:rsidP="00824B74">
      <w:pPr>
        <w:numPr>
          <w:ilvl w:val="0"/>
          <w:numId w:val="1"/>
        </w:num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sz w:val="28"/>
          <w:szCs w:val="28"/>
        </w:rPr>
        <w:t>Воспитывать у детей любовь к сказкам.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b/>
          <w:sz w:val="28"/>
          <w:szCs w:val="28"/>
        </w:rPr>
        <w:t xml:space="preserve">МАТЕРИАЛЫ К ЗАНЯТИЮ: </w:t>
      </w:r>
      <w:proofErr w:type="spellStart"/>
      <w:r w:rsidRPr="00821086">
        <w:rPr>
          <w:sz w:val="28"/>
          <w:szCs w:val="28"/>
        </w:rPr>
        <w:t>мнемотаблица</w:t>
      </w:r>
      <w:proofErr w:type="spellEnd"/>
      <w:r w:rsidRPr="00821086">
        <w:rPr>
          <w:sz w:val="28"/>
          <w:szCs w:val="28"/>
        </w:rPr>
        <w:t xml:space="preserve">, тактильные дощечки, </w:t>
      </w:r>
      <w:r w:rsidR="00826373" w:rsidRPr="00821086">
        <w:rPr>
          <w:sz w:val="28"/>
          <w:szCs w:val="28"/>
        </w:rPr>
        <w:t>предметные картинки</w:t>
      </w:r>
      <w:r w:rsidRPr="00821086">
        <w:rPr>
          <w:sz w:val="28"/>
          <w:szCs w:val="28"/>
        </w:rPr>
        <w:t xml:space="preserve"> для игры-упражнения «Чего не стало», карандаши, бумага, </w:t>
      </w:r>
      <w:r w:rsidR="00826373" w:rsidRPr="00821086">
        <w:rPr>
          <w:sz w:val="28"/>
          <w:szCs w:val="28"/>
        </w:rPr>
        <w:t>сундучок</w:t>
      </w:r>
      <w:r w:rsidRPr="00821086">
        <w:rPr>
          <w:sz w:val="28"/>
          <w:szCs w:val="28"/>
        </w:rPr>
        <w:t xml:space="preserve"> с птичкой-игрушкой, клубок.</w:t>
      </w:r>
    </w:p>
    <w:p w:rsidR="00824B74" w:rsidRPr="00821086" w:rsidRDefault="00824B74" w:rsidP="00824B74">
      <w:pPr>
        <w:spacing w:line="360" w:lineRule="auto"/>
        <w:ind w:firstLine="360"/>
        <w:jc w:val="both"/>
        <w:outlineLvl w:val="0"/>
        <w:rPr>
          <w:sz w:val="28"/>
          <w:szCs w:val="28"/>
        </w:rPr>
      </w:pPr>
      <w:r w:rsidRPr="00821086">
        <w:rPr>
          <w:b/>
          <w:sz w:val="28"/>
          <w:szCs w:val="28"/>
        </w:rPr>
        <w:t xml:space="preserve">ПРЕДВАРИТЕЛЬНАЯ РАБОТА: </w:t>
      </w:r>
    </w:p>
    <w:p w:rsidR="00824B74" w:rsidRPr="00821086" w:rsidRDefault="00824B74" w:rsidP="00824B7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21086">
        <w:rPr>
          <w:sz w:val="28"/>
          <w:szCs w:val="28"/>
        </w:rPr>
        <w:t>Беседа о любимых сказках.</w:t>
      </w:r>
    </w:p>
    <w:p w:rsidR="00824B74" w:rsidRPr="00821086" w:rsidRDefault="00824B74" w:rsidP="00824B74">
      <w:pPr>
        <w:spacing w:line="360" w:lineRule="auto"/>
        <w:ind w:firstLine="360"/>
        <w:jc w:val="both"/>
        <w:outlineLvl w:val="0"/>
        <w:rPr>
          <w:b/>
          <w:sz w:val="28"/>
          <w:szCs w:val="28"/>
        </w:rPr>
      </w:pPr>
      <w:r w:rsidRPr="00821086">
        <w:rPr>
          <w:b/>
          <w:sz w:val="28"/>
          <w:szCs w:val="28"/>
        </w:rPr>
        <w:t xml:space="preserve">ХОД ЗАНЯТИЯ: 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sz w:val="28"/>
          <w:szCs w:val="28"/>
        </w:rPr>
        <w:t>Дети входят в группу, здороваются. Садятся в круг на стульчики.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b/>
          <w:sz w:val="28"/>
          <w:szCs w:val="28"/>
        </w:rPr>
        <w:t>Воспитатель</w:t>
      </w:r>
      <w:r w:rsidRPr="00821086">
        <w:rPr>
          <w:sz w:val="28"/>
          <w:szCs w:val="28"/>
        </w:rPr>
        <w:t>: «Дети вы любите сказки? А есть у вас самые любимые? Можете назвать и рассказать о них? (Рассказ детей о своих любимых сказках)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sz w:val="28"/>
          <w:szCs w:val="28"/>
        </w:rPr>
        <w:t>Сегодня ребята я вам расскажу сказку!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sz w:val="28"/>
          <w:szCs w:val="28"/>
        </w:rPr>
        <w:t>В некотором царстве в некотором государстве жили-были дедушка да бабушка, и был у них внук Иванушка. Однажды вызвал его к себе царь-батюшка и сказал: «Ну, Иван, служил ты мне верой и правдой, сослужи-ка мне еще службу: сходи в тридевятое царство и принеси мне птичку-невеличку дивного голоса. Вот тебе клубок, куда он покатится, туда и ступай».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sz w:val="28"/>
          <w:szCs w:val="28"/>
        </w:rPr>
        <w:t>Опечалился Иванушка, но делать нечего, взял клубок и пошел, а сам думает: «Как же я достану царю-батюшке птичку-невеличку, ведь охраняют ее слуги верные невидимые, задают трудные задания».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821086">
        <w:rPr>
          <w:b/>
          <w:sz w:val="28"/>
          <w:szCs w:val="28"/>
        </w:rPr>
        <w:lastRenderedPageBreak/>
        <w:t>Воспитатель:</w:t>
      </w:r>
      <w:r w:rsidRPr="00821086">
        <w:rPr>
          <w:sz w:val="28"/>
          <w:szCs w:val="28"/>
        </w:rPr>
        <w:t xml:space="preserve"> «Ребята, давайте мы поможем Иванушке выполнить задания и найти птичку-невеличку. Вот волшебный клубок, за которым мы пойдем»</w:t>
      </w:r>
      <w:proofErr w:type="gramStart"/>
      <w:r w:rsidRPr="00821086">
        <w:rPr>
          <w:sz w:val="28"/>
          <w:szCs w:val="28"/>
        </w:rPr>
        <w:t>.</w:t>
      </w:r>
      <w:proofErr w:type="gramEnd"/>
      <w:r w:rsidR="00826373" w:rsidRPr="00821086">
        <w:rPr>
          <w:sz w:val="28"/>
          <w:szCs w:val="28"/>
        </w:rPr>
        <w:t xml:space="preserve"> </w:t>
      </w:r>
      <w:r w:rsidR="00826373" w:rsidRPr="00821086">
        <w:rPr>
          <w:b/>
          <w:sz w:val="28"/>
          <w:szCs w:val="28"/>
        </w:rPr>
        <w:t>(</w:t>
      </w:r>
      <w:proofErr w:type="gramStart"/>
      <w:r w:rsidR="00826373" w:rsidRPr="00821086">
        <w:rPr>
          <w:b/>
          <w:sz w:val="28"/>
          <w:szCs w:val="28"/>
        </w:rPr>
        <w:t>м</w:t>
      </w:r>
      <w:proofErr w:type="gramEnd"/>
      <w:r w:rsidR="00826373" w:rsidRPr="00821086">
        <w:rPr>
          <w:b/>
          <w:sz w:val="28"/>
          <w:szCs w:val="28"/>
        </w:rPr>
        <w:t>узыка)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sz w:val="28"/>
          <w:szCs w:val="28"/>
        </w:rPr>
        <w:t>Физкультминутка: дети встают в круг и, двигаясь по кругу, выполняют упражнения («идут по траве» - поднимают высоко колени; «идут через болото» - прыгают с одной ноги на другую; идут на носочках…).</w:t>
      </w:r>
    </w:p>
    <w:p w:rsidR="00824B74" w:rsidRPr="00821086" w:rsidRDefault="00824B74" w:rsidP="00826373">
      <w:pPr>
        <w:spacing w:line="360" w:lineRule="auto"/>
        <w:ind w:firstLine="360"/>
        <w:rPr>
          <w:sz w:val="28"/>
          <w:szCs w:val="28"/>
        </w:rPr>
      </w:pPr>
      <w:r w:rsidRPr="00821086">
        <w:rPr>
          <w:b/>
          <w:sz w:val="28"/>
          <w:szCs w:val="28"/>
        </w:rPr>
        <w:t xml:space="preserve">Воспитатель: </w:t>
      </w:r>
      <w:r w:rsidRPr="00821086">
        <w:rPr>
          <w:sz w:val="28"/>
          <w:szCs w:val="28"/>
        </w:rPr>
        <w:t>«Вот пришл</w:t>
      </w:r>
      <w:r w:rsidR="00826373" w:rsidRPr="00821086">
        <w:rPr>
          <w:sz w:val="28"/>
          <w:szCs w:val="28"/>
        </w:rPr>
        <w:t>и мы на полянку, смотрите цветы, а на картинки</w:t>
      </w:r>
      <w:r w:rsidRPr="00821086">
        <w:rPr>
          <w:sz w:val="28"/>
          <w:szCs w:val="28"/>
        </w:rPr>
        <w:t xml:space="preserve">, их нужно запомнить и повторить. </w:t>
      </w:r>
      <w:proofErr w:type="gramStart"/>
      <w:r w:rsidRPr="00821086">
        <w:rPr>
          <w:sz w:val="28"/>
          <w:szCs w:val="28"/>
        </w:rPr>
        <w:t xml:space="preserve">Это первое задание для Иванушки, поможем ему его выполнить?» </w:t>
      </w:r>
      <w:r w:rsidR="00826373" w:rsidRPr="00821086">
        <w:rPr>
          <w:sz w:val="28"/>
          <w:szCs w:val="28"/>
        </w:rPr>
        <w:t xml:space="preserve">(упражнение на развитие произвольного внимания, </w:t>
      </w:r>
      <w:r w:rsidRPr="00821086">
        <w:rPr>
          <w:sz w:val="28"/>
          <w:szCs w:val="28"/>
        </w:rPr>
        <w:t xml:space="preserve">памяти, цепочка слов: </w:t>
      </w:r>
      <w:r w:rsidR="00D5265B" w:rsidRPr="00821086">
        <w:rPr>
          <w:b/>
          <w:sz w:val="28"/>
          <w:szCs w:val="28"/>
        </w:rPr>
        <w:t xml:space="preserve">бабушка, дедушка, </w:t>
      </w:r>
      <w:proofErr w:type="spellStart"/>
      <w:r w:rsidR="00D5265B" w:rsidRPr="00821086">
        <w:rPr>
          <w:b/>
          <w:sz w:val="28"/>
          <w:szCs w:val="28"/>
        </w:rPr>
        <w:t>иванушка</w:t>
      </w:r>
      <w:proofErr w:type="spellEnd"/>
      <w:r w:rsidR="00D5265B" w:rsidRPr="00821086">
        <w:rPr>
          <w:b/>
          <w:sz w:val="28"/>
          <w:szCs w:val="28"/>
        </w:rPr>
        <w:t>, клубок, птичка</w:t>
      </w:r>
      <w:r w:rsidRPr="00821086">
        <w:rPr>
          <w:sz w:val="28"/>
          <w:szCs w:val="28"/>
        </w:rPr>
        <w:t>.</w:t>
      </w:r>
      <w:proofErr w:type="gramEnd"/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b/>
          <w:sz w:val="28"/>
          <w:szCs w:val="28"/>
        </w:rPr>
        <w:t xml:space="preserve">Воспитатель: </w:t>
      </w:r>
      <w:r w:rsidRPr="00821086">
        <w:rPr>
          <w:sz w:val="28"/>
          <w:szCs w:val="28"/>
        </w:rPr>
        <w:t>«Дети, дальше Иванушке нужно перейти речку, чтобы ее перейти надо выстроить мост из дощечек (Упражнение на тактильную память: каждому ребенку дается по 1-й дощечке из 1-го набора, 2-й набор разложен на столе, дети находят вторую дощечку с закрытыми глазами)».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b/>
          <w:sz w:val="28"/>
          <w:szCs w:val="28"/>
        </w:rPr>
        <w:t xml:space="preserve">Воспитатель: </w:t>
      </w:r>
      <w:proofErr w:type="gramStart"/>
      <w:r w:rsidRPr="00821086">
        <w:rPr>
          <w:sz w:val="28"/>
          <w:szCs w:val="28"/>
        </w:rPr>
        <w:t>Смотрите сундучок! (упражнение на внимание; игра «</w:t>
      </w:r>
      <w:r w:rsidRPr="00821086">
        <w:rPr>
          <w:i/>
          <w:sz w:val="28"/>
          <w:szCs w:val="28"/>
        </w:rPr>
        <w:t>Чего не стало</w:t>
      </w:r>
      <w:r w:rsidRPr="00821086">
        <w:rPr>
          <w:sz w:val="28"/>
          <w:szCs w:val="28"/>
        </w:rPr>
        <w:t xml:space="preserve">»; предметы: кубик, ключ, гайка, карандаш…8-10 шт., дети играют 2-3 раза, последний раз исчезает ключ). </w:t>
      </w:r>
      <w:proofErr w:type="gramEnd"/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b/>
          <w:sz w:val="28"/>
          <w:szCs w:val="28"/>
        </w:rPr>
        <w:t xml:space="preserve">Воспитатель: </w:t>
      </w:r>
      <w:r w:rsidRPr="00821086">
        <w:rPr>
          <w:sz w:val="28"/>
          <w:szCs w:val="28"/>
        </w:rPr>
        <w:t>«Дети как вы думаете, для чего может пригодиться ключик? (ответы детей)»</w:t>
      </w:r>
    </w:p>
    <w:p w:rsidR="00824B74" w:rsidRPr="00821086" w:rsidRDefault="00824B74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b/>
          <w:sz w:val="28"/>
          <w:szCs w:val="28"/>
        </w:rPr>
        <w:t xml:space="preserve">Воспитатель: </w:t>
      </w:r>
      <w:r w:rsidRPr="00821086">
        <w:rPr>
          <w:sz w:val="28"/>
          <w:szCs w:val="28"/>
        </w:rPr>
        <w:t>«Молодцы ребята, помогли Иванушке добыть птичку-невеличку».</w:t>
      </w:r>
    </w:p>
    <w:p w:rsidR="00824B74" w:rsidRPr="00821086" w:rsidRDefault="00826373" w:rsidP="00824B74">
      <w:pPr>
        <w:spacing w:line="360" w:lineRule="auto"/>
        <w:ind w:firstLine="360"/>
        <w:jc w:val="both"/>
        <w:rPr>
          <w:sz w:val="28"/>
          <w:szCs w:val="28"/>
        </w:rPr>
      </w:pPr>
      <w:r w:rsidRPr="0082108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270510</wp:posOffset>
            </wp:positionV>
            <wp:extent cx="1543050" cy="1533525"/>
            <wp:effectExtent l="19050" t="0" r="0" b="0"/>
            <wp:wrapTight wrapText="bothSides">
              <wp:wrapPolygon edited="0">
                <wp:start x="-267" y="0"/>
                <wp:lineTo x="-267" y="21466"/>
                <wp:lineTo x="21600" y="21466"/>
                <wp:lineTo x="21600" y="0"/>
                <wp:lineTo x="-26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B74" w:rsidRPr="00821086">
        <w:rPr>
          <w:b/>
          <w:sz w:val="28"/>
          <w:szCs w:val="28"/>
        </w:rPr>
        <w:t>Воспитатель:</w:t>
      </w:r>
      <w:r w:rsidR="00824B74" w:rsidRPr="00821086">
        <w:rPr>
          <w:sz w:val="28"/>
          <w:szCs w:val="28"/>
        </w:rPr>
        <w:t xml:space="preserve"> «А теперь я покажу вам таблицу, и мы вспомним нашу сказку (таблица, карандаш, бумага; задание: дети смотрят две-три минуты на таблицу, запоминают ее и воспроизводят самостоятельно, рассказывают по таблице сказку).</w:t>
      </w:r>
    </w:p>
    <w:p w:rsidR="00824B74" w:rsidRPr="00821086" w:rsidRDefault="00824B74" w:rsidP="00824B74">
      <w:pPr>
        <w:spacing w:line="360" w:lineRule="auto"/>
        <w:ind w:firstLine="360"/>
        <w:jc w:val="center"/>
        <w:rPr>
          <w:sz w:val="28"/>
          <w:szCs w:val="28"/>
        </w:rPr>
      </w:pPr>
    </w:p>
    <w:p w:rsidR="00826373" w:rsidRPr="00821086" w:rsidRDefault="00826373" w:rsidP="00824B74">
      <w:pPr>
        <w:spacing w:line="360" w:lineRule="auto"/>
        <w:ind w:firstLine="360"/>
        <w:jc w:val="center"/>
        <w:rPr>
          <w:sz w:val="28"/>
          <w:szCs w:val="28"/>
        </w:rPr>
      </w:pPr>
    </w:p>
    <w:p w:rsidR="00826373" w:rsidRPr="00821086" w:rsidRDefault="00826373" w:rsidP="00824B74">
      <w:pPr>
        <w:spacing w:line="360" w:lineRule="auto"/>
        <w:ind w:firstLine="360"/>
        <w:jc w:val="center"/>
        <w:rPr>
          <w:sz w:val="28"/>
          <w:szCs w:val="28"/>
        </w:rPr>
      </w:pPr>
    </w:p>
    <w:p w:rsidR="00826373" w:rsidRDefault="00821086" w:rsidP="00824B74">
      <w:pPr>
        <w:spacing w:line="360" w:lineRule="auto"/>
        <w:ind w:firstLine="36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-348615</wp:posOffset>
            </wp:positionV>
            <wp:extent cx="7325360" cy="8820150"/>
            <wp:effectExtent l="19050" t="0" r="889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36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826373" w:rsidRDefault="00826373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D5265B" w:rsidRDefault="00D5265B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D5265B" w:rsidRDefault="00D5265B" w:rsidP="00824B74">
      <w:pPr>
        <w:spacing w:line="360" w:lineRule="auto"/>
        <w:ind w:firstLine="360"/>
        <w:jc w:val="center"/>
        <w:rPr>
          <w:sz w:val="32"/>
          <w:szCs w:val="32"/>
        </w:rPr>
      </w:pPr>
    </w:p>
    <w:p w:rsidR="00D5265B" w:rsidRDefault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p w:rsidR="00D5265B" w:rsidRPr="00D5265B" w:rsidRDefault="00D5265B" w:rsidP="00D5265B"/>
    <w:sectPr w:rsidR="00D5265B" w:rsidRPr="00D5265B" w:rsidSect="00E021CA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8BC" w:rsidRDefault="00CF48BC" w:rsidP="00824B74">
      <w:r>
        <w:separator/>
      </w:r>
    </w:p>
  </w:endnote>
  <w:endnote w:type="continuationSeparator" w:id="0">
    <w:p w:rsidR="00CF48BC" w:rsidRDefault="00CF48BC" w:rsidP="0082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CCD" w:rsidRDefault="001D45DC" w:rsidP="003B3E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878E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78EE">
      <w:rPr>
        <w:rStyle w:val="a5"/>
        <w:noProof/>
      </w:rPr>
      <w:t>5</w:t>
    </w:r>
    <w:r>
      <w:rPr>
        <w:rStyle w:val="a5"/>
      </w:rPr>
      <w:fldChar w:fldCharType="end"/>
    </w:r>
  </w:p>
  <w:p w:rsidR="00DC7CCD" w:rsidRDefault="00CF48BC" w:rsidP="003B3E5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CCD" w:rsidRDefault="001D45DC" w:rsidP="003B3E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878E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6D7F">
      <w:rPr>
        <w:rStyle w:val="a5"/>
        <w:noProof/>
      </w:rPr>
      <w:t>3</w:t>
    </w:r>
    <w:r>
      <w:rPr>
        <w:rStyle w:val="a5"/>
      </w:rPr>
      <w:fldChar w:fldCharType="end"/>
    </w:r>
  </w:p>
  <w:p w:rsidR="00DC7CCD" w:rsidRDefault="00CF48BC" w:rsidP="003B3E5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8BC" w:rsidRDefault="00CF48BC" w:rsidP="00824B74">
      <w:r>
        <w:separator/>
      </w:r>
    </w:p>
  </w:footnote>
  <w:footnote w:type="continuationSeparator" w:id="0">
    <w:p w:rsidR="00CF48BC" w:rsidRDefault="00CF48BC" w:rsidP="00824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CFE"/>
    <w:multiLevelType w:val="hybridMultilevel"/>
    <w:tmpl w:val="4782CE3A"/>
    <w:lvl w:ilvl="0" w:tplc="0C88F80C">
      <w:start w:val="1"/>
      <w:numFmt w:val="decimal"/>
      <w:lvlText w:val="%1."/>
      <w:lvlJc w:val="left"/>
      <w:pPr>
        <w:tabs>
          <w:tab w:val="num" w:pos="113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B11B2E"/>
    <w:multiLevelType w:val="hybridMultilevel"/>
    <w:tmpl w:val="DF288B2A"/>
    <w:lvl w:ilvl="0" w:tplc="55B2F5B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B74"/>
    <w:rsid w:val="00036D7F"/>
    <w:rsid w:val="00141AE6"/>
    <w:rsid w:val="00164996"/>
    <w:rsid w:val="001D45DC"/>
    <w:rsid w:val="002878EE"/>
    <w:rsid w:val="002C24E7"/>
    <w:rsid w:val="002F467A"/>
    <w:rsid w:val="00816075"/>
    <w:rsid w:val="00821086"/>
    <w:rsid w:val="00824B74"/>
    <w:rsid w:val="00826373"/>
    <w:rsid w:val="00A750E9"/>
    <w:rsid w:val="00A80F0A"/>
    <w:rsid w:val="00B1453B"/>
    <w:rsid w:val="00BE11EC"/>
    <w:rsid w:val="00CF48BC"/>
    <w:rsid w:val="00D5265B"/>
    <w:rsid w:val="00E5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24B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24B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4B74"/>
  </w:style>
  <w:style w:type="paragraph" w:styleId="a6">
    <w:name w:val="Balloon Text"/>
    <w:basedOn w:val="a"/>
    <w:link w:val="a7"/>
    <w:uiPriority w:val="99"/>
    <w:semiHidden/>
    <w:unhideWhenUsed/>
    <w:rsid w:val="00824B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B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24B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24B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</cp:lastModifiedBy>
  <cp:revision>8</cp:revision>
  <cp:lastPrinted>2014-05-29T05:25:00Z</cp:lastPrinted>
  <dcterms:created xsi:type="dcterms:W3CDTF">2014-05-27T09:02:00Z</dcterms:created>
  <dcterms:modified xsi:type="dcterms:W3CDTF">2015-06-18T16:55:00Z</dcterms:modified>
</cp:coreProperties>
</file>