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C7" w:rsidRDefault="00047EC7" w:rsidP="00C7135D">
      <w:pPr>
        <w:rPr>
          <w:sz w:val="32"/>
          <w:szCs w:val="32"/>
        </w:rPr>
      </w:pPr>
      <w:r>
        <w:rPr>
          <w:sz w:val="32"/>
          <w:szCs w:val="32"/>
        </w:rPr>
        <w:tab/>
        <w:t>Открытый урок по литературе в 5 классе</w:t>
      </w:r>
    </w:p>
    <w:p w:rsidR="00047EC7" w:rsidRPr="009B6ED7" w:rsidRDefault="00047EC7" w:rsidP="009B6ED7">
      <w:pPr>
        <w:pStyle w:val="Heading2"/>
        <w:rPr>
          <w:b w:val="0"/>
        </w:rPr>
      </w:pPr>
      <w:r w:rsidRPr="009B6ED7">
        <w:rPr>
          <w:b w:val="0"/>
        </w:rPr>
        <w:t>учителя  русского  языка  и  литературы   Ларионовой Л.А.</w:t>
      </w:r>
    </w:p>
    <w:p w:rsidR="00047EC7" w:rsidRPr="009B6ED7" w:rsidRDefault="00047EC7" w:rsidP="009B6ED7">
      <w:pPr>
        <w:pStyle w:val="Heading2"/>
      </w:pPr>
      <w:r>
        <w:t>16  марта  2010 года.</w:t>
      </w:r>
    </w:p>
    <w:p w:rsidR="00047EC7" w:rsidRDefault="00047EC7" w:rsidP="00C7135D">
      <w:pPr>
        <w:rPr>
          <w:sz w:val="32"/>
          <w:szCs w:val="32"/>
        </w:rPr>
      </w:pPr>
    </w:p>
    <w:p w:rsidR="00047EC7" w:rsidRDefault="00047EC7" w:rsidP="00C7135D">
      <w:pPr>
        <w:pStyle w:val="Heading2"/>
      </w:pPr>
      <w:r>
        <w:t>Тема: «Причины  столкновения персонажей в рассказе</w:t>
      </w:r>
      <w:r>
        <w:tab/>
      </w:r>
      <w:r>
        <w:tab/>
      </w:r>
      <w:r>
        <w:tab/>
      </w:r>
      <w:r>
        <w:tab/>
      </w:r>
      <w:r>
        <w:tab/>
        <w:t>А.И.Куприна «Белый  пудель».</w:t>
      </w:r>
    </w:p>
    <w:p w:rsidR="00047EC7" w:rsidRDefault="00047EC7" w:rsidP="00C7135D">
      <w:pPr>
        <w:pStyle w:val="Heading2"/>
      </w:pPr>
    </w:p>
    <w:p w:rsidR="00047EC7" w:rsidRDefault="00047EC7" w:rsidP="00C7135D">
      <w:pPr>
        <w:pStyle w:val="Heading2"/>
      </w:pPr>
      <w:r>
        <w:t>Цели урока: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1.Обучение  элементам анализа текста.</w:t>
      </w:r>
      <w:r>
        <w:tab/>
      </w:r>
      <w:r>
        <w:tab/>
      </w:r>
      <w:r>
        <w:tab/>
      </w:r>
      <w:r>
        <w:tab/>
      </w:r>
      <w:r>
        <w:tab/>
      </w:r>
      <w:r>
        <w:tab/>
        <w:t>2.Развитие компетенций учащихся, связанных с образным мышлением и анализом произведения.</w:t>
      </w:r>
      <w:r>
        <w:tab/>
      </w:r>
      <w:r>
        <w:tab/>
      </w:r>
      <w:r>
        <w:tab/>
      </w:r>
      <w:r>
        <w:tab/>
      </w:r>
      <w:r>
        <w:tab/>
      </w:r>
      <w:r>
        <w:tab/>
        <w:t>3.Воспитание гуманизма, эмоциональной культуры, культуры общения.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4.Воспитание неприязни к таким чертам, как непослушание, вседозволенность, каприз, эгоизм.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Задачи: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1.Расширить и углубить знания  по теории литературы: о конфликте, о роли эпизода в создании образа.</w:t>
      </w:r>
      <w:r>
        <w:tab/>
      </w:r>
      <w:r>
        <w:tab/>
      </w:r>
      <w:r>
        <w:tab/>
      </w:r>
      <w:r>
        <w:tab/>
      </w:r>
      <w:r>
        <w:tab/>
        <w:t>2.Развить умение выделять частное из общего.</w:t>
      </w:r>
      <w:r>
        <w:tab/>
      </w:r>
      <w:r>
        <w:tab/>
      </w:r>
      <w:r>
        <w:tab/>
      </w:r>
      <w:r>
        <w:tab/>
        <w:t>3. Формировать и развивать познавательный интерес, воспитывать любовь к родной литературе.</w:t>
      </w:r>
    </w:p>
    <w:p w:rsidR="00047EC7" w:rsidRDefault="00047EC7" w:rsidP="00C7135D">
      <w:pPr>
        <w:pStyle w:val="Heading2"/>
      </w:pPr>
    </w:p>
    <w:p w:rsidR="00047EC7" w:rsidRDefault="00047EC7" w:rsidP="00C7135D">
      <w:pPr>
        <w:pStyle w:val="Heading2"/>
      </w:pPr>
      <w:r>
        <w:t>Тип урока: урок целевого применения усвоенного.</w:t>
      </w:r>
    </w:p>
    <w:p w:rsidR="00047EC7" w:rsidRDefault="00047EC7" w:rsidP="00C7135D">
      <w:pPr>
        <w:pStyle w:val="Heading2"/>
      </w:pPr>
      <w:r>
        <w:t>Форма обучения: общеклассная.</w:t>
      </w:r>
    </w:p>
    <w:p w:rsidR="00047EC7" w:rsidRDefault="00047EC7" w:rsidP="00C7135D">
      <w:pPr>
        <w:pStyle w:val="Heading2"/>
      </w:pPr>
      <w:r>
        <w:t>Оформление: стенд, экран.</w:t>
      </w:r>
    </w:p>
    <w:p w:rsidR="00047EC7" w:rsidRDefault="00047EC7" w:rsidP="00C7135D">
      <w:pPr>
        <w:pStyle w:val="Heading2"/>
      </w:pPr>
    </w:p>
    <w:p w:rsidR="00047EC7" w:rsidRDefault="00047EC7" w:rsidP="00C7135D">
      <w:pPr>
        <w:pStyle w:val="Heading2"/>
      </w:pPr>
    </w:p>
    <w:p w:rsidR="00047EC7" w:rsidRDefault="00047EC7" w:rsidP="00C7135D">
      <w:pPr>
        <w:pStyle w:val="Heading2"/>
      </w:pPr>
    </w:p>
    <w:p w:rsidR="00047EC7" w:rsidRDefault="00047EC7" w:rsidP="00C7135D">
      <w:pPr>
        <w:pStyle w:val="Heading2"/>
      </w:pPr>
    </w:p>
    <w:p w:rsidR="00047EC7" w:rsidRDefault="00047EC7" w:rsidP="00C7135D">
      <w:pPr>
        <w:pStyle w:val="Heading2"/>
      </w:pPr>
      <w:r>
        <w:tab/>
      </w:r>
      <w:r>
        <w:tab/>
      </w:r>
      <w:r>
        <w:tab/>
      </w:r>
      <w:r>
        <w:tab/>
        <w:t>- 1 –</w:t>
      </w:r>
    </w:p>
    <w:p w:rsidR="00047EC7" w:rsidRDefault="00047EC7" w:rsidP="00C7135D">
      <w:pPr>
        <w:pStyle w:val="Heading2"/>
      </w:pPr>
      <w:r>
        <w:t>Начало урока.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Домашнее задание: читать 5 и 6 главы, задания (1 вариант – с 7-10)</w:t>
      </w:r>
      <w:r>
        <w:tab/>
        <w:t>1.Установка на восприятие.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-Обратите внимание на оформление урока : стенд, технические средства. Вспомните , о чем шла речь на прошлом уроке.</w:t>
      </w:r>
    </w:p>
    <w:p w:rsidR="00047EC7" w:rsidRDefault="00047EC7" w:rsidP="00C7135D">
      <w:pPr>
        <w:pStyle w:val="Heading2"/>
      </w:pPr>
      <w:r>
        <w:t>2.Письменный  экспресс – опрос по рассказу ( вопросы высвечиваются  на  экране ) . Отвечать коротко..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1.Рассказ «Белый пудель написал Л.Н.Толстой?  (Нет).</w:t>
      </w:r>
      <w:r>
        <w:tab/>
      </w:r>
      <w:r>
        <w:tab/>
      </w:r>
      <w:r>
        <w:tab/>
        <w:t xml:space="preserve">2.Как звали дедушку? </w:t>
      </w:r>
      <w:r>
        <w:tab/>
      </w:r>
      <w:r>
        <w:tab/>
      </w:r>
      <w:r>
        <w:tab/>
      </w:r>
      <w:r>
        <w:tab/>
      </w:r>
      <w:r>
        <w:tab/>
        <w:t xml:space="preserve">   (Лодыжкин )</w:t>
      </w:r>
      <w:r>
        <w:tab/>
      </w:r>
      <w:r>
        <w:tab/>
        <w:t>3.Были ли дедушка и мальчик родными?</w:t>
      </w:r>
      <w:r>
        <w:tab/>
        <w:t xml:space="preserve"> (  Нет)</w:t>
      </w:r>
      <w:r>
        <w:tab/>
      </w:r>
      <w:r>
        <w:tab/>
      </w:r>
      <w:r>
        <w:tab/>
      </w:r>
      <w:r>
        <w:tab/>
        <w:t>4.Что привело героев в Крым?</w:t>
      </w:r>
      <w:r>
        <w:tab/>
      </w:r>
      <w:r>
        <w:tab/>
        <w:t>(Поиск заработка)</w:t>
      </w:r>
      <w:r>
        <w:tab/>
      </w:r>
      <w:r>
        <w:tab/>
        <w:t>5.Как назывался музыкальный инструмент бродячих артистов? (Шарманка)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6.Какая кличка была у собаки? </w:t>
      </w:r>
      <w:r>
        <w:tab/>
      </w:r>
      <w:r>
        <w:tab/>
      </w:r>
      <w:r>
        <w:tab/>
      </w:r>
      <w:r>
        <w:tab/>
        <w:t>(Арто)</w:t>
      </w:r>
      <w:r>
        <w:tab/>
      </w:r>
      <w:r>
        <w:tab/>
        <w:t>7.Как в литературе называется столкновение между героями? (Конфликт)</w:t>
      </w:r>
      <w:r>
        <w:tab/>
      </w:r>
    </w:p>
    <w:p w:rsidR="00047EC7" w:rsidRDefault="00047EC7" w:rsidP="00C8746C">
      <w:pPr>
        <w:pStyle w:val="Heading2"/>
      </w:pPr>
      <w:r>
        <w:t>3.Соощение и запись темы урока.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Слово учителя. Существует мнение, что , чем жизнь  тяжелее, тем одни люди становятся черствее , а другие милосерднее. Одни любят ссориться и конфликтовать, а другие уходят от этого.</w:t>
      </w:r>
      <w:r>
        <w:tab/>
      </w:r>
      <w:r>
        <w:tab/>
      </w:r>
      <w:r>
        <w:tab/>
      </w:r>
      <w:r>
        <w:tab/>
      </w:r>
      <w:r>
        <w:tab/>
        <w:t>-Каких людей больше? В этом нам поможет разобраться А.И.Куприн и герои его рассказа «Белый пудель» А размышлять мы будем над проблемой «Причины столкновения персонажей в рассказе».</w:t>
      </w:r>
    </w:p>
    <w:p w:rsidR="00047EC7" w:rsidRDefault="00047EC7" w:rsidP="00957EF5">
      <w:pPr>
        <w:pStyle w:val="Heading2"/>
      </w:pPr>
      <w:r>
        <w:t>4. Основная часть.</w:t>
      </w:r>
    </w:p>
    <w:p w:rsidR="00047EC7" w:rsidRDefault="00047EC7" w:rsidP="00957EF5">
      <w:pPr>
        <w:pStyle w:val="Heading2"/>
      </w:pPr>
      <w:r>
        <w:t>_ Каким образом Сережа и старик Лодыжкин добывали средства для существования?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-С каким необычным для них миром столкнулись бродячие артисты на  даче «Дружба»?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-Между кем и кем произошло столкновение?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AC0">
        <w:rPr>
          <w:i/>
        </w:rPr>
        <w:t>Чтение эпизода в лицах.</w:t>
      </w:r>
      <w:r w:rsidRPr="00957EF5">
        <w:t xml:space="preserve"> </w:t>
      </w:r>
      <w:r>
        <w:t>Стр. 175.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-Из – за чего разгорелся сыр-бор?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- -Кто был в центре внимания?   Запишем,  пропустив  2 строчки  для эпиграфа.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Трилли  </w:t>
      </w:r>
      <w:r>
        <w:tab/>
        <w:t>---------Из-за --------</w:t>
      </w:r>
      <w:r>
        <w:tab/>
      </w:r>
      <w:r>
        <w:tab/>
        <w:t>Из-за</w:t>
      </w:r>
      <w:r>
        <w:tab/>
      </w:r>
      <w:r>
        <w:tab/>
      </w:r>
      <w:r>
        <w:tab/>
      </w:r>
      <w:r>
        <w:tab/>
      </w:r>
      <w:r>
        <w:tab/>
      </w:r>
      <w:r>
        <w:tab/>
        <w:t>(Николай</w:t>
      </w:r>
      <w:r>
        <w:tab/>
      </w:r>
      <w:r>
        <w:tab/>
        <w:t>лекарства</w:t>
      </w:r>
      <w:r>
        <w:tab/>
      </w:r>
      <w:r>
        <w:tab/>
      </w:r>
      <w:r>
        <w:tab/>
        <w:t>Арто</w:t>
      </w:r>
      <w:r>
        <w:tab/>
      </w:r>
      <w:r>
        <w:tab/>
      </w:r>
      <w:r>
        <w:tab/>
      </w:r>
      <w:r>
        <w:tab/>
      </w:r>
      <w:r>
        <w:tab/>
        <w:t>Аполлонович)</w:t>
      </w:r>
      <w:r>
        <w:tab/>
        <w:t>(не хочу)</w:t>
      </w:r>
      <w:r>
        <w:tab/>
      </w:r>
      <w:r>
        <w:tab/>
      </w:r>
      <w:r>
        <w:tab/>
        <w:t>(хочу)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----со взрослыми   ------  с дедушкой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----дворник  --------  с дедушкой</w:t>
      </w:r>
      <w:r>
        <w:tab/>
      </w:r>
      <w:r>
        <w:tab/>
      </w:r>
      <w:r>
        <w:tab/>
      </w:r>
      <w:r>
        <w:tab/>
      </w:r>
      <w:r>
        <w:tab/>
        <w:t xml:space="preserve">  -Как вы думаете, какое любимое слово было у мальчика? Мы его не слышим , но наверняка оно звучало в стенах дома. (Не хочу).  Запишем его.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-Какие черты характера проявились в этой сцене у Трилли?</w:t>
      </w:r>
      <w:r>
        <w:tab/>
      </w:r>
      <w:r>
        <w:tab/>
      </w:r>
      <w:r>
        <w:tab/>
        <w:t xml:space="preserve">  -Кто оказался свидетелем происходящего?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-Что решили сделать артисты, чтобы разрядить обстановку?</w:t>
      </w:r>
      <w:r>
        <w:tab/>
      </w:r>
      <w:r>
        <w:tab/>
      </w:r>
      <w:r>
        <w:tab/>
        <w:t xml:space="preserve">  -Как отреагировали на это взрослые?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-Что произошло потом?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-Вам понравилось, как выступали артисты?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 снова произошло столкновение.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-Кто стал причиной нового конфликта? Запишем. </w:t>
      </w:r>
      <w:r>
        <w:tab/>
      </w:r>
      <w:r>
        <w:tab/>
      </w:r>
      <w:r>
        <w:tab/>
      </w:r>
      <w:r>
        <w:tab/>
      </w:r>
      <w:r>
        <w:tab/>
        <w:t xml:space="preserve">  -Как решалась в этой сцене судьба пуделя?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-Чего никак не мог понять дедушка Лодыжкин?</w:t>
      </w:r>
      <w:r>
        <w:tab/>
      </w:r>
      <w:r>
        <w:tab/>
      </w:r>
      <w:r>
        <w:tab/>
      </w:r>
      <w:r>
        <w:tab/>
      </w:r>
      <w:r>
        <w:tab/>
        <w:t xml:space="preserve">  -Вспомните, не было ли в словах мамы чего-то такого, что натолкнуло  Трилли на очередное капризное желание? («Хочешь живого ослика? Хочешь живую лошадку?»).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Какое слово слишком требовательно звучит в его речи? (Хочу!). Запишем).</w:t>
      </w:r>
      <w:r>
        <w:tab/>
      </w:r>
      <w:r>
        <w:tab/>
      </w:r>
      <w:r>
        <w:tab/>
      </w:r>
      <w:r>
        <w:tab/>
      </w:r>
    </w:p>
    <w:p w:rsidR="00047EC7" w:rsidRDefault="00047EC7" w:rsidP="00957EF5">
      <w:pPr>
        <w:pStyle w:val="Heading2"/>
      </w:pPr>
    </w:p>
    <w:p w:rsidR="00047EC7" w:rsidRDefault="00047EC7" w:rsidP="00957EF5">
      <w:pPr>
        <w:pStyle w:val="Heading2"/>
      </w:pPr>
      <w:r>
        <w:t xml:space="preserve">  -Почему дедушка отказался продать собаку? (стр. 181)</w:t>
      </w:r>
      <w:r>
        <w:tab/>
      </w:r>
      <w:r>
        <w:tab/>
      </w:r>
      <w:r>
        <w:tab/>
      </w:r>
      <w:r>
        <w:tab/>
        <w:t xml:space="preserve">  -В чем убеждали старика барыня («Нет вещи, которая бы не продавалась…»),  - толстый господин («Ты бы лучше не ломался…»)?</w:t>
      </w:r>
      <w:r>
        <w:tab/>
      </w:r>
    </w:p>
    <w:p w:rsidR="00047EC7" w:rsidRDefault="00047EC7" w:rsidP="00957EF5">
      <w:pPr>
        <w:pStyle w:val="Heading2"/>
      </w:pPr>
      <w:r>
        <w:t>Итак, героев выгнали.</w:t>
      </w:r>
      <w:r>
        <w:tab/>
        <w:t>Но мы почему – то очень рады этому и отправляемся вместе с ними к морю.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 конфликт ,как оказалось, не был исчерпан. И автор снова заставляет нас переживать.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-Что произошло на этот раз? Кто оказался втянутым  в новое столкновение?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-Как вы считаете, дворник –это исполнитель или конфликтующая сторона?  Почему?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-Какие слова просил передать барыне дедушка? (Не все ,мол, продается , что покупается,..) Подойдут ли они в качестве эпиграфа? Запишем их.</w:t>
      </w:r>
      <w:r>
        <w:tab/>
      </w:r>
      <w:r w:rsidRPr="00065BD2">
        <w:t>Итоги урока.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Конфликт высветил благородство полунищего старика, отказавшегося продать друга – пуделя за 300 руб. , и  безнравственность миллионеров Обольяниновых, готовых выложить за каприз своего отпрыска любую сумму, а если   деньги не помогут, то и спровоцировать преступление.  О том, что произошло потом, мы поговорим на следующем уроке.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-А сейчас  несколько вопросов к вам.—Как поступаете вы, если у вас возникла конфликтная ситуация?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-Послушаем, что советуют вам ваши дедушки? (Чтение посланий).</w:t>
      </w:r>
      <w:r>
        <w:tab/>
      </w:r>
      <w:r>
        <w:tab/>
      </w:r>
    </w:p>
    <w:p w:rsidR="00047EC7" w:rsidRPr="00957EF5" w:rsidRDefault="00047EC7" w:rsidP="00957EF5">
      <w:pPr>
        <w:pStyle w:val="Heading2"/>
      </w:pPr>
      <w:r>
        <w:t>Оценки  за  урок.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7EC7" w:rsidRPr="00957EF5" w:rsidRDefault="00047EC7">
      <w:pPr>
        <w:pStyle w:val="Heading2"/>
      </w:pPr>
    </w:p>
    <w:sectPr w:rsidR="00047EC7" w:rsidRPr="00957EF5" w:rsidSect="0014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35D"/>
    <w:rsid w:val="00026A3E"/>
    <w:rsid w:val="00031011"/>
    <w:rsid w:val="00047EC7"/>
    <w:rsid w:val="00065BD2"/>
    <w:rsid w:val="00141E88"/>
    <w:rsid w:val="003A3039"/>
    <w:rsid w:val="004D4530"/>
    <w:rsid w:val="007E1410"/>
    <w:rsid w:val="008A53F6"/>
    <w:rsid w:val="008D046F"/>
    <w:rsid w:val="009528E9"/>
    <w:rsid w:val="00957EF5"/>
    <w:rsid w:val="009B6ED7"/>
    <w:rsid w:val="009D3111"/>
    <w:rsid w:val="00AB516C"/>
    <w:rsid w:val="00C63E43"/>
    <w:rsid w:val="00C7135D"/>
    <w:rsid w:val="00C73BF8"/>
    <w:rsid w:val="00C8746C"/>
    <w:rsid w:val="00D74AC0"/>
    <w:rsid w:val="00DF77D6"/>
    <w:rsid w:val="00E14574"/>
    <w:rsid w:val="00E81A30"/>
    <w:rsid w:val="00E9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88"/>
    <w:pPr>
      <w:spacing w:after="100" w:afterAutospacing="1" w:line="360" w:lineRule="auto"/>
      <w:jc w:val="both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13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135D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5</Pages>
  <Words>722</Words>
  <Characters>4121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Malinovskaja</cp:lastModifiedBy>
  <cp:revision>7</cp:revision>
  <cp:lastPrinted>2010-03-15T16:30:00Z</cp:lastPrinted>
  <dcterms:created xsi:type="dcterms:W3CDTF">2010-03-09T10:10:00Z</dcterms:created>
  <dcterms:modified xsi:type="dcterms:W3CDTF">2011-12-16T11:14:00Z</dcterms:modified>
</cp:coreProperties>
</file>