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2B" w:rsidRDefault="008673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ИНСТРУКЦИОННАЯ   КАРТА</w:t>
      </w:r>
    </w:p>
    <w:p w:rsidR="0086732B" w:rsidRDefault="008673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ЛАБОРАТОРИИ  «СКОРОСТИ» № 3</w:t>
      </w:r>
    </w:p>
    <w:p w:rsidR="0086732B" w:rsidRDefault="0086732B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РЕБЯТА,   здесь  вы  будете  развивать  скорость  счета!</w:t>
      </w:r>
    </w:p>
    <w:p w:rsidR="0086732B" w:rsidRDefault="0086732B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Игра  « успей  больше  решить»</w:t>
      </w:r>
    </w:p>
    <w:p w:rsidR="0086732B" w:rsidRDefault="0086732B">
      <w:pPr>
        <w:rPr>
          <w:color w:val="002060"/>
          <w:sz w:val="36"/>
          <w:szCs w:val="36"/>
        </w:rPr>
      </w:pPr>
    </w:p>
    <w:p w:rsidR="0086732B" w:rsidRDefault="0086732B" w:rsidP="0086732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Раздайте   листы  в  клеточку  каждому  участнику</w:t>
      </w:r>
    </w:p>
    <w:p w:rsidR="0086732B" w:rsidRDefault="0086732B" w:rsidP="0086732B">
      <w:pPr>
        <w:pStyle w:val="a3"/>
        <w:rPr>
          <w:sz w:val="36"/>
          <w:szCs w:val="36"/>
        </w:rPr>
      </w:pPr>
      <w:r>
        <w:rPr>
          <w:sz w:val="36"/>
          <w:szCs w:val="36"/>
        </w:rPr>
        <w:t>Группы.</w:t>
      </w:r>
    </w:p>
    <w:p w:rsidR="0086732B" w:rsidRDefault="0086732B" w:rsidP="0086732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Начинайте  работу  одновременно  всей   группой</w:t>
      </w:r>
    </w:p>
    <w:p w:rsidR="0086732B" w:rsidRDefault="0086732B" w:rsidP="0086732B">
      <w:pPr>
        <w:pStyle w:val="a3"/>
        <w:rPr>
          <w:sz w:val="36"/>
          <w:szCs w:val="36"/>
        </w:rPr>
      </w:pPr>
      <w:r>
        <w:rPr>
          <w:sz w:val="36"/>
          <w:szCs w:val="36"/>
        </w:rPr>
        <w:t>по  сигналу.</w:t>
      </w:r>
    </w:p>
    <w:p w:rsidR="0086732B" w:rsidRDefault="0086732B" w:rsidP="0086732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Каждый  участник  группы  берет  из  контейнера</w:t>
      </w:r>
    </w:p>
    <w:p w:rsidR="005F34AB" w:rsidRDefault="0086732B" w:rsidP="0086732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карточку </w:t>
      </w:r>
      <w:proofErr w:type="gramStart"/>
      <w:r>
        <w:rPr>
          <w:sz w:val="36"/>
          <w:szCs w:val="36"/>
        </w:rPr>
        <w:t>–в</w:t>
      </w:r>
      <w:proofErr w:type="gramEnd"/>
      <w:r>
        <w:rPr>
          <w:sz w:val="36"/>
          <w:szCs w:val="36"/>
        </w:rPr>
        <w:t>ыражение ,  записывает  выражение</w:t>
      </w:r>
    </w:p>
    <w:p w:rsidR="0086732B" w:rsidRDefault="0086732B" w:rsidP="0086732B">
      <w:pPr>
        <w:pStyle w:val="a3"/>
        <w:rPr>
          <w:sz w:val="36"/>
          <w:szCs w:val="36"/>
        </w:rPr>
      </w:pPr>
      <w:r>
        <w:rPr>
          <w:sz w:val="36"/>
          <w:szCs w:val="36"/>
        </w:rPr>
        <w:t>и считает,  затем  откладывает  карточку  и  берет</w:t>
      </w:r>
    </w:p>
    <w:p w:rsidR="0086732B" w:rsidRDefault="0086732B" w:rsidP="0086732B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следующую</w:t>
      </w:r>
      <w:proofErr w:type="gramEnd"/>
      <w:r>
        <w:rPr>
          <w:sz w:val="36"/>
          <w:szCs w:val="36"/>
        </w:rPr>
        <w:t>… и  так  повторяется  до  звукового  сигнала</w:t>
      </w:r>
    </w:p>
    <w:p w:rsidR="0086732B" w:rsidRDefault="0086732B" w:rsidP="0086732B">
      <w:pPr>
        <w:pStyle w:val="a3"/>
        <w:rPr>
          <w:sz w:val="36"/>
          <w:szCs w:val="36"/>
        </w:rPr>
      </w:pPr>
      <w:r>
        <w:rPr>
          <w:sz w:val="36"/>
          <w:szCs w:val="36"/>
        </w:rPr>
        <w:t>Цель  -    правильно   решить  как  можно  больше</w:t>
      </w:r>
    </w:p>
    <w:p w:rsidR="0086732B" w:rsidRDefault="0086732B" w:rsidP="0086732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      Карточек</w:t>
      </w:r>
    </w:p>
    <w:p w:rsidR="0086732B" w:rsidRPr="001753E7" w:rsidRDefault="001753E7" w:rsidP="001753E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По  звуковому </w:t>
      </w:r>
      <w:r>
        <w:rPr>
          <w:sz w:val="28"/>
          <w:szCs w:val="28"/>
        </w:rPr>
        <w:t xml:space="preserve">  сигналу  завершаете  работу</w:t>
      </w:r>
    </w:p>
    <w:p w:rsidR="001753E7" w:rsidRPr="001753E7" w:rsidRDefault="001753E7" w:rsidP="001753E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Считаете   количество   решенных  каждым  человеком  выражений.</w:t>
      </w:r>
    </w:p>
    <w:p w:rsidR="001753E7" w:rsidRPr="001753E7" w:rsidRDefault="001753E7" w:rsidP="001753E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 С  помощью  </w:t>
      </w:r>
      <w:r>
        <w:rPr>
          <w:color w:val="C0504D" w:themeColor="accent2"/>
          <w:sz w:val="28"/>
          <w:szCs w:val="28"/>
        </w:rPr>
        <w:t>листа проверки</w:t>
      </w:r>
      <w:r>
        <w:rPr>
          <w:sz w:val="28"/>
          <w:szCs w:val="28"/>
        </w:rPr>
        <w:t xml:space="preserve">  проверяете  ответы</w:t>
      </w:r>
    </w:p>
    <w:p w:rsidR="001753E7" w:rsidRPr="001753E7" w:rsidRDefault="001753E7" w:rsidP="001753E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Отмечаете  в    ОТЧЕТНОМ  </w:t>
      </w:r>
      <w:proofErr w:type="gramStart"/>
      <w:r>
        <w:rPr>
          <w:sz w:val="28"/>
          <w:szCs w:val="28"/>
        </w:rPr>
        <w:t>ЛИСТЕ</w:t>
      </w:r>
      <w:proofErr w:type="gramEnd"/>
      <w:r>
        <w:rPr>
          <w:sz w:val="28"/>
          <w:szCs w:val="28"/>
        </w:rPr>
        <w:t xml:space="preserve">  сколько  выражений  успели  решить</w:t>
      </w:r>
    </w:p>
    <w:p w:rsidR="001753E7" w:rsidRDefault="001753E7" w:rsidP="001753E7">
      <w:pPr>
        <w:pStyle w:val="a3"/>
        <w:rPr>
          <w:sz w:val="28"/>
          <w:szCs w:val="28"/>
        </w:rPr>
      </w:pPr>
      <w:r>
        <w:rPr>
          <w:sz w:val="28"/>
          <w:szCs w:val="28"/>
        </w:rPr>
        <w:t>И  сколько  из  них  правильно</w:t>
      </w:r>
    </w:p>
    <w:p w:rsidR="001753E7" w:rsidRDefault="001753E7" w:rsidP="001753E7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Записываете   общий  результат   работы   в  «Копилку</w:t>
      </w:r>
    </w:p>
    <w:p w:rsidR="001753E7" w:rsidRDefault="001753E7" w:rsidP="001753E7">
      <w:pPr>
        <w:pStyle w:val="a3"/>
        <w:rPr>
          <w:sz w:val="36"/>
          <w:szCs w:val="36"/>
        </w:rPr>
      </w:pPr>
      <w:r>
        <w:rPr>
          <w:sz w:val="36"/>
          <w:szCs w:val="36"/>
        </w:rPr>
        <w:t>успеха»  группы</w:t>
      </w:r>
    </w:p>
    <w:p w:rsidR="001753E7" w:rsidRDefault="001753E7" w:rsidP="001753E7">
      <w:pPr>
        <w:pStyle w:val="a3"/>
        <w:rPr>
          <w:sz w:val="36"/>
          <w:szCs w:val="36"/>
        </w:rPr>
      </w:pPr>
    </w:p>
    <w:p w:rsidR="001753E7" w:rsidRDefault="001753E7" w:rsidP="001753E7">
      <w:pPr>
        <w:pStyle w:val="a3"/>
        <w:rPr>
          <w:sz w:val="36"/>
          <w:szCs w:val="36"/>
        </w:rPr>
      </w:pPr>
    </w:p>
    <w:p w:rsidR="001753E7" w:rsidRDefault="001753E7" w:rsidP="001753E7">
      <w:pPr>
        <w:pStyle w:val="a3"/>
        <w:rPr>
          <w:sz w:val="36"/>
          <w:szCs w:val="36"/>
        </w:rPr>
      </w:pPr>
    </w:p>
    <w:p w:rsidR="001753E7" w:rsidRDefault="001753E7" w:rsidP="001753E7">
      <w:pPr>
        <w:pStyle w:val="a3"/>
        <w:rPr>
          <w:sz w:val="36"/>
          <w:szCs w:val="36"/>
        </w:rPr>
      </w:pPr>
    </w:p>
    <w:p w:rsidR="001753E7" w:rsidRDefault="001753E7" w:rsidP="001753E7">
      <w:pPr>
        <w:pStyle w:val="a3"/>
        <w:rPr>
          <w:sz w:val="36"/>
          <w:szCs w:val="36"/>
        </w:rPr>
      </w:pPr>
    </w:p>
    <w:p w:rsidR="001753E7" w:rsidRDefault="001753E7" w:rsidP="001753E7">
      <w:pPr>
        <w:pStyle w:val="a3"/>
        <w:rPr>
          <w:color w:val="215868" w:themeColor="accent5" w:themeShade="80"/>
          <w:sz w:val="48"/>
          <w:szCs w:val="48"/>
        </w:rPr>
      </w:pPr>
      <w:r>
        <w:rPr>
          <w:color w:val="215868" w:themeColor="accent5" w:themeShade="80"/>
          <w:sz w:val="48"/>
          <w:szCs w:val="48"/>
        </w:rPr>
        <w:lastRenderedPageBreak/>
        <w:t xml:space="preserve">       ИНСТРУКЦИОННАЯ КАРТА</w:t>
      </w:r>
    </w:p>
    <w:p w:rsidR="001753E7" w:rsidRDefault="001753E7" w:rsidP="001753E7">
      <w:pPr>
        <w:pStyle w:val="a3"/>
        <w:rPr>
          <w:color w:val="943634" w:themeColor="accent2" w:themeShade="BF"/>
          <w:sz w:val="48"/>
          <w:szCs w:val="48"/>
        </w:rPr>
      </w:pPr>
      <w:r w:rsidRPr="001753E7">
        <w:rPr>
          <w:color w:val="943634" w:themeColor="accent2" w:themeShade="BF"/>
          <w:sz w:val="48"/>
          <w:szCs w:val="48"/>
        </w:rPr>
        <w:t>ЛАБОРАТОРИИ  «ПРИМЕНЕНИЯ» №2</w:t>
      </w:r>
    </w:p>
    <w:p w:rsidR="001753E7" w:rsidRPr="00DC03E9" w:rsidRDefault="001753E7" w:rsidP="001753E7">
      <w:pPr>
        <w:rPr>
          <w:color w:val="0F243E" w:themeColor="text2" w:themeShade="80"/>
          <w:sz w:val="32"/>
          <w:szCs w:val="32"/>
        </w:rPr>
      </w:pPr>
    </w:p>
    <w:p w:rsidR="001753E7" w:rsidRDefault="001753E7" w:rsidP="001753E7">
      <w:pPr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>Ребята,  здесь  вы  будете применять  изученные</w:t>
      </w:r>
    </w:p>
    <w:p w:rsidR="001753E7" w:rsidRDefault="001753E7" w:rsidP="001753E7">
      <w:pPr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>вычислительные  приемы!</w:t>
      </w:r>
    </w:p>
    <w:p w:rsidR="001753E7" w:rsidRDefault="001753E7" w:rsidP="001753E7">
      <w:pPr>
        <w:rPr>
          <w:color w:val="0F243E" w:themeColor="text2" w:themeShade="80"/>
          <w:sz w:val="40"/>
          <w:szCs w:val="40"/>
        </w:rPr>
      </w:pPr>
    </w:p>
    <w:p w:rsidR="001753E7" w:rsidRDefault="001753E7" w:rsidP="001753E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Раздайте   карточки-посредники  всем  участникам</w:t>
      </w:r>
    </w:p>
    <w:p w:rsidR="001753E7" w:rsidRDefault="005E2727" w:rsidP="001753E7">
      <w:pPr>
        <w:pStyle w:val="a3"/>
        <w:rPr>
          <w:sz w:val="32"/>
          <w:szCs w:val="32"/>
        </w:rPr>
      </w:pPr>
      <w:r>
        <w:rPr>
          <w:sz w:val="32"/>
          <w:szCs w:val="32"/>
        </w:rPr>
        <w:t>г</w:t>
      </w:r>
      <w:r w:rsidR="001753E7">
        <w:rPr>
          <w:sz w:val="32"/>
          <w:szCs w:val="32"/>
        </w:rPr>
        <w:t>руппы.</w:t>
      </w:r>
    </w:p>
    <w:p w:rsidR="001753E7" w:rsidRDefault="001753E7" w:rsidP="001753E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E2727" w:rsidRDefault="005E2727" w:rsidP="005E272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Сначала  в  карточке     заполнит  </w:t>
      </w:r>
      <w:r w:rsidRPr="005E2727">
        <w:rPr>
          <w:sz w:val="32"/>
          <w:szCs w:val="32"/>
        </w:rPr>
        <w:t>п</w:t>
      </w:r>
      <w:r>
        <w:rPr>
          <w:sz w:val="32"/>
          <w:szCs w:val="32"/>
        </w:rPr>
        <w:t xml:space="preserve">ропуски  каждый </w:t>
      </w:r>
    </w:p>
    <w:p w:rsidR="005E2727" w:rsidRDefault="005E2727" w:rsidP="005E2727">
      <w:pPr>
        <w:pStyle w:val="a3"/>
        <w:rPr>
          <w:sz w:val="32"/>
          <w:szCs w:val="32"/>
        </w:rPr>
      </w:pPr>
      <w:r>
        <w:rPr>
          <w:sz w:val="32"/>
          <w:szCs w:val="32"/>
        </w:rPr>
        <w:t>индивидуально.</w:t>
      </w:r>
    </w:p>
    <w:p w:rsidR="005E2727" w:rsidRDefault="005E2727" w:rsidP="005E2727">
      <w:pPr>
        <w:rPr>
          <w:sz w:val="32"/>
          <w:szCs w:val="32"/>
        </w:rPr>
      </w:pPr>
    </w:p>
    <w:p w:rsidR="005E2727" w:rsidRDefault="005E2727" w:rsidP="005E272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Затем  проверьте  и обсудите  результаты  работы  каждого</w:t>
      </w:r>
    </w:p>
    <w:p w:rsidR="005E2727" w:rsidRDefault="005E2727" w:rsidP="005E2727">
      <w:pPr>
        <w:pStyle w:val="a3"/>
        <w:rPr>
          <w:sz w:val="32"/>
          <w:szCs w:val="32"/>
        </w:rPr>
      </w:pPr>
      <w:r>
        <w:rPr>
          <w:sz w:val="32"/>
          <w:szCs w:val="32"/>
        </w:rPr>
        <w:t>в  группе.</w:t>
      </w:r>
    </w:p>
    <w:p w:rsidR="005E2727" w:rsidRDefault="005E2727" w:rsidP="005E2727">
      <w:pPr>
        <w:rPr>
          <w:sz w:val="32"/>
          <w:szCs w:val="32"/>
        </w:rPr>
      </w:pPr>
    </w:p>
    <w:p w:rsidR="005E2727" w:rsidRPr="00DC03E9" w:rsidRDefault="00DC03E9" w:rsidP="00DC03E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Ученики, выполнившие работу  без  ошибок, ставят  метку</w:t>
      </w:r>
      <w:proofErr w:type="gramStart"/>
      <w:r>
        <w:rPr>
          <w:sz w:val="32"/>
          <w:szCs w:val="32"/>
        </w:rPr>
        <w:t xml:space="preserve"> (</w:t>
      </w:r>
      <w:r>
        <w:rPr>
          <w:color w:val="FF0000"/>
          <w:sz w:val="44"/>
          <w:szCs w:val="44"/>
        </w:rPr>
        <w:t>+</w:t>
      </w:r>
      <w:r>
        <w:rPr>
          <w:sz w:val="32"/>
          <w:szCs w:val="32"/>
        </w:rPr>
        <w:t>)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в</w:t>
      </w:r>
      <w:r w:rsidR="005E2727" w:rsidRPr="00DC03E9">
        <w:rPr>
          <w:sz w:val="32"/>
          <w:szCs w:val="32"/>
        </w:rPr>
        <w:t xml:space="preserve">  отчетный  лист  в «Копилку  успеха»</w:t>
      </w:r>
      <w:r>
        <w:rPr>
          <w:sz w:val="32"/>
          <w:szCs w:val="32"/>
        </w:rPr>
        <w:t xml:space="preserve"> </w:t>
      </w:r>
    </w:p>
    <w:p w:rsidR="005E2727" w:rsidRDefault="005E2727" w:rsidP="005E2727">
      <w:pPr>
        <w:rPr>
          <w:sz w:val="32"/>
          <w:szCs w:val="32"/>
        </w:rPr>
      </w:pPr>
    </w:p>
    <w:p w:rsidR="005E2727" w:rsidRDefault="005E2727" w:rsidP="005E2727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В  отчетный  лист  поместите  выражения  с  </w:t>
      </w:r>
      <w:proofErr w:type="gramStart"/>
      <w:r>
        <w:rPr>
          <w:sz w:val="32"/>
          <w:szCs w:val="32"/>
        </w:rPr>
        <w:t>проверенными</w:t>
      </w:r>
      <w:proofErr w:type="gramEnd"/>
    </w:p>
    <w:p w:rsidR="005E2727" w:rsidRDefault="005E2727" w:rsidP="005E2727">
      <w:pPr>
        <w:pStyle w:val="a3"/>
        <w:rPr>
          <w:sz w:val="32"/>
          <w:szCs w:val="32"/>
        </w:rPr>
      </w:pPr>
      <w:r>
        <w:rPr>
          <w:sz w:val="32"/>
          <w:szCs w:val="32"/>
        </w:rPr>
        <w:t>группой  ответами</w:t>
      </w:r>
    </w:p>
    <w:p w:rsidR="005E2727" w:rsidRDefault="005E2727" w:rsidP="005E2727">
      <w:pPr>
        <w:pStyle w:val="a3"/>
        <w:rPr>
          <w:sz w:val="32"/>
          <w:szCs w:val="32"/>
        </w:rPr>
      </w:pPr>
    </w:p>
    <w:p w:rsidR="005E2727" w:rsidRDefault="005E2727" w:rsidP="005E2727">
      <w:pPr>
        <w:pStyle w:val="a3"/>
        <w:rPr>
          <w:sz w:val="32"/>
          <w:szCs w:val="32"/>
        </w:rPr>
      </w:pPr>
    </w:p>
    <w:p w:rsidR="005E2727" w:rsidRDefault="005E2727" w:rsidP="005E2727">
      <w:pPr>
        <w:pStyle w:val="a3"/>
        <w:rPr>
          <w:sz w:val="32"/>
          <w:szCs w:val="32"/>
        </w:rPr>
      </w:pPr>
    </w:p>
    <w:p w:rsidR="005E2727" w:rsidRDefault="005E2727" w:rsidP="005E2727">
      <w:pPr>
        <w:pStyle w:val="a3"/>
        <w:rPr>
          <w:sz w:val="32"/>
          <w:szCs w:val="32"/>
        </w:rPr>
      </w:pPr>
    </w:p>
    <w:p w:rsidR="005E2727" w:rsidRDefault="005E2727" w:rsidP="005E2727">
      <w:pPr>
        <w:pStyle w:val="a3"/>
        <w:rPr>
          <w:sz w:val="32"/>
          <w:szCs w:val="32"/>
        </w:rPr>
      </w:pPr>
    </w:p>
    <w:p w:rsidR="005E2727" w:rsidRDefault="005E2727" w:rsidP="005E2727">
      <w:pPr>
        <w:pStyle w:val="a3"/>
        <w:rPr>
          <w:color w:val="5F497A" w:themeColor="accent4" w:themeShade="BF"/>
          <w:sz w:val="48"/>
          <w:szCs w:val="48"/>
        </w:rPr>
      </w:pPr>
      <w:r>
        <w:rPr>
          <w:color w:val="5F497A" w:themeColor="accent4" w:themeShade="BF"/>
          <w:sz w:val="48"/>
          <w:szCs w:val="48"/>
        </w:rPr>
        <w:t xml:space="preserve">       ИНСТРУКЦИОННАЯ  КАРТА</w:t>
      </w:r>
    </w:p>
    <w:p w:rsidR="005E2727" w:rsidRDefault="005E2727" w:rsidP="005E2727">
      <w:pPr>
        <w:rPr>
          <w:color w:val="5F497A" w:themeColor="accent4" w:themeShade="BF"/>
          <w:sz w:val="48"/>
          <w:szCs w:val="48"/>
        </w:rPr>
      </w:pPr>
      <w:r>
        <w:rPr>
          <w:color w:val="5F497A" w:themeColor="accent4" w:themeShade="BF"/>
          <w:sz w:val="48"/>
          <w:szCs w:val="48"/>
        </w:rPr>
        <w:t xml:space="preserve"> </w:t>
      </w:r>
      <w:r w:rsidRPr="005E2727">
        <w:rPr>
          <w:color w:val="5F497A" w:themeColor="accent4" w:themeShade="BF"/>
          <w:sz w:val="48"/>
          <w:szCs w:val="48"/>
        </w:rPr>
        <w:t>ЛАБОРАТОРИИ  «ВОЗМОЖНОСТЕЙ» №4</w:t>
      </w:r>
    </w:p>
    <w:p w:rsidR="005E2727" w:rsidRDefault="005E2727" w:rsidP="005E2727">
      <w:pPr>
        <w:rPr>
          <w:color w:val="5F497A" w:themeColor="accent4" w:themeShade="BF"/>
          <w:sz w:val="48"/>
          <w:szCs w:val="48"/>
        </w:rPr>
      </w:pPr>
    </w:p>
    <w:p w:rsidR="005E2727" w:rsidRDefault="00881E2F" w:rsidP="005E2727">
      <w:pPr>
        <w:rPr>
          <w:color w:val="4F6228" w:themeColor="accent3" w:themeShade="8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>РЕБЯТА,  ЗДЕСЬ  ВЫ  СМОЖЕТЕ  ПРОВЕРИТЬ</w:t>
      </w:r>
    </w:p>
    <w:p w:rsidR="00881E2F" w:rsidRDefault="00881E2F" w:rsidP="005E2727">
      <w:pPr>
        <w:rPr>
          <w:color w:val="4F6228" w:themeColor="accent3" w:themeShade="80"/>
          <w:sz w:val="40"/>
          <w:szCs w:val="40"/>
        </w:rPr>
      </w:pPr>
      <w:r>
        <w:rPr>
          <w:color w:val="4F6228" w:themeColor="accent3" w:themeShade="80"/>
          <w:sz w:val="40"/>
          <w:szCs w:val="40"/>
        </w:rPr>
        <w:t>СВОИ  ВОЗМОЖНОСТИ  СЧЕТА  НА  КОМПЬЮТЕРЕ!</w:t>
      </w:r>
    </w:p>
    <w:p w:rsidR="00881E2F" w:rsidRDefault="00881E2F" w:rsidP="005E2727">
      <w:pPr>
        <w:rPr>
          <w:sz w:val="40"/>
          <w:szCs w:val="40"/>
        </w:rPr>
      </w:pPr>
    </w:p>
    <w:p w:rsidR="00881E2F" w:rsidRDefault="00881E2F" w:rsidP="00881E2F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Распределитесь  в  пары</w:t>
      </w:r>
    </w:p>
    <w:p w:rsidR="00881E2F" w:rsidRDefault="00881E2F" w:rsidP="00881E2F">
      <w:pPr>
        <w:rPr>
          <w:sz w:val="40"/>
          <w:szCs w:val="40"/>
        </w:rPr>
      </w:pPr>
    </w:p>
    <w:p w:rsidR="00881E2F" w:rsidRDefault="00881E2F" w:rsidP="00881E2F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Работайте  с  заданием  компьютера  в  паре</w:t>
      </w:r>
    </w:p>
    <w:p w:rsidR="00881E2F" w:rsidRP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  <w:r>
        <w:rPr>
          <w:sz w:val="40"/>
          <w:szCs w:val="40"/>
        </w:rPr>
        <w:t>с   товарищем</w:t>
      </w: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 xml:space="preserve"> Если  компьютер  оценил  ваш  труд  отметкой</w:t>
      </w:r>
    </w:p>
    <w:p w:rsidR="00881E2F" w:rsidRDefault="00881E2F" w:rsidP="00881E2F">
      <w:pPr>
        <w:pStyle w:val="a3"/>
        <w:rPr>
          <w:sz w:val="40"/>
          <w:szCs w:val="40"/>
        </w:rPr>
      </w:pPr>
      <w:r>
        <w:rPr>
          <w:sz w:val="40"/>
          <w:szCs w:val="40"/>
        </w:rPr>
        <w:t>«5» или грамотой,  поместите  фишку</w:t>
      </w:r>
    </w:p>
    <w:p w:rsidR="00881E2F" w:rsidRDefault="00881E2F" w:rsidP="00881E2F">
      <w:pPr>
        <w:pStyle w:val="a3"/>
        <w:rPr>
          <w:sz w:val="40"/>
          <w:szCs w:val="40"/>
        </w:rPr>
      </w:pPr>
      <w:r>
        <w:rPr>
          <w:sz w:val="40"/>
          <w:szCs w:val="40"/>
        </w:rPr>
        <w:t>в  отчетный  лист</w:t>
      </w: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sz w:val="40"/>
          <w:szCs w:val="40"/>
        </w:rPr>
      </w:pPr>
    </w:p>
    <w:p w:rsidR="00881E2F" w:rsidRDefault="00881E2F" w:rsidP="00881E2F">
      <w:pPr>
        <w:pStyle w:val="a3"/>
        <w:rPr>
          <w:color w:val="948A54" w:themeColor="background2" w:themeShade="80"/>
          <w:sz w:val="40"/>
          <w:szCs w:val="40"/>
        </w:rPr>
      </w:pPr>
      <w:r>
        <w:rPr>
          <w:color w:val="948A54" w:themeColor="background2" w:themeShade="80"/>
          <w:sz w:val="40"/>
          <w:szCs w:val="40"/>
        </w:rPr>
        <w:t xml:space="preserve">               ИНСТРУКЦИОННАЯ   КАРТА</w:t>
      </w:r>
    </w:p>
    <w:p w:rsidR="00881E2F" w:rsidRDefault="00881E2F" w:rsidP="00881E2F">
      <w:pPr>
        <w:pStyle w:val="a3"/>
        <w:rPr>
          <w:color w:val="948A54" w:themeColor="background2" w:themeShade="80"/>
          <w:sz w:val="40"/>
          <w:szCs w:val="40"/>
        </w:rPr>
      </w:pPr>
      <w:r w:rsidRPr="00881E2F">
        <w:rPr>
          <w:color w:val="948A54" w:themeColor="background2" w:themeShade="80"/>
          <w:sz w:val="40"/>
          <w:szCs w:val="40"/>
        </w:rPr>
        <w:t>ЛАБОРАТОРИИ «ФОРМИРОВАНИЯ  УМЕНИЙ»</w:t>
      </w:r>
    </w:p>
    <w:p w:rsidR="00881E2F" w:rsidRDefault="00881E2F" w:rsidP="00881E2F">
      <w:pPr>
        <w:pStyle w:val="a3"/>
        <w:rPr>
          <w:color w:val="948A54" w:themeColor="background2" w:themeShade="80"/>
          <w:sz w:val="40"/>
          <w:szCs w:val="40"/>
        </w:rPr>
      </w:pPr>
    </w:p>
    <w:p w:rsidR="00881E2F" w:rsidRDefault="00881E2F" w:rsidP="00881E2F">
      <w:pPr>
        <w:pStyle w:val="a3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РЕБЯТА,  ЗДЕСЬ  ВЫ  ВСПОМНИТЕ  СПОСОБЫ</w:t>
      </w:r>
    </w:p>
    <w:p w:rsidR="00881E2F" w:rsidRDefault="00881E2F" w:rsidP="00881E2F">
      <w:pPr>
        <w:pStyle w:val="a3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СЧЕТА   ВЫРАЖЕНИЙ!</w:t>
      </w:r>
    </w:p>
    <w:p w:rsidR="00881E2F" w:rsidRDefault="00881E2F" w:rsidP="00881E2F">
      <w:pPr>
        <w:pStyle w:val="a3"/>
        <w:rPr>
          <w:color w:val="7030A0"/>
          <w:sz w:val="36"/>
          <w:szCs w:val="36"/>
        </w:rPr>
      </w:pPr>
    </w:p>
    <w:p w:rsidR="00881E2F" w:rsidRDefault="00881E2F" w:rsidP="00881E2F">
      <w:pPr>
        <w:pStyle w:val="a3"/>
        <w:rPr>
          <w:color w:val="7030A0"/>
          <w:sz w:val="36"/>
          <w:szCs w:val="36"/>
        </w:rPr>
      </w:pPr>
    </w:p>
    <w:p w:rsidR="00773770" w:rsidRPr="00773770" w:rsidRDefault="00881E2F" w:rsidP="007737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Раздайте   каждому   участн</w:t>
      </w:r>
      <w:r w:rsidR="00773770">
        <w:rPr>
          <w:sz w:val="28"/>
          <w:szCs w:val="28"/>
        </w:rPr>
        <w:t xml:space="preserve">ику  группы карточки-посредники </w:t>
      </w:r>
    </w:p>
    <w:p w:rsidR="00881E2F" w:rsidRDefault="00773770" w:rsidP="00881E2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Каждый  ученик  сначала  сам  индивидуально  выполняет </w:t>
      </w:r>
    </w:p>
    <w:p w:rsidR="00773770" w:rsidRDefault="00773770" w:rsidP="0077377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 карточки,  записывая в  ней  ответы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773770" w:rsidRDefault="00773770" w:rsidP="007737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Затем  группа  проверяет  результаты  каждого  ученика.</w:t>
      </w:r>
    </w:p>
    <w:p w:rsidR="00773770" w:rsidRDefault="00773770" w:rsidP="007737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Учащиеся, выполнившие  всю  карточку  без  ошибок,</w:t>
      </w:r>
    </w:p>
    <w:p w:rsidR="00773770" w:rsidRDefault="00773770" w:rsidP="0077377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приклеивают  фишку  в  отчетный  лист.</w:t>
      </w:r>
    </w:p>
    <w:p w:rsidR="00773770" w:rsidRDefault="00773770" w:rsidP="00773770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Затем  группа  записывает  в  общий  отчетный  лист  результаты</w:t>
      </w:r>
    </w:p>
    <w:p w:rsidR="00773770" w:rsidRPr="00773770" w:rsidRDefault="00773770" w:rsidP="00773770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работы</w:t>
      </w:r>
    </w:p>
    <w:p w:rsidR="005E2727" w:rsidRPr="005E2727" w:rsidRDefault="005E2727" w:rsidP="005E2727">
      <w:pPr>
        <w:ind w:left="360"/>
        <w:rPr>
          <w:sz w:val="32"/>
          <w:szCs w:val="32"/>
        </w:rPr>
      </w:pPr>
    </w:p>
    <w:p w:rsidR="005E2727" w:rsidRDefault="005E2727" w:rsidP="005E2727">
      <w:pPr>
        <w:rPr>
          <w:sz w:val="32"/>
          <w:szCs w:val="32"/>
        </w:rPr>
      </w:pPr>
    </w:p>
    <w:p w:rsidR="005E2727" w:rsidRPr="005E2727" w:rsidRDefault="005E2727" w:rsidP="005E272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5E2727" w:rsidRPr="005E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558"/>
    <w:multiLevelType w:val="hybridMultilevel"/>
    <w:tmpl w:val="46DE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7F60"/>
    <w:multiLevelType w:val="hybridMultilevel"/>
    <w:tmpl w:val="96965DE0"/>
    <w:lvl w:ilvl="0" w:tplc="1652A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62A22"/>
    <w:multiLevelType w:val="hybridMultilevel"/>
    <w:tmpl w:val="743C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E298A"/>
    <w:multiLevelType w:val="hybridMultilevel"/>
    <w:tmpl w:val="B798D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470C5"/>
    <w:multiLevelType w:val="hybridMultilevel"/>
    <w:tmpl w:val="88A4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23557"/>
    <w:multiLevelType w:val="hybridMultilevel"/>
    <w:tmpl w:val="B852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B"/>
    <w:rsid w:val="001753E7"/>
    <w:rsid w:val="005E2727"/>
    <w:rsid w:val="005F34AB"/>
    <w:rsid w:val="00773770"/>
    <w:rsid w:val="0086732B"/>
    <w:rsid w:val="00881E2F"/>
    <w:rsid w:val="00D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6345-D1C2-482C-B698-84049A1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2012-02-12T22:06:00Z</cp:lastPrinted>
  <dcterms:created xsi:type="dcterms:W3CDTF">2012-02-12T21:19:00Z</dcterms:created>
  <dcterms:modified xsi:type="dcterms:W3CDTF">2012-02-22T17:14:00Z</dcterms:modified>
</cp:coreProperties>
</file>