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3B" w:rsidRDefault="0080313B" w:rsidP="0080313B">
      <w:pPr>
        <w:pStyle w:val="2"/>
        <w:ind w:left="0" w:firstLine="0"/>
        <w:rPr>
          <w:sz w:val="20"/>
        </w:rPr>
      </w:pPr>
      <w:r>
        <w:rPr>
          <w:sz w:val="20"/>
        </w:rPr>
        <w:t xml:space="preserve">Ханты-Мансийский автономный округ - </w:t>
      </w:r>
      <w:proofErr w:type="spellStart"/>
      <w:r>
        <w:rPr>
          <w:sz w:val="20"/>
        </w:rPr>
        <w:t>Югра</w:t>
      </w:r>
      <w:proofErr w:type="spellEnd"/>
    </w:p>
    <w:p w:rsidR="0080313B" w:rsidRDefault="0080313B" w:rsidP="008031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(Тюменская область</w:t>
      </w:r>
      <w:r>
        <w:rPr>
          <w:rFonts w:ascii="Times New Roman" w:hAnsi="Times New Roman" w:cs="Times New Roman"/>
        </w:rPr>
        <w:t>)</w:t>
      </w:r>
    </w:p>
    <w:p w:rsidR="0080313B" w:rsidRDefault="0080313B" w:rsidP="0080313B">
      <w:pPr>
        <w:pStyle w:val="5"/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АДМИНИСТРАЦИЯ Нижневартовского района</w:t>
      </w:r>
    </w:p>
    <w:p w:rsidR="0080313B" w:rsidRDefault="0080313B" w:rsidP="0080313B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80313B" w:rsidRDefault="0080313B" w:rsidP="00803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80313B" w:rsidRDefault="0080313B" w:rsidP="00803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Излучинская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общеобразовательная средняя школа № 1 </w:t>
      </w:r>
    </w:p>
    <w:p w:rsidR="0080313B" w:rsidRPr="00523039" w:rsidRDefault="0080313B" w:rsidP="0052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предметов»</w:t>
      </w:r>
    </w:p>
    <w:p w:rsidR="0080313B" w:rsidRDefault="0080313B" w:rsidP="00803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0313B" w:rsidRDefault="0080313B" w:rsidP="00803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13B" w:rsidRDefault="0080313B" w:rsidP="0080313B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ул.Школьная, 5, </w:t>
      </w:r>
      <w:proofErr w:type="spellStart"/>
      <w:r>
        <w:rPr>
          <w:rFonts w:ascii="Times New Roman" w:hAnsi="Times New Roman" w:cs="Times New Roman"/>
          <w:b/>
          <w:sz w:val="18"/>
        </w:rPr>
        <w:t>пгт.Излучинск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</w:rPr>
        <w:t>Нижневартовский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район, Ханты-Мансийский автономный </w:t>
      </w:r>
      <w:proofErr w:type="spellStart"/>
      <w:r>
        <w:rPr>
          <w:rFonts w:ascii="Times New Roman" w:hAnsi="Times New Roman" w:cs="Times New Roman"/>
          <w:b/>
          <w:sz w:val="18"/>
        </w:rPr>
        <w:t>округ-Югра</w:t>
      </w:r>
      <w:proofErr w:type="spellEnd"/>
    </w:p>
    <w:p w:rsidR="0080313B" w:rsidRDefault="0080313B" w:rsidP="0080313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Тюменская область, 628634, тел./факс (3466) 28-63-81</w:t>
      </w:r>
    </w:p>
    <w:p w:rsidR="0080313B" w:rsidRDefault="0080313B" w:rsidP="0080313B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ОКПО 47065403, ОГРН  1028601867711,ИНН/КПП 8620010451/862001001</w:t>
      </w:r>
    </w:p>
    <w:p w:rsidR="0080313B" w:rsidRDefault="0080313B" w:rsidP="00803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13B" w:rsidRDefault="0080313B" w:rsidP="008031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                                                                                             № ______</w:t>
      </w:r>
    </w:p>
    <w:p w:rsidR="0080313B" w:rsidRDefault="0080313B" w:rsidP="0080313B">
      <w:pPr>
        <w:spacing w:after="0"/>
        <w:rPr>
          <w:rFonts w:ascii="Times New Roman" w:hAnsi="Times New Roman" w:cs="Times New Roman"/>
          <w:b/>
        </w:rPr>
      </w:pPr>
    </w:p>
    <w:tbl>
      <w:tblPr>
        <w:tblW w:w="11307" w:type="dxa"/>
        <w:tblLook w:val="01E0"/>
      </w:tblPr>
      <w:tblGrid>
        <w:gridCol w:w="4503"/>
        <w:gridCol w:w="6804"/>
      </w:tblGrid>
      <w:tr w:rsidR="0080313B" w:rsidTr="0080313B">
        <w:tc>
          <w:tcPr>
            <w:tcW w:w="4503" w:type="dxa"/>
            <w:hideMark/>
          </w:tcPr>
          <w:p w:rsidR="0080313B" w:rsidRDefault="0080313B" w:rsidP="0080313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подготовке команды 7-8 классов к участию в спортивном празднике "Олимпийские кольца" среди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Излучинска</w:t>
            </w:r>
            <w:proofErr w:type="spellEnd"/>
          </w:p>
        </w:tc>
        <w:tc>
          <w:tcPr>
            <w:tcW w:w="6804" w:type="dxa"/>
          </w:tcPr>
          <w:p w:rsidR="0080313B" w:rsidRDefault="0080313B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23039" w:rsidRDefault="00523039" w:rsidP="0080313B">
      <w:pPr>
        <w:shd w:val="clear" w:color="auto" w:fill="FFFFFF"/>
        <w:spacing w:after="0"/>
        <w:ind w:firstLine="830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0313B" w:rsidRDefault="00523039" w:rsidP="0080313B">
      <w:pPr>
        <w:shd w:val="clear" w:color="auto" w:fill="FFFFFF"/>
        <w:spacing w:after="0"/>
        <w:ind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письмом МАОУ </w:t>
      </w:r>
      <w:r w:rsidR="0080313B">
        <w:rPr>
          <w:rFonts w:ascii="Times New Roman" w:hAnsi="Times New Roman" w:cs="Times New Roman"/>
          <w:spacing w:val="3"/>
          <w:sz w:val="28"/>
          <w:szCs w:val="28"/>
        </w:rPr>
        <w:t>ДОД "С</w:t>
      </w:r>
      <w:r>
        <w:rPr>
          <w:rFonts w:ascii="Times New Roman" w:hAnsi="Times New Roman" w:cs="Times New Roman"/>
          <w:spacing w:val="3"/>
          <w:sz w:val="28"/>
          <w:szCs w:val="28"/>
        </w:rPr>
        <w:t>ДЮСШОР</w:t>
      </w:r>
      <w:r w:rsidR="0080313B">
        <w:rPr>
          <w:rFonts w:ascii="Times New Roman" w:hAnsi="Times New Roman" w:cs="Times New Roman"/>
          <w:spacing w:val="3"/>
          <w:sz w:val="28"/>
          <w:szCs w:val="28"/>
        </w:rPr>
        <w:t>"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2.02.2014 № 20</w:t>
      </w:r>
      <w:r w:rsidR="0080313B">
        <w:rPr>
          <w:rFonts w:ascii="Times New Roman" w:hAnsi="Times New Roman" w:cs="Times New Roman"/>
          <w:spacing w:val="3"/>
          <w:sz w:val="28"/>
          <w:szCs w:val="28"/>
        </w:rPr>
        <w:t xml:space="preserve">9 «Об участии команды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7-8 классов  в спортивном празднике "Олимпийские кольца" среди образовательных учреждений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Излучинска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13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0313B" w:rsidRDefault="0080313B" w:rsidP="00803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Подготовить команду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7-8 классов к участию в спортивном празднике "Олимпийские кольца" среди образовательных учреждений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Излучинска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в рамках программы "Вместе интересней" посвящённый профилактике экстремизма, укрепление толерантности  среди подрастающего поколения в Нижневартовском районе и профилактике правонарушений.</w:t>
      </w:r>
    </w:p>
    <w:p w:rsidR="0080313B" w:rsidRDefault="0080313B" w:rsidP="00803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руководителем делегации обучающихся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Лабарешных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Вячеславовича, учителя физической культуры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№ 1 с углубленным изучением отдельных предметов».</w:t>
      </w:r>
    </w:p>
    <w:p w:rsidR="0080313B" w:rsidRDefault="0080313B" w:rsidP="00803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Лабарешных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Вячеславовича ответственность за жизнь и здоровье обучающихся во время следования к месту проведения соревнований и обратно, а также на время проведения соревнований. </w:t>
      </w:r>
    </w:p>
    <w:p w:rsidR="0080313B" w:rsidRDefault="0080313B" w:rsidP="0080313B">
      <w:pPr>
        <w:shd w:val="clear" w:color="auto" w:fill="FFFFFF"/>
        <w:tabs>
          <w:tab w:val="left" w:pos="993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выполнением приказа оставляю за собой </w:t>
      </w:r>
    </w:p>
    <w:p w:rsidR="0080313B" w:rsidRDefault="0080313B" w:rsidP="0080313B">
      <w:pPr>
        <w:shd w:val="clear" w:color="auto" w:fill="FFFFFF"/>
        <w:spacing w:after="0"/>
        <w:ind w:firstLine="69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000" w:rsidRPr="0080313B" w:rsidRDefault="0080313B" w:rsidP="00803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000000" w:rsidRPr="0080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313B"/>
    <w:rsid w:val="00523039"/>
    <w:rsid w:val="0080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0313B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313B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31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0313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2015-07-05T16:05:00Z</dcterms:created>
  <dcterms:modified xsi:type="dcterms:W3CDTF">2015-07-05T16:22:00Z</dcterms:modified>
</cp:coreProperties>
</file>