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17" w:rsidRPr="006A595B" w:rsidRDefault="003C6817" w:rsidP="003C681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59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физической культуры</w:t>
      </w:r>
      <w:r w:rsidRPr="006A59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9 классе по теме:</w:t>
      </w:r>
    </w:p>
    <w:p w:rsidR="003C6817" w:rsidRPr="006A595B" w:rsidRDefault="003C6817" w:rsidP="00BD00A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59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Баскетбол</w:t>
      </w:r>
      <w:r w:rsidRPr="006A59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</w:p>
    <w:p w:rsidR="00010DE0" w:rsidRDefault="00BA60D5" w:rsidP="00BD00A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Раздел: </w:t>
      </w:r>
      <w:r w:rsidRPr="00010DE0">
        <w:rPr>
          <w:rFonts w:ascii="Times New Roman" w:hAnsi="Times New Roman" w:cs="Times New Roman"/>
        </w:rPr>
        <w:t>Спортивные и подвижные игры.</w:t>
      </w:r>
      <w:r>
        <w:rPr>
          <w:rFonts w:ascii="Times New Roman" w:hAnsi="Times New Roman" w:cs="Times New Roman"/>
          <w:b/>
        </w:rPr>
        <w:t xml:space="preserve"> </w:t>
      </w:r>
    </w:p>
    <w:p w:rsidR="00010DE0" w:rsidRPr="0088451F" w:rsidRDefault="00D6014F" w:rsidP="00BD00A9">
      <w:pPr>
        <w:spacing w:after="0" w:line="360" w:lineRule="auto"/>
        <w:rPr>
          <w:rFonts w:ascii="Times New Roman" w:hAnsi="Times New Roman" w:cs="Times New Roman"/>
        </w:rPr>
      </w:pPr>
      <w:r w:rsidRPr="00C07ADB">
        <w:rPr>
          <w:rFonts w:ascii="Times New Roman" w:hAnsi="Times New Roman" w:cs="Times New Roman"/>
          <w:b/>
        </w:rPr>
        <w:t>Тема:</w:t>
      </w:r>
      <w:r w:rsidRPr="0088451F">
        <w:rPr>
          <w:rFonts w:ascii="Times New Roman" w:hAnsi="Times New Roman" w:cs="Times New Roman"/>
        </w:rPr>
        <w:t xml:space="preserve"> </w:t>
      </w:r>
      <w:r w:rsidR="00BA60D5">
        <w:rPr>
          <w:rFonts w:ascii="Times New Roman" w:hAnsi="Times New Roman" w:cs="Times New Roman"/>
        </w:rPr>
        <w:t>Баскетбол</w:t>
      </w:r>
      <w:r w:rsidR="00010DE0">
        <w:rPr>
          <w:rFonts w:ascii="Times New Roman" w:hAnsi="Times New Roman" w:cs="Times New Roman"/>
        </w:rPr>
        <w:t xml:space="preserve"> </w:t>
      </w:r>
    </w:p>
    <w:p w:rsidR="00D6014F" w:rsidRPr="0088451F" w:rsidRDefault="00D6014F" w:rsidP="00BD00A9">
      <w:pPr>
        <w:spacing w:after="0" w:line="360" w:lineRule="auto"/>
        <w:rPr>
          <w:rFonts w:ascii="Times New Roman" w:hAnsi="Times New Roman" w:cs="Times New Roman"/>
        </w:rPr>
      </w:pPr>
      <w:r w:rsidRPr="00C07ADB">
        <w:rPr>
          <w:rFonts w:ascii="Times New Roman" w:hAnsi="Times New Roman" w:cs="Times New Roman"/>
          <w:b/>
        </w:rPr>
        <w:t>Тип урока:</w:t>
      </w:r>
      <w:r w:rsidR="00010DE0">
        <w:rPr>
          <w:rFonts w:ascii="Times New Roman" w:hAnsi="Times New Roman" w:cs="Times New Roman"/>
        </w:rPr>
        <w:t xml:space="preserve"> контрольный</w:t>
      </w:r>
    </w:p>
    <w:p w:rsidR="00D6014F" w:rsidRPr="0088451F" w:rsidRDefault="00D6014F" w:rsidP="00BD00A9">
      <w:pPr>
        <w:spacing w:after="0" w:line="360" w:lineRule="auto"/>
        <w:rPr>
          <w:rFonts w:ascii="Times New Roman" w:hAnsi="Times New Roman" w:cs="Times New Roman"/>
        </w:rPr>
      </w:pPr>
      <w:r w:rsidRPr="00010DE0">
        <w:rPr>
          <w:rFonts w:ascii="Times New Roman" w:hAnsi="Times New Roman" w:cs="Times New Roman"/>
          <w:b/>
        </w:rPr>
        <w:t>Цель урока:</w:t>
      </w:r>
      <w:r w:rsidRPr="0088451F">
        <w:rPr>
          <w:rFonts w:ascii="Times New Roman" w:hAnsi="Times New Roman" w:cs="Times New Roman"/>
        </w:rPr>
        <w:t xml:space="preserve"> </w:t>
      </w:r>
      <w:r w:rsidR="00010DE0">
        <w:rPr>
          <w:rFonts w:ascii="Times New Roman" w:hAnsi="Times New Roman" w:cs="Times New Roman"/>
        </w:rPr>
        <w:t>Совершенствовать технику элементов баскетбола посредством эстафет</w:t>
      </w:r>
    </w:p>
    <w:p w:rsidR="00D6014F" w:rsidRPr="00010DE0" w:rsidRDefault="00D6014F" w:rsidP="00BD00A9">
      <w:pPr>
        <w:spacing w:after="0" w:line="360" w:lineRule="auto"/>
        <w:rPr>
          <w:rFonts w:ascii="Times New Roman" w:hAnsi="Times New Roman" w:cs="Times New Roman"/>
          <w:b/>
        </w:rPr>
      </w:pPr>
      <w:r w:rsidRPr="00010DE0">
        <w:rPr>
          <w:rFonts w:ascii="Times New Roman" w:hAnsi="Times New Roman" w:cs="Times New Roman"/>
          <w:b/>
        </w:rPr>
        <w:t>Задачи урока:</w:t>
      </w:r>
    </w:p>
    <w:p w:rsidR="00010DE0" w:rsidRDefault="00010DE0" w:rsidP="00BD00A9">
      <w:p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</w:t>
      </w:r>
      <w:r w:rsidR="00D6014F" w:rsidRPr="008845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Совершенствовать технику владения элементами баскетбола</w:t>
      </w:r>
    </w:p>
    <w:p w:rsidR="00D6014F" w:rsidRPr="0088451F" w:rsidRDefault="00010DE0" w:rsidP="00BD00A9">
      <w:p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Оздоровительная</w:t>
      </w:r>
      <w:r w:rsidR="00D6014F" w:rsidRPr="0088451F">
        <w:rPr>
          <w:rFonts w:ascii="Times New Roman" w:hAnsi="Times New Roman" w:cs="Times New Roman"/>
        </w:rPr>
        <w:t xml:space="preserve">: </w:t>
      </w:r>
      <w:r w:rsidR="00DA23B0">
        <w:rPr>
          <w:rFonts w:ascii="Times New Roman" w:hAnsi="Times New Roman" w:cs="Times New Roman"/>
        </w:rPr>
        <w:t xml:space="preserve">Развивать быстроту реакции и координацию движений </w:t>
      </w:r>
    </w:p>
    <w:p w:rsidR="00D6014F" w:rsidRPr="0088451F" w:rsidRDefault="00DA23B0" w:rsidP="00BD00A9">
      <w:p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Воспитательная: Воспитывать двигательную память,  морально-волевые</w:t>
      </w:r>
      <w:r w:rsidR="00D6014F" w:rsidRPr="0088451F">
        <w:rPr>
          <w:rFonts w:ascii="Times New Roman" w:hAnsi="Times New Roman" w:cs="Times New Roman"/>
        </w:rPr>
        <w:t xml:space="preserve"> качеств</w:t>
      </w:r>
      <w:r>
        <w:rPr>
          <w:rFonts w:ascii="Times New Roman" w:hAnsi="Times New Roman" w:cs="Times New Roman"/>
        </w:rPr>
        <w:t>а,</w:t>
      </w:r>
      <w:r w:rsidR="00D6014F" w:rsidRPr="0088451F">
        <w:rPr>
          <w:rFonts w:ascii="Times New Roman" w:hAnsi="Times New Roman" w:cs="Times New Roman"/>
        </w:rPr>
        <w:t xml:space="preserve"> целеустремленность</w:t>
      </w:r>
      <w:r>
        <w:rPr>
          <w:rFonts w:ascii="Times New Roman" w:hAnsi="Times New Roman" w:cs="Times New Roman"/>
        </w:rPr>
        <w:t xml:space="preserve">, организованность, чувство товарищества </w:t>
      </w:r>
    </w:p>
    <w:p w:rsidR="003C6817" w:rsidRPr="00A615D5" w:rsidRDefault="003C6817" w:rsidP="00BD00A9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15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работы организации познавательной деятельности</w:t>
      </w:r>
      <w:r w:rsidRPr="00A61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фронтальная, индивидуальная, парная.</w:t>
      </w:r>
    </w:p>
    <w:p w:rsidR="003C6817" w:rsidRPr="00A615D5" w:rsidRDefault="003C6817" w:rsidP="00BD00A9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15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Методы работы на уроке:</w:t>
      </w:r>
    </w:p>
    <w:p w:rsidR="00BD00A9" w:rsidRDefault="00BD00A9" w:rsidP="00BD00A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6817" w:rsidRPr="006A595B" w:rsidRDefault="003C6817" w:rsidP="00BD00A9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Инвентарь</w:t>
      </w:r>
      <w:r w:rsidRPr="006A59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баскетбольные мячи, баскетбольные кольца, конусы</w:t>
      </w:r>
      <w:r w:rsidRPr="006A5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C6817" w:rsidRDefault="003C6817" w:rsidP="00BD00A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урока</w:t>
      </w:r>
    </w:p>
    <w:p w:rsidR="003C6817" w:rsidRPr="001C5C1F" w:rsidRDefault="003C6817" w:rsidP="00BD00A9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Подготовительная часть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(1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)</w:t>
      </w:r>
    </w:p>
    <w:p w:rsidR="003C6817" w:rsidRDefault="003C6817" w:rsidP="00BD00A9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Основная часть (24 минут)</w:t>
      </w:r>
    </w:p>
    <w:p w:rsidR="003C6817" w:rsidRPr="001C5C1F" w:rsidRDefault="003C6817" w:rsidP="00BD00A9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Заключительная часть (3 минуты)</w:t>
      </w:r>
    </w:p>
    <w:p w:rsidR="003C6817" w:rsidRPr="001C5C1F" w:rsidRDefault="003C6817" w:rsidP="00BD00A9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C5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 мин)</w:t>
      </w:r>
    </w:p>
    <w:p w:rsidR="00BD00A9" w:rsidRDefault="00BD00A9" w:rsidP="00BD00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D00A9" w:rsidRDefault="00D6014F" w:rsidP="00BD0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0A9">
        <w:rPr>
          <w:rFonts w:ascii="Times New Roman" w:hAnsi="Times New Roman" w:cs="Times New Roman"/>
          <w:b/>
        </w:rPr>
        <w:lastRenderedPageBreak/>
        <w:t>Ход урока</w:t>
      </w:r>
    </w:p>
    <w:p w:rsidR="00BD00A9" w:rsidRDefault="00BD00A9" w:rsidP="00BD0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01"/>
        <w:gridCol w:w="1143"/>
        <w:gridCol w:w="4044"/>
      </w:tblGrid>
      <w:tr w:rsidR="006E44BB" w:rsidRPr="003C6817" w:rsidTr="00F71FF3">
        <w:trPr>
          <w:cantSplit/>
          <w:trHeight w:val="660"/>
          <w:jc w:val="center"/>
        </w:trPr>
        <w:tc>
          <w:tcPr>
            <w:tcW w:w="2640" w:type="pct"/>
          </w:tcPr>
          <w:p w:rsidR="006E44BB" w:rsidRPr="003C6817" w:rsidRDefault="006E44BB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0" w:type="pct"/>
          </w:tcPr>
          <w:p w:rsidR="006E44BB" w:rsidRPr="003C6817" w:rsidRDefault="006E44BB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0" w:type="pct"/>
          </w:tcPr>
          <w:p w:rsidR="006E44BB" w:rsidRPr="003C6817" w:rsidRDefault="006E44BB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71FF3" w:rsidRPr="003C6817" w:rsidTr="00F71FF3">
        <w:trPr>
          <w:cantSplit/>
          <w:trHeight w:val="222"/>
          <w:jc w:val="center"/>
        </w:trPr>
        <w:tc>
          <w:tcPr>
            <w:tcW w:w="5000" w:type="pct"/>
            <w:gridSpan w:val="3"/>
          </w:tcPr>
          <w:p w:rsidR="00F71FF3" w:rsidRPr="003C6817" w:rsidRDefault="00F71FF3" w:rsidP="00DF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(12 минут)</w:t>
            </w:r>
          </w:p>
        </w:tc>
      </w:tr>
      <w:tr w:rsidR="006E44BB" w:rsidRPr="003C6817" w:rsidTr="006E44BB">
        <w:trPr>
          <w:cantSplit/>
          <w:trHeight w:val="557"/>
          <w:jc w:val="center"/>
        </w:trPr>
        <w:tc>
          <w:tcPr>
            <w:tcW w:w="26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Команды: равняйсь, смирно, по порядку, рассчитайсь.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целей и задач урока. Измерение частоты сердечных сокращений.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Упражнения в ходьбе</w:t>
            </w:r>
          </w:p>
          <w:p w:rsidR="006E44BB" w:rsidRPr="003C6817" w:rsidRDefault="006E44BB" w:rsidP="00063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Перекатом с пятки на носок</w:t>
            </w: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63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 полу приседе, руки за головой</w:t>
            </w:r>
          </w:p>
          <w:p w:rsidR="006E44BB" w:rsidRPr="003C6817" w:rsidRDefault="006E44BB" w:rsidP="000634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63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 полном приседе, руки на коленях</w:t>
            </w:r>
          </w:p>
          <w:p w:rsidR="006E44BB" w:rsidRPr="003C6817" w:rsidRDefault="006E44BB" w:rsidP="008C1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63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Спортивная ходьба, переходящая в медленный бег</w:t>
            </w:r>
          </w:p>
          <w:p w:rsidR="006E44BB" w:rsidRPr="003C6817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беге </w:t>
            </w:r>
          </w:p>
          <w:p w:rsidR="006E44BB" w:rsidRDefault="006E44BB" w:rsidP="00B01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баскетболиста правым и левым боком по боковым линиям зала</w:t>
            </w:r>
          </w:p>
          <w:p w:rsidR="006E44BB" w:rsidRPr="003C6817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6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 по диагонали</w:t>
            </w:r>
          </w:p>
          <w:p w:rsidR="006E44BB" w:rsidRPr="003C6817" w:rsidRDefault="006E44BB" w:rsidP="0006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Бег с захлестыванием голени по диагонали.</w:t>
            </w:r>
          </w:p>
          <w:p w:rsidR="006E44BB" w:rsidRPr="003C6817" w:rsidRDefault="006E44BB" w:rsidP="007F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 и получение баскетбольных мячей. Перестроение для выполнения общеразвивающих упражнений по команде «</w:t>
            </w:r>
            <w:proofErr w:type="gramStart"/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лево», «</w:t>
            </w:r>
            <w:proofErr w:type="gramStart"/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колонну», «по три», «марш»</w:t>
            </w:r>
          </w:p>
        </w:tc>
        <w:tc>
          <w:tcPr>
            <w:tcW w:w="520" w:type="pct"/>
          </w:tcPr>
          <w:p w:rsidR="006E44BB" w:rsidRPr="003C6817" w:rsidRDefault="006E44BB" w:rsidP="00DA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E44BB" w:rsidRPr="003C6817" w:rsidRDefault="006E44BB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6E44BB" w:rsidRPr="003C6817" w:rsidRDefault="006E44BB" w:rsidP="0016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18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форму. Напомнить о технике безопасности при работе с мячом.</w:t>
            </w:r>
          </w:p>
          <w:p w:rsidR="006E44BB" w:rsidRPr="003C6817" w:rsidRDefault="006E44BB" w:rsidP="00DA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За 10 сек.</w:t>
            </w:r>
          </w:p>
          <w:p w:rsidR="006E44BB" w:rsidRPr="003C6817" w:rsidRDefault="006E44BB" w:rsidP="00DA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Во время движения учащихся по кругу, учитель находится в центре зала, показывая упражнения. Выполнение следующего упражнения по команде голосом.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6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Руки согнуты в локтях. По свистку учителя переход в медленный бег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Сигнал подается свистком, затем звучит команда для выполнения следующего задания в беге.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Ноги согнуты в коленях, туловище наклонено вперёд, руки согнуты в локтях</w:t>
            </w:r>
          </w:p>
          <w:p w:rsidR="006E44BB" w:rsidRPr="003C6817" w:rsidRDefault="006E44BB" w:rsidP="006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6E44BB" w:rsidRPr="003C6817" w:rsidRDefault="006E44BB" w:rsidP="00601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  <w:p w:rsidR="006E44BB" w:rsidRPr="003C6817" w:rsidRDefault="006E44BB" w:rsidP="00601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Поднять </w:t>
            </w:r>
            <w:r w:rsidR="00336389" w:rsidRPr="003C6817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="00336389">
              <w:rPr>
                <w:rFonts w:ascii="Times New Roman" w:hAnsi="Times New Roman" w:cs="Times New Roman"/>
                <w:sz w:val="24"/>
                <w:szCs w:val="24"/>
              </w:rPr>
              <w:t xml:space="preserve"> через стороны вверх</w:t>
            </w:r>
            <w:r w:rsidR="00926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одновременно поднимаясь на носки выполнить вдох носом: одновременно опуская руки вниз и опускаясь на полную стопу выполнить выдох ртом.</w:t>
            </w:r>
          </w:p>
        </w:tc>
      </w:tr>
      <w:tr w:rsidR="006E44BB" w:rsidRPr="003C6817" w:rsidTr="00DF00BD">
        <w:trPr>
          <w:cantSplit/>
          <w:trHeight w:val="15151"/>
          <w:jc w:val="center"/>
        </w:trPr>
        <w:tc>
          <w:tcPr>
            <w:tcW w:w="26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 с баскетбольными мячами.</w:t>
            </w:r>
          </w:p>
          <w:p w:rsidR="006E44BB" w:rsidRDefault="006E44BB" w:rsidP="006018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Исходное положение - основная стойка, мяч в руках внизу.</w:t>
            </w:r>
          </w:p>
          <w:p w:rsidR="006E44BB" w:rsidRDefault="006E44BB" w:rsidP="006E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подняться на носки, руки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наклон головы вперед.</w:t>
            </w:r>
          </w:p>
          <w:p w:rsidR="006E44BB" w:rsidRDefault="006E44BB" w:rsidP="006E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положение. </w:t>
            </w:r>
          </w:p>
          <w:p w:rsidR="006E44BB" w:rsidRDefault="006E44BB" w:rsidP="006E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тоже с наклоном головы назад. </w:t>
            </w:r>
          </w:p>
          <w:p w:rsidR="006E44BB" w:rsidRPr="003C6817" w:rsidRDefault="006E44BB" w:rsidP="006E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положение. </w:t>
            </w:r>
          </w:p>
          <w:p w:rsidR="006E44BB" w:rsidRDefault="006E44BB" w:rsidP="006018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Исходное положение - стойка ноги шире плеч, руки в стороны, мяч в правой руке.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1-поворот туловища влево, передать мяч в </w:t>
            </w:r>
            <w:r w:rsidR="009266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левую руку.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2- исходное положение. 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3-тоже вправо. </w:t>
            </w:r>
          </w:p>
          <w:p w:rsidR="006E44BB" w:rsidRPr="003C6817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4-исходное положение.</w:t>
            </w:r>
          </w:p>
          <w:p w:rsidR="006E44BB" w:rsidRDefault="006E44BB" w:rsidP="007152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стойка ноги на ширине плеч, полу присед, мяч в руках вверху.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1-наклон туловища в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лево. 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2-исходное положение. 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3-тоже в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право.</w:t>
            </w:r>
          </w:p>
          <w:p w:rsidR="006E44BB" w:rsidRPr="003C6817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4-исходное положение. </w:t>
            </w:r>
          </w:p>
          <w:p w:rsidR="006E44BB" w:rsidRDefault="006E44BB" w:rsidP="006018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– стойка ноги на ширине плеч, мяч в руках внизу. 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1-поднять руки вверх. 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2-наклон вперед прогнувшись.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3-наклон согнувшись, коснуться мячом пола.</w:t>
            </w:r>
          </w:p>
          <w:p w:rsidR="006E44BB" w:rsidRP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44BB">
              <w:rPr>
                <w:rFonts w:ascii="Times New Roman" w:hAnsi="Times New Roman" w:cs="Times New Roman"/>
                <w:sz w:val="24"/>
                <w:szCs w:val="24"/>
              </w:rPr>
              <w:t>4-исходное положение.</w:t>
            </w:r>
          </w:p>
          <w:p w:rsidR="006E44BB" w:rsidRDefault="006E44BB" w:rsidP="007152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– стойка ноги ширине плеч, мяч в руках вверху. 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1-наклон туловища вперед, мяч между ногами («дровосек»). </w:t>
            </w:r>
          </w:p>
          <w:p w:rsidR="006E44BB" w:rsidRPr="003C6817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2- исходное положение.</w:t>
            </w:r>
          </w:p>
          <w:p w:rsidR="006E44BB" w:rsidRDefault="006E44BB" w:rsidP="007152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стойка ноги шире плеч, мяч в руках внизу.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1-наклон вперед.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2-прокотить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 по полу вокруг правой ноги.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3-вокруг левой ноги.</w:t>
            </w:r>
          </w:p>
          <w:p w:rsidR="006E44BB" w:rsidRP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44BB">
              <w:rPr>
                <w:rFonts w:ascii="Times New Roman" w:hAnsi="Times New Roman" w:cs="Times New Roman"/>
                <w:sz w:val="24"/>
                <w:szCs w:val="24"/>
              </w:rPr>
              <w:t>4-исходное положение.</w:t>
            </w:r>
          </w:p>
          <w:p w:rsidR="006E44BB" w:rsidRDefault="006E44BB" w:rsidP="007152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основная стойка, мяч в руках внизу.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1-выпад левой ногой вперед руки вверх.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2-исходное положение.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3-тоже правой ногой.</w:t>
            </w:r>
          </w:p>
          <w:p w:rsidR="006E44BB" w:rsidRPr="003C6817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4-исходное положение.</w:t>
            </w:r>
          </w:p>
          <w:p w:rsidR="006E44BB" w:rsidRDefault="006E44BB" w:rsidP="007152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основная стойка, мяч в руках за спиной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1-выпад левой ногой вперед, мяч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назад – вверх.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2- исходное положение.</w:t>
            </w:r>
          </w:p>
          <w:p w:rsid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3-тоже правой ногой. </w:t>
            </w:r>
          </w:p>
          <w:p w:rsidR="006E44BB" w:rsidRPr="006E44BB" w:rsidRDefault="006E44BB" w:rsidP="006E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44BB">
              <w:rPr>
                <w:rFonts w:ascii="Times New Roman" w:hAnsi="Times New Roman" w:cs="Times New Roman"/>
                <w:sz w:val="24"/>
                <w:szCs w:val="24"/>
              </w:rPr>
              <w:t>4-исходное положение.</w:t>
            </w:r>
          </w:p>
          <w:p w:rsidR="006E44BB" w:rsidRPr="003C6817" w:rsidRDefault="006E44BB" w:rsidP="006E44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Прыжки на месте с ударами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об пол.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93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E44BB" w:rsidRPr="003C6817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10 раз </w:t>
            </w:r>
          </w:p>
        </w:tc>
        <w:tc>
          <w:tcPr>
            <w:tcW w:w="18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самостоятельно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равновесием.</w:t>
            </w: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При повороте ноги с места не сдвигать. Движение рук плавные, в одной плоскости.</w:t>
            </w: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Выполнять с большой амплитудой. Руки прямые. Мяч держать строго над головой.</w:t>
            </w: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57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При наклоне ноги не сгибать в коленных суставах. Руки в локтях не сгибать.</w:t>
            </w:r>
          </w:p>
          <w:p w:rsidR="006E44BB" w:rsidRPr="003C6817" w:rsidRDefault="006E44BB" w:rsidP="0087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87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7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7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Выполнять с полной амплитудой. При наклоне ноги в коленях не сгибать. Дыхание: при наклоне – выдох, при выпрямлении – вдох.</w:t>
            </w:r>
          </w:p>
          <w:p w:rsidR="006E44BB" w:rsidRPr="003C6817" w:rsidRDefault="006E44BB" w:rsidP="00136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1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 Следить за правильным выполнением «восьмерки».</w:t>
            </w:r>
          </w:p>
          <w:p w:rsidR="006E44BB" w:rsidRPr="003C6817" w:rsidRDefault="006E44BB" w:rsidP="0062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2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2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62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Туловище и руки держать прямо. Мяч строго над головой.</w:t>
            </w:r>
          </w:p>
          <w:p w:rsidR="006E44BB" w:rsidRPr="003C6817" w:rsidRDefault="006E44BB" w:rsidP="00B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B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B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B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Руки прямые. Упражнение выполнять с максимальной амплитудой. </w:t>
            </w:r>
          </w:p>
          <w:p w:rsidR="006E44BB" w:rsidRPr="003C6817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Default="006E44BB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отскоком мяча (не выше пояса).</w:t>
            </w:r>
          </w:p>
          <w:p w:rsidR="00DF00BD" w:rsidRDefault="00DF00BD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BD" w:rsidRPr="003C6817" w:rsidRDefault="00DF00BD" w:rsidP="0045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FF3" w:rsidRPr="003C6817" w:rsidTr="00F71FF3">
        <w:trPr>
          <w:cantSplit/>
          <w:trHeight w:val="267"/>
          <w:jc w:val="center"/>
        </w:trPr>
        <w:tc>
          <w:tcPr>
            <w:tcW w:w="5000" w:type="pct"/>
            <w:gridSpan w:val="3"/>
          </w:tcPr>
          <w:p w:rsidR="00F71FF3" w:rsidRPr="00DF00BD" w:rsidRDefault="00DF00BD" w:rsidP="00DF00BD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 (24 минуты)</w:t>
            </w:r>
          </w:p>
        </w:tc>
      </w:tr>
      <w:tr w:rsidR="00F71FF3" w:rsidRPr="003C6817" w:rsidTr="006E44BB">
        <w:trPr>
          <w:cantSplit/>
          <w:trHeight w:val="3030"/>
          <w:jc w:val="center"/>
        </w:trPr>
        <w:tc>
          <w:tcPr>
            <w:tcW w:w="2640" w:type="pct"/>
          </w:tcPr>
          <w:p w:rsidR="00F71FF3" w:rsidRDefault="00F71FF3" w:rsidP="0090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Встречная эстафета. Игроки каждой команды делятся</w:t>
            </w:r>
          </w:p>
          <w:p w:rsidR="00F71FF3" w:rsidRPr="003C6817" w:rsidRDefault="00F71FF3" w:rsidP="0090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на две группы и строятся в две колонны лицом друг к другу на расстоянии 12–14 м. У направляющих рядом стоящих колонн – по мячу. По команде направляющие выполняют ведение мячей к противоположным колоннам. Обойдя колонну сзади против часовой стрелки, игроки подводят мячи к началу колонны, передают направляющему, а сами становятся в конец колонны.</w:t>
            </w:r>
          </w:p>
          <w:p w:rsidR="00F71FF3" w:rsidRDefault="00F71FF3" w:rsidP="0090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Выигрывает команда, быстрее поменявшаяся местами в колоннах и правильно выполнившая задание.</w:t>
            </w:r>
          </w:p>
        </w:tc>
        <w:tc>
          <w:tcPr>
            <w:tcW w:w="520" w:type="pct"/>
          </w:tcPr>
          <w:p w:rsidR="00F71FF3" w:rsidRPr="003C6817" w:rsidRDefault="00F7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F71FF3" w:rsidRDefault="00F71FF3" w:rsidP="0090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За допущенные ошибки игрокам могут начисляться штрафные очки, влияющие на общий результат игры.</w:t>
            </w:r>
          </w:p>
        </w:tc>
      </w:tr>
      <w:tr w:rsidR="006E44BB" w:rsidRPr="003C6817" w:rsidTr="006E44BB">
        <w:trPr>
          <w:cantSplit/>
          <w:jc w:val="center"/>
        </w:trPr>
        <w:tc>
          <w:tcPr>
            <w:tcW w:w="26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Эстафета «змейка». Обе команды, выстраиваются в колонны по одному у лицевой линии. Перед каждой колонной расставляются 4 – 5 конусов на расстоянии 1,5 – 2 м. По сигналу учителя ученики, стоящие первыми начинают бег с ведением мяча, обегая конусы змейкой. Оббегая последний конус, возвращаются назад, передают мяч, а сами встают в конец колонны. Команда, игроки которой первыми выполнили упражнение, выигрывает.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обводки конусов.</w:t>
            </w:r>
          </w:p>
        </w:tc>
      </w:tr>
      <w:tr w:rsidR="006E44BB" w:rsidRPr="003C6817" w:rsidTr="006E44BB">
        <w:trPr>
          <w:cantSplit/>
          <w:jc w:val="center"/>
        </w:trPr>
        <w:tc>
          <w:tcPr>
            <w:tcW w:w="26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Передал – садись! Играющие выстраиваются в две колонны у лицевой линии. Перед ними на расстоянии  2 –4 м встают капитаны с мячами в руках. По сигналу капитаны передают мяч двумя руками от груди (или одной рукой от плеча) первым игрокам в колонне, которые ловят его, возвращают тем же способом обратно и принимают положение упора присев. Затем следует передачи вторым игрокам и т.д. Когда последний в колонне передает мяч капитану, тот поднимает его вверх – и вся команда быстро встает. Команда, сделавшая это раньше, побеждает.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техники передач.</w:t>
            </w:r>
          </w:p>
        </w:tc>
      </w:tr>
      <w:tr w:rsidR="006E44BB" w:rsidRPr="003C6817" w:rsidTr="006E44BB">
        <w:trPr>
          <w:cantSplit/>
          <w:jc w:val="center"/>
        </w:trPr>
        <w:tc>
          <w:tcPr>
            <w:tcW w:w="26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ведением мяча. </w:t>
            </w:r>
            <w:proofErr w:type="gramStart"/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Играющие в двух колоннах выстраиваются параллельно друг другу у лицевой линии.</w:t>
            </w:r>
            <w:proofErr w:type="gramEnd"/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первые ведут мяч до отмеченного места, останавливаются, бросают мяч в стену, ловят, обводят его  вокруг талии. С поворотом вправо или влево переводят мяч под ногой с ударом об пол и с дальнейшим ведением мяча возвращаются в конец колонны и прокатывают мяч первому под ногами всех участников. Взявший мяч повторяет задание. Команда, закончившая первой, побеждает.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Четко соблюдать последовательность выполняемых упражнений.</w:t>
            </w:r>
          </w:p>
        </w:tc>
      </w:tr>
      <w:tr w:rsidR="006E44BB" w:rsidRPr="003C6817" w:rsidTr="00336389">
        <w:trPr>
          <w:cantSplit/>
          <w:trHeight w:val="1676"/>
          <w:jc w:val="center"/>
        </w:trPr>
        <w:tc>
          <w:tcPr>
            <w:tcW w:w="2640" w:type="pct"/>
          </w:tcPr>
          <w:p w:rsidR="006E44BB" w:rsidRPr="003C6817" w:rsidRDefault="006E44BB" w:rsidP="0088451F">
            <w:pPr>
              <w:tabs>
                <w:tab w:val="center" w:pos="0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«Забрось мяч в кольцо». Команды выстраиваются в центре зала параллельно, каждая команда лицом к кольцу. По сигналу учащиеся  выполняют ведение мяча, бросок в кольцо и возвращаются в свою команду. Передают мяч следующему игроку, а сами встают в конец колонны. 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6E44BB" w:rsidRPr="003C6817" w:rsidRDefault="006E44BB" w:rsidP="0088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Каждый игрок выполняет по одному броску. Выигрывает команда, у которой больше попаданий в кольцо.</w:t>
            </w:r>
          </w:p>
        </w:tc>
      </w:tr>
      <w:tr w:rsidR="006E44BB" w:rsidRPr="003C6817" w:rsidTr="006E44BB">
        <w:trPr>
          <w:cantSplit/>
          <w:trHeight w:val="585"/>
          <w:jc w:val="center"/>
        </w:trPr>
        <w:tc>
          <w:tcPr>
            <w:tcW w:w="2640" w:type="pct"/>
          </w:tcPr>
          <w:p w:rsidR="006E44BB" w:rsidRPr="003C6817" w:rsidRDefault="006E44BB" w:rsidP="0088451F">
            <w:pPr>
              <w:tabs>
                <w:tab w:val="center" w:pos="0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Команды выстраиваются в две колонны у линии старта парами, лицом друг к другу на расстоянии 3-4 шагов. У одного в руках мяч. По сигналу оба игрока выполняют передвижение правым (левым) боком в стойке баскетболиста, выполняя передачу мяча от груди двумя руками до конуса. Возвращаются тем же способом, но с передачей мяча от плеча одной рукой. Передают эстафету следующей паре.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6E44BB" w:rsidRPr="003C6817" w:rsidRDefault="006E44BB" w:rsidP="0088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При выполнении передвижения в стойке баскетболиста ноги в коленях не разгибать.</w:t>
            </w:r>
          </w:p>
        </w:tc>
      </w:tr>
      <w:tr w:rsidR="006E44BB" w:rsidRPr="003C6817" w:rsidTr="006E44BB">
        <w:trPr>
          <w:cantSplit/>
          <w:trHeight w:val="240"/>
          <w:jc w:val="center"/>
        </w:trPr>
        <w:tc>
          <w:tcPr>
            <w:tcW w:w="2640" w:type="pct"/>
          </w:tcPr>
          <w:p w:rsidR="006E44BB" w:rsidRPr="003C6817" w:rsidRDefault="006E44BB" w:rsidP="0088451F">
            <w:pPr>
              <w:tabs>
                <w:tab w:val="center" w:pos="0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Команды выстраиваются в две колонны у линии старта. По сигналу первые игроки выполняют ведение мяча до середины зала, затем продолжают </w:t>
            </w:r>
            <w:r w:rsidR="00336389" w:rsidRPr="003C6817">
              <w:rPr>
                <w:rFonts w:ascii="Times New Roman" w:hAnsi="Times New Roman" w:cs="Times New Roman"/>
                <w:sz w:val="24"/>
                <w:szCs w:val="24"/>
              </w:rPr>
              <w:t>движение,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обводку мяча вокруг туловища до конуса.</w:t>
            </w:r>
            <w:r w:rsidR="009266E3">
              <w:rPr>
                <w:rFonts w:ascii="Times New Roman" w:hAnsi="Times New Roman" w:cs="Times New Roman"/>
                <w:sz w:val="24"/>
                <w:szCs w:val="24"/>
              </w:rPr>
              <w:t xml:space="preserve"> Обратно игроки передвигаются с переводом мяча между ног до середины зала и выполняют передачу мяча с отскоком от пола следующему игроку, а сами встают в конец колонны. </w:t>
            </w:r>
            <w:proofErr w:type="gramStart"/>
            <w:r w:rsidR="009266E3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proofErr w:type="gramEnd"/>
            <w:r w:rsidR="009266E3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получивший мяч продолжает эстафету.</w:t>
            </w: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6E44BB" w:rsidRPr="003C6817" w:rsidRDefault="009266E3" w:rsidP="0088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переводе мяча между ног контролировать его пальцами и подушечками ладони. Держать голову поднятой. Обозревать всю площадку. </w:t>
            </w:r>
          </w:p>
        </w:tc>
      </w:tr>
      <w:tr w:rsidR="006E44BB" w:rsidRPr="003C6817" w:rsidTr="006E44BB">
        <w:trPr>
          <w:cantSplit/>
          <w:jc w:val="center"/>
        </w:trPr>
        <w:tc>
          <w:tcPr>
            <w:tcW w:w="5000" w:type="pct"/>
            <w:gridSpan w:val="3"/>
          </w:tcPr>
          <w:p w:rsidR="006E44BB" w:rsidRPr="003C6817" w:rsidRDefault="006E44BB" w:rsidP="0088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(3 мин</w:t>
            </w:r>
            <w:r w:rsidR="00DF00BD">
              <w:rPr>
                <w:rFonts w:ascii="Times New Roman" w:hAnsi="Times New Roman" w:cs="Times New Roman"/>
                <w:b/>
                <w:sz w:val="24"/>
                <w:szCs w:val="24"/>
              </w:rPr>
              <w:t>уты</w:t>
            </w:r>
            <w:r w:rsidRPr="003C6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E44BB" w:rsidRPr="003C6817" w:rsidTr="006E44BB">
        <w:trPr>
          <w:cantSplit/>
          <w:trHeight w:val="2803"/>
          <w:jc w:val="center"/>
        </w:trPr>
        <w:tc>
          <w:tcPr>
            <w:tcW w:w="26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Уборка инвентаря</w:t>
            </w:r>
          </w:p>
          <w:p w:rsidR="006E44BB" w:rsidRPr="003C6817" w:rsidRDefault="006E44BB" w:rsidP="0052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  <w:p w:rsidR="00336389" w:rsidRDefault="006E44BB" w:rsidP="00C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восстановление дыхания. Исходное положение – основная стойка.  </w:t>
            </w:r>
          </w:p>
          <w:p w:rsidR="006E44BB" w:rsidRDefault="006E44BB" w:rsidP="00C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1-поднять руки вверх.</w:t>
            </w:r>
          </w:p>
          <w:p w:rsidR="006E44BB" w:rsidRDefault="006E44BB" w:rsidP="00C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2-раслабить кисти.</w:t>
            </w:r>
          </w:p>
          <w:p w:rsidR="006E44BB" w:rsidRDefault="006E44BB" w:rsidP="00C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3-раслабить предплечья.</w:t>
            </w:r>
          </w:p>
          <w:p w:rsidR="006E44BB" w:rsidRPr="003C6817" w:rsidRDefault="006E44BB" w:rsidP="00C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4-с наклоном вперед опустить руки вниз.</w:t>
            </w:r>
          </w:p>
          <w:p w:rsidR="006E44BB" w:rsidRPr="003C6817" w:rsidRDefault="006E44BB" w:rsidP="0052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Измерение частоты сердечных сокращений.</w:t>
            </w:r>
          </w:p>
          <w:p w:rsidR="006E44BB" w:rsidRDefault="006E44BB" w:rsidP="00BD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6E44BB" w:rsidRPr="003C6817" w:rsidRDefault="006E44BB" w:rsidP="00BD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Домашние задание.</w:t>
            </w:r>
          </w:p>
        </w:tc>
        <w:tc>
          <w:tcPr>
            <w:tcW w:w="52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336389" w:rsidRDefault="00336389" w:rsidP="006F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сек. </w:t>
            </w:r>
          </w:p>
          <w:p w:rsidR="006E44BB" w:rsidRPr="003C6817" w:rsidRDefault="006E44BB" w:rsidP="006F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E44BB" w:rsidRPr="003C6817" w:rsidRDefault="006E44BB" w:rsidP="007E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7F3E41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4BB"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40" w:type="pct"/>
          </w:tcPr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Следить за дисциплиной</w:t>
            </w:r>
          </w:p>
          <w:p w:rsidR="006E44BB" w:rsidRPr="003C6817" w:rsidRDefault="006E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2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2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BB" w:rsidRPr="003C6817" w:rsidRDefault="006E44BB" w:rsidP="0082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Вдох через нос.</w:t>
            </w:r>
          </w:p>
          <w:p w:rsidR="006E44BB" w:rsidRDefault="006E44BB" w:rsidP="0082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 xml:space="preserve">Не полный выдох через рот. </w:t>
            </w:r>
          </w:p>
          <w:p w:rsidR="006E44BB" w:rsidRDefault="006E44BB" w:rsidP="0082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полный выдох через рот.</w:t>
            </w:r>
          </w:p>
          <w:p w:rsidR="006E44BB" w:rsidRPr="003C6817" w:rsidRDefault="006E44BB" w:rsidP="0082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Полный выдох через рот.</w:t>
            </w:r>
          </w:p>
          <w:p w:rsidR="006E44BB" w:rsidRPr="003C6817" w:rsidRDefault="006E44BB" w:rsidP="00D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За 10 сек.</w:t>
            </w:r>
          </w:p>
          <w:p w:rsidR="006E44BB" w:rsidRPr="003C6817" w:rsidRDefault="006E44BB" w:rsidP="007F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17">
              <w:rPr>
                <w:rFonts w:ascii="Times New Roman" w:hAnsi="Times New Roman" w:cs="Times New Roman"/>
                <w:sz w:val="24"/>
                <w:szCs w:val="24"/>
              </w:rPr>
              <w:t>Отметить лучших учащихся. Имитация передачи мяча от груди двумя руками.</w:t>
            </w:r>
          </w:p>
        </w:tc>
      </w:tr>
      <w:tr w:rsidR="006E44BB" w:rsidRPr="003C6817" w:rsidTr="006E44BB">
        <w:trPr>
          <w:cantSplit/>
          <w:trHeight w:val="233"/>
          <w:jc w:val="center"/>
        </w:trPr>
        <w:tc>
          <w:tcPr>
            <w:tcW w:w="5000" w:type="pct"/>
            <w:gridSpan w:val="3"/>
          </w:tcPr>
          <w:p w:rsidR="006E44BB" w:rsidRPr="003C6817" w:rsidRDefault="006E44BB" w:rsidP="003C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C681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(1 мин</w:t>
            </w:r>
            <w:r w:rsidR="00DF00BD">
              <w:rPr>
                <w:rFonts w:ascii="Times New Roman" w:hAnsi="Times New Roman" w:cs="Times New Roman"/>
                <w:b/>
                <w:sz w:val="24"/>
                <w:szCs w:val="24"/>
              </w:rPr>
              <w:t>ута</w:t>
            </w:r>
            <w:r w:rsidRPr="003C6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End w:id="0"/>
          </w:p>
        </w:tc>
      </w:tr>
    </w:tbl>
    <w:p w:rsidR="00D6014F" w:rsidRPr="0088451F" w:rsidRDefault="00D6014F">
      <w:pPr>
        <w:rPr>
          <w:rFonts w:ascii="Times New Roman" w:hAnsi="Times New Roman" w:cs="Times New Roman"/>
        </w:rPr>
      </w:pPr>
    </w:p>
    <w:sectPr w:rsidR="00D6014F" w:rsidRPr="0088451F" w:rsidSect="00BD00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D5" w:rsidRDefault="00BA60D5" w:rsidP="00BA60D5">
      <w:pPr>
        <w:spacing w:after="0" w:line="240" w:lineRule="auto"/>
      </w:pPr>
      <w:r>
        <w:separator/>
      </w:r>
    </w:p>
  </w:endnote>
  <w:endnote w:type="continuationSeparator" w:id="0">
    <w:p w:rsidR="00BA60D5" w:rsidRDefault="00BA60D5" w:rsidP="00B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D5" w:rsidRDefault="00BA60D5" w:rsidP="00BA60D5">
      <w:pPr>
        <w:spacing w:after="0" w:line="240" w:lineRule="auto"/>
      </w:pPr>
      <w:r>
        <w:separator/>
      </w:r>
    </w:p>
  </w:footnote>
  <w:footnote w:type="continuationSeparator" w:id="0">
    <w:p w:rsidR="00BA60D5" w:rsidRDefault="00BA60D5" w:rsidP="00BA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8FA"/>
    <w:multiLevelType w:val="hybridMultilevel"/>
    <w:tmpl w:val="6818F244"/>
    <w:lvl w:ilvl="0" w:tplc="E4D67E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2642"/>
    <w:multiLevelType w:val="hybridMultilevel"/>
    <w:tmpl w:val="626E96CA"/>
    <w:lvl w:ilvl="0" w:tplc="9F5C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48E1"/>
    <w:multiLevelType w:val="hybridMultilevel"/>
    <w:tmpl w:val="5EA0B7D2"/>
    <w:lvl w:ilvl="0" w:tplc="9F5C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77ADF"/>
    <w:multiLevelType w:val="multilevel"/>
    <w:tmpl w:val="DFAC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F136AA6"/>
    <w:multiLevelType w:val="hybridMultilevel"/>
    <w:tmpl w:val="52B08F02"/>
    <w:lvl w:ilvl="0" w:tplc="9F5C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E42B7"/>
    <w:multiLevelType w:val="hybridMultilevel"/>
    <w:tmpl w:val="AEA691A2"/>
    <w:lvl w:ilvl="0" w:tplc="9F5C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86A1A"/>
    <w:multiLevelType w:val="hybridMultilevel"/>
    <w:tmpl w:val="929623BE"/>
    <w:lvl w:ilvl="0" w:tplc="5B8801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14F"/>
    <w:rsid w:val="00010DE0"/>
    <w:rsid w:val="0001121C"/>
    <w:rsid w:val="00012347"/>
    <w:rsid w:val="00063473"/>
    <w:rsid w:val="00101CCD"/>
    <w:rsid w:val="0013640D"/>
    <w:rsid w:val="00336389"/>
    <w:rsid w:val="00356D70"/>
    <w:rsid w:val="003C6817"/>
    <w:rsid w:val="003E738A"/>
    <w:rsid w:val="00451D61"/>
    <w:rsid w:val="00502367"/>
    <w:rsid w:val="0052324F"/>
    <w:rsid w:val="0057638B"/>
    <w:rsid w:val="00583D5C"/>
    <w:rsid w:val="0060188E"/>
    <w:rsid w:val="00627949"/>
    <w:rsid w:val="006949E6"/>
    <w:rsid w:val="006E44BB"/>
    <w:rsid w:val="0071525B"/>
    <w:rsid w:val="007312CA"/>
    <w:rsid w:val="00745D69"/>
    <w:rsid w:val="007F3E41"/>
    <w:rsid w:val="007F4F43"/>
    <w:rsid w:val="00826D7B"/>
    <w:rsid w:val="00836A75"/>
    <w:rsid w:val="00870784"/>
    <w:rsid w:val="00874284"/>
    <w:rsid w:val="0088451F"/>
    <w:rsid w:val="008C126A"/>
    <w:rsid w:val="008C4001"/>
    <w:rsid w:val="00907B7C"/>
    <w:rsid w:val="009266E3"/>
    <w:rsid w:val="0093281E"/>
    <w:rsid w:val="00973ED1"/>
    <w:rsid w:val="00A97B1B"/>
    <w:rsid w:val="00AA1F6C"/>
    <w:rsid w:val="00B01B07"/>
    <w:rsid w:val="00B2723F"/>
    <w:rsid w:val="00B772EF"/>
    <w:rsid w:val="00BA60D5"/>
    <w:rsid w:val="00BD00A9"/>
    <w:rsid w:val="00C07ADB"/>
    <w:rsid w:val="00C444C3"/>
    <w:rsid w:val="00C60EFC"/>
    <w:rsid w:val="00C80387"/>
    <w:rsid w:val="00D16357"/>
    <w:rsid w:val="00D33762"/>
    <w:rsid w:val="00D6014F"/>
    <w:rsid w:val="00D90B57"/>
    <w:rsid w:val="00DA23B0"/>
    <w:rsid w:val="00DF00BD"/>
    <w:rsid w:val="00E143C1"/>
    <w:rsid w:val="00E41C79"/>
    <w:rsid w:val="00E60E58"/>
    <w:rsid w:val="00ED7117"/>
    <w:rsid w:val="00F71FF3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1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0D5"/>
  </w:style>
  <w:style w:type="paragraph" w:styleId="a7">
    <w:name w:val="footer"/>
    <w:basedOn w:val="a"/>
    <w:link w:val="a8"/>
    <w:uiPriority w:val="99"/>
    <w:unhideWhenUsed/>
    <w:rsid w:val="00BA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0D5"/>
  </w:style>
  <w:style w:type="character" w:styleId="a9">
    <w:name w:val="Hyperlink"/>
    <w:uiPriority w:val="99"/>
    <w:semiHidden/>
    <w:unhideWhenUsed/>
    <w:rsid w:val="003C6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mvf</dc:creator>
  <cp:lastModifiedBy>STAR</cp:lastModifiedBy>
  <cp:revision>13</cp:revision>
  <dcterms:created xsi:type="dcterms:W3CDTF">2013-05-10T04:36:00Z</dcterms:created>
  <dcterms:modified xsi:type="dcterms:W3CDTF">2014-08-21T12:13:00Z</dcterms:modified>
</cp:coreProperties>
</file>