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45" w:rsidRPr="00E206E6" w:rsidRDefault="00B66845" w:rsidP="00B6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B66845" w:rsidRPr="00E206E6" w:rsidRDefault="00B66845" w:rsidP="00B6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B66845" w:rsidRPr="00E206E6" w:rsidRDefault="00B66845" w:rsidP="00B6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06E6">
        <w:rPr>
          <w:rFonts w:ascii="Times New Roman" w:eastAsia="Times New Roman" w:hAnsi="Times New Roman" w:cs="Times New Roman"/>
          <w:sz w:val="28"/>
          <w:szCs w:val="28"/>
        </w:rPr>
        <w:t>Альтернатива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66845" w:rsidRPr="00E206E6" w:rsidRDefault="00B66845" w:rsidP="00B6684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845" w:rsidRPr="00E206E6" w:rsidRDefault="00B66845" w:rsidP="00B6684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B66845" w:rsidRPr="00E206E6" w:rsidRDefault="00B66845" w:rsidP="00B6684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845" w:rsidRPr="00E206E6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B66845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педсовета протокол № 1 </w:t>
      </w:r>
    </w:p>
    <w:p w:rsidR="00B66845" w:rsidRPr="00E206E6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>.08.2014 года</w:t>
      </w:r>
    </w:p>
    <w:p w:rsidR="00B66845" w:rsidRPr="00E206E6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B66845" w:rsidRPr="00E206E6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845" w:rsidRPr="00E206E6" w:rsidRDefault="00B66845" w:rsidP="00B66845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6E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 /Ю.М. Спица/</w:t>
      </w:r>
    </w:p>
    <w:p w:rsidR="00B66845" w:rsidRPr="00E206E6" w:rsidRDefault="00B66845" w:rsidP="00B66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6E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E2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B66845" w:rsidRPr="00E206E6" w:rsidRDefault="00B66845" w:rsidP="00B6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6845" w:rsidRPr="00E206E6" w:rsidRDefault="00B66845" w:rsidP="00B6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6845" w:rsidRPr="00E206E6" w:rsidRDefault="00B66845" w:rsidP="00B6684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66845" w:rsidRPr="00E206E6" w:rsidRDefault="00B66845" w:rsidP="00B6684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206E6"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 ПРОГРАММА </w:t>
      </w:r>
    </w:p>
    <w:p w:rsidR="00B66845" w:rsidRPr="00E206E6" w:rsidRDefault="00B66845" w:rsidP="00B66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845" w:rsidRPr="00E206E6" w:rsidRDefault="00B66845" w:rsidP="00B6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06E6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66845" w:rsidRPr="00E206E6" w:rsidTr="00A60E17">
        <w:tc>
          <w:tcPr>
            <w:tcW w:w="9854" w:type="dxa"/>
          </w:tcPr>
          <w:p w:rsidR="00B66845" w:rsidRPr="00E206E6" w:rsidRDefault="00B66845" w:rsidP="00A60E17">
            <w:pPr>
              <w:ind w:left="426" w:hanging="4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  </w:t>
            </w:r>
            <w:r w:rsidRPr="00E206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B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6845" w:rsidRPr="00E206E6" w:rsidTr="00A60E17">
        <w:trPr>
          <w:trHeight w:val="114"/>
        </w:trPr>
        <w:tc>
          <w:tcPr>
            <w:tcW w:w="9854" w:type="dxa"/>
          </w:tcPr>
          <w:p w:rsidR="00B66845" w:rsidRPr="00E206E6" w:rsidRDefault="00B66845" w:rsidP="00A60E1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06E6"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lang w:val="en-US"/>
              </w:rPr>
              <w:t>__</w:t>
            </w:r>
          </w:p>
        </w:tc>
      </w:tr>
      <w:tr w:rsidR="00B66845" w:rsidRPr="00E206E6" w:rsidTr="00A60E17">
        <w:tc>
          <w:tcPr>
            <w:tcW w:w="9854" w:type="dxa"/>
          </w:tcPr>
          <w:p w:rsidR="00B66845" w:rsidRPr="00E206E6" w:rsidRDefault="00B66845" w:rsidP="00A60E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Ступень обучения   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основное общее образование </w:t>
            </w:r>
            <w:r w:rsidRPr="00AB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5</w:t>
            </w:r>
            <w:r w:rsidRPr="00AB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класс)</w:t>
            </w:r>
          </w:p>
        </w:tc>
      </w:tr>
      <w:tr w:rsidR="00B66845" w:rsidRPr="00E206E6" w:rsidTr="00A60E17">
        <w:trPr>
          <w:trHeight w:val="100"/>
        </w:trPr>
        <w:tc>
          <w:tcPr>
            <w:tcW w:w="9854" w:type="dxa"/>
          </w:tcPr>
          <w:p w:rsidR="00B66845" w:rsidRPr="00825990" w:rsidRDefault="00B66845" w:rsidP="00A60E17">
            <w:pPr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</w:pPr>
            <w:r w:rsidRPr="00277276">
              <w:rPr>
                <w:rFonts w:ascii="Times New Roman" w:eastAsia="Times New Roman" w:hAnsi="Times New Roman" w:cs="Times New Roman"/>
                <w:sz w:val="4"/>
                <w:szCs w:val="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599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  <w:t>т</w:t>
            </w:r>
          </w:p>
        </w:tc>
      </w:tr>
      <w:tr w:rsidR="00B66845" w:rsidRPr="00E206E6" w:rsidTr="00A60E17">
        <w:tc>
          <w:tcPr>
            <w:tcW w:w="9854" w:type="dxa"/>
          </w:tcPr>
          <w:p w:rsidR="00B66845" w:rsidRPr="00E206E6" w:rsidRDefault="00B66845" w:rsidP="00A60E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</w:t>
            </w:r>
            <w:r w:rsidRPr="00E20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7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0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Pr="00277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20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базовый</w:t>
            </w:r>
          </w:p>
        </w:tc>
      </w:tr>
      <w:tr w:rsidR="00B66845" w:rsidRPr="00E206E6" w:rsidTr="00A60E17">
        <w:trPr>
          <w:trHeight w:val="113"/>
        </w:trPr>
        <w:tc>
          <w:tcPr>
            <w:tcW w:w="9854" w:type="dxa"/>
          </w:tcPr>
          <w:p w:rsidR="00B66845" w:rsidRPr="00825990" w:rsidRDefault="00B66845" w:rsidP="00A60E17">
            <w:pPr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</w:pPr>
            <w:r w:rsidRPr="00E206E6">
              <w:rPr>
                <w:rFonts w:ascii="Times New Roman" w:eastAsia="Times New Roman" w:hAnsi="Times New Roman" w:cs="Times New Roman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 xml:space="preserve">                                                      </w:t>
            </w:r>
            <w:r w:rsidRPr="00825990"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                </w:t>
            </w:r>
            <w:r w:rsidRPr="00825990"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         </w:t>
            </w:r>
            <w:r w:rsidRPr="0082599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  <w:lang w:val="en-US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  <w:t xml:space="preserve">                                      </w:t>
            </w:r>
            <w:r w:rsidRPr="00825990"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                                                                         </w:t>
            </w:r>
            <w:r w:rsidRPr="00825990"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u w:val="single"/>
              </w:rPr>
              <w:t>и</w:t>
            </w:r>
          </w:p>
        </w:tc>
      </w:tr>
      <w:tr w:rsidR="00B66845" w:rsidRPr="00E206E6" w:rsidTr="00A60E17">
        <w:tc>
          <w:tcPr>
            <w:tcW w:w="9854" w:type="dxa"/>
          </w:tcPr>
          <w:p w:rsidR="00B66845" w:rsidRPr="00E206E6" w:rsidRDefault="00B66845" w:rsidP="00A60E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  </w:t>
            </w:r>
            <w:r w:rsidRPr="00AB6B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Зайцева Елена Викторовна</w:t>
            </w:r>
          </w:p>
        </w:tc>
      </w:tr>
    </w:tbl>
    <w:p w:rsidR="00B66845" w:rsidRDefault="00B66845" w:rsidP="00B66845"/>
    <w:p w:rsidR="00B66845" w:rsidRPr="009448E2" w:rsidRDefault="00B66845" w:rsidP="00B66845"/>
    <w:p w:rsidR="00B66845" w:rsidRPr="009448E2" w:rsidRDefault="00B66845" w:rsidP="00B66845">
      <w:pPr>
        <w:spacing w:line="240" w:lineRule="auto"/>
        <w:contextualSpacing/>
        <w:rPr>
          <w:sz w:val="28"/>
          <w:szCs w:val="28"/>
        </w:rPr>
      </w:pPr>
    </w:p>
    <w:p w:rsidR="00B66845" w:rsidRPr="009448E2" w:rsidRDefault="00B66845" w:rsidP="00B66845">
      <w:pPr>
        <w:pStyle w:val="c25"/>
        <w:contextualSpacing/>
        <w:rPr>
          <w:sz w:val="28"/>
          <w:szCs w:val="28"/>
        </w:rPr>
      </w:pPr>
      <w:r>
        <w:rPr>
          <w:rStyle w:val="c7"/>
        </w:rPr>
        <w:t xml:space="preserve">           </w:t>
      </w:r>
      <w:r w:rsidRPr="009448E2">
        <w:rPr>
          <w:rStyle w:val="c7"/>
        </w:rPr>
        <w:t xml:space="preserve">Программа разработана на основе ФГОС ООО (второго поколения) </w:t>
      </w:r>
      <w:proofErr w:type="gramStart"/>
      <w:r w:rsidRPr="009448E2">
        <w:rPr>
          <w:rStyle w:val="c7"/>
        </w:rPr>
        <w:t>по</w:t>
      </w:r>
      <w:proofErr w:type="gramEnd"/>
    </w:p>
    <w:p w:rsidR="00B66845" w:rsidRPr="009448E2" w:rsidRDefault="00B66845" w:rsidP="00B66845">
      <w:pPr>
        <w:pStyle w:val="c25"/>
        <w:contextualSpacing/>
        <w:rPr>
          <w:sz w:val="28"/>
          <w:szCs w:val="28"/>
        </w:rPr>
      </w:pPr>
      <w:r w:rsidRPr="009448E2">
        <w:rPr>
          <w:rStyle w:val="c7"/>
        </w:rPr>
        <w:t xml:space="preserve">Программе основного общего образования по географии 5-9 классы. </w:t>
      </w:r>
    </w:p>
    <w:p w:rsidR="00B66845" w:rsidRPr="009448E2" w:rsidRDefault="00B66845" w:rsidP="00B66845">
      <w:pPr>
        <w:pStyle w:val="c25"/>
        <w:ind w:hanging="567"/>
        <w:contextualSpacing/>
        <w:rPr>
          <w:sz w:val="28"/>
          <w:szCs w:val="28"/>
        </w:rPr>
      </w:pPr>
      <w:r w:rsidRPr="009448E2">
        <w:rPr>
          <w:rStyle w:val="c7"/>
        </w:rPr>
        <w:t xml:space="preserve">      Авторы И.И. Баринова, В.П. Дронов, И.В. </w:t>
      </w:r>
      <w:proofErr w:type="spellStart"/>
      <w:r w:rsidRPr="009448E2">
        <w:rPr>
          <w:rStyle w:val="c7"/>
        </w:rPr>
        <w:t>Душина</w:t>
      </w:r>
      <w:proofErr w:type="spellEnd"/>
      <w:r w:rsidRPr="009448E2">
        <w:rPr>
          <w:rStyle w:val="c7"/>
        </w:rPr>
        <w:t>, Л.Е. Савельева//</w:t>
      </w:r>
    </w:p>
    <w:p w:rsidR="00B66845" w:rsidRDefault="00B66845" w:rsidP="00B66845">
      <w:pPr>
        <w:pStyle w:val="c25"/>
        <w:ind w:hanging="567"/>
        <w:contextualSpacing/>
      </w:pPr>
      <w:r w:rsidRPr="009448E2">
        <w:rPr>
          <w:rStyle w:val="c7"/>
        </w:rPr>
        <w:t xml:space="preserve">      Рабочие программы. География 5-9 класс; учебно-методическое </w:t>
      </w:r>
      <w:r w:rsidRPr="00B66845">
        <w:rPr>
          <w:rStyle w:val="c7"/>
        </w:rPr>
        <w:t xml:space="preserve">      пособие /сост. С.В. </w:t>
      </w:r>
      <w:proofErr w:type="spellStart"/>
      <w:r w:rsidRPr="00B66845">
        <w:rPr>
          <w:rStyle w:val="c7"/>
        </w:rPr>
        <w:t>Курчина</w:t>
      </w:r>
      <w:proofErr w:type="spellEnd"/>
      <w:r w:rsidRPr="00B66845">
        <w:rPr>
          <w:rStyle w:val="c7"/>
        </w:rPr>
        <w:t>. Москва. Дрофа, 2012</w:t>
      </w:r>
    </w:p>
    <w:p w:rsidR="00B66845" w:rsidRPr="00B66845" w:rsidRDefault="00B66845" w:rsidP="00B66845">
      <w:pPr>
        <w:rPr>
          <w:lang w:eastAsia="ru-RU"/>
        </w:rPr>
      </w:pPr>
    </w:p>
    <w:p w:rsidR="00B66845" w:rsidRPr="00B66845" w:rsidRDefault="00B66845" w:rsidP="00B66845">
      <w:pPr>
        <w:rPr>
          <w:lang w:eastAsia="ru-RU"/>
        </w:rPr>
      </w:pPr>
    </w:p>
    <w:p w:rsidR="00B66845" w:rsidRPr="00B66845" w:rsidRDefault="00B66845" w:rsidP="00B66845">
      <w:pPr>
        <w:rPr>
          <w:lang w:eastAsia="ru-RU"/>
        </w:rPr>
      </w:pPr>
    </w:p>
    <w:p w:rsidR="00B66845" w:rsidRDefault="00B66845" w:rsidP="00B66845">
      <w:pPr>
        <w:rPr>
          <w:lang w:eastAsia="ru-RU"/>
        </w:rPr>
      </w:pPr>
    </w:p>
    <w:p w:rsidR="00B66845" w:rsidRDefault="00B66845" w:rsidP="00B66845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45" w:rsidRDefault="00B66845" w:rsidP="00B66845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845" w:rsidRPr="00B66845" w:rsidRDefault="00B66845" w:rsidP="00B66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B66845" w:rsidRDefault="00B66845" w:rsidP="00B6684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в соответствии  </w:t>
      </w:r>
      <w:r>
        <w:rPr>
          <w:rFonts w:ascii="Times New Roman" w:hAnsi="Times New Roman" w:cs="Times New Roman"/>
          <w:sz w:val="24"/>
          <w:szCs w:val="24"/>
        </w:rPr>
        <w:t>со следующими нормативными и распорядительными документами: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1.Приказ Министерства образования и науки РФ от 17 декабря 2010 г. N 1897 «</w:t>
      </w:r>
      <w:r>
        <w:rPr>
          <w:rFonts w:ascii="Times New Roman" w:eastAsia="HiddenHorzOCR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 и Концепции духовно-нравственного воспитания и развития гражданина России с учетом: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-требований к результатам освоения основной образовательной программы основного общего образования;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-планируемых результатов освоения основной образовательной программы основного общего образования;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-общих и предметных положений Фундаментального ядра содержания общего образования;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 примерной программы по географии;</w:t>
      </w:r>
    </w:p>
    <w:p w:rsidR="00B66845" w:rsidRDefault="00B66845" w:rsidP="00B66845">
      <w:pPr>
        <w:pStyle w:val="a5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по географии 5-9 классы. Авторы: И.И.Баринова, В.П.Дронов,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Л.Е.Савельева. Данная программа ориентирована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УМК «География. Землеведение. 5—6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классыиздательства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«Дрофа».</w:t>
      </w:r>
    </w:p>
    <w:p w:rsidR="00B66845" w:rsidRDefault="00B66845" w:rsidP="00B66845">
      <w:pPr>
        <w:pStyle w:val="a4"/>
        <w:spacing w:before="0" w:beforeAutospacing="0" w:after="0" w:afterAutospacing="0" w:line="276" w:lineRule="auto"/>
        <w:ind w:firstLine="720"/>
        <w:jc w:val="both"/>
        <w:rPr>
          <w:b/>
          <w:i/>
        </w:rPr>
      </w:pPr>
      <w:r>
        <w:rPr>
          <w:b/>
          <w:i/>
        </w:rPr>
        <w:t>Целями изучения географии в основной школе являются:</w:t>
      </w:r>
    </w:p>
    <w:p w:rsidR="00B66845" w:rsidRDefault="00B66845" w:rsidP="00B66845">
      <w:pPr>
        <w:pStyle w:val="a4"/>
        <w:spacing w:before="0" w:beforeAutospacing="0" w:after="0" w:afterAutospacing="0" w:line="276" w:lineRule="auto"/>
        <w:jc w:val="both"/>
      </w:pPr>
      <w:proofErr w:type="gramStart"/>
      <w:r>
        <w:t>• формирование системы географических знаний как компонента научной картины мира;</w:t>
      </w:r>
      <w:proofErr w:type="gramEnd"/>
    </w:p>
    <w:p w:rsidR="00B66845" w:rsidRDefault="00B66845" w:rsidP="00B66845">
      <w:pPr>
        <w:pStyle w:val="a4"/>
        <w:spacing w:before="0" w:beforeAutospacing="0" w:after="0" w:afterAutospacing="0" w:line="276" w:lineRule="auto"/>
        <w:jc w:val="both"/>
      </w:pPr>
      <w:proofErr w:type="gramStart"/>
      <w: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proofErr w:type="gramEnd"/>
      <w:r>
        <w:br/>
        <w:t xml:space="preserve">• </w:t>
      </w:r>
      <w:proofErr w:type="gramStart"/>
      <w: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  <w:r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B66845" w:rsidRDefault="00B66845" w:rsidP="00B66845">
      <w:pPr>
        <w:pStyle w:val="a4"/>
        <w:spacing w:before="0" w:beforeAutospacing="0" w:after="0" w:afterAutospacing="0" w:line="276" w:lineRule="auto"/>
        <w:jc w:val="both"/>
      </w:pPr>
      <w:proofErr w:type="gramStart"/>
      <w: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r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B66845" w:rsidRDefault="00B66845" w:rsidP="00B66845">
      <w:pPr>
        <w:tabs>
          <w:tab w:val="left" w:pos="4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i/>
          <w:sz w:val="24"/>
          <w:szCs w:val="24"/>
        </w:rPr>
        <w:t>данного курса</w:t>
      </w:r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специфических географических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B66845" w:rsidRDefault="00B66845" w:rsidP="00B668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 закономерностей размещения населения и территориальной организации хозяйства в связи</w:t>
      </w:r>
    </w:p>
    <w:p w:rsidR="00B66845" w:rsidRDefault="00B66845" w:rsidP="00B6684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природными, социально-экономическими факторами;</w:t>
      </w:r>
    </w:p>
    <w:p w:rsidR="00B66845" w:rsidRDefault="00B66845" w:rsidP="00B6684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B66845" w:rsidRDefault="00B66845" w:rsidP="00B6684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B66845" w:rsidRDefault="00B66845" w:rsidP="00B668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B66845" w:rsidRDefault="00B66845" w:rsidP="00B668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B66845" w:rsidRDefault="00B66845" w:rsidP="00B668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способов изображения географических объектов и явлений, применяемых на этих картах;</w:t>
      </w:r>
    </w:p>
    <w:p w:rsidR="00B66845" w:rsidRDefault="00B66845" w:rsidP="00B668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B66845" w:rsidRDefault="00B66845" w:rsidP="00B66845">
      <w:pPr>
        <w:pStyle w:val="a6"/>
        <w:numPr>
          <w:ilvl w:val="0"/>
          <w:numId w:val="4"/>
        </w:numPr>
        <w:tabs>
          <w:tab w:val="left" w:pos="660"/>
          <w:tab w:val="left" w:pos="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66845" w:rsidRDefault="00B66845" w:rsidP="00B668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географического образа своей страны,</w:t>
      </w:r>
    </w:p>
    <w:p w:rsidR="00B66845" w:rsidRDefault="00B66845" w:rsidP="00B668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B66845" w:rsidRDefault="00B66845" w:rsidP="00B668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B66845" w:rsidRDefault="00B66845" w:rsidP="00B668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sz w:val="24"/>
          <w:szCs w:val="24"/>
        </w:rPr>
        <w:t>рт, учебников, статистических данных, Интернет-ресурсов;</w:t>
      </w:r>
    </w:p>
    <w:p w:rsidR="00B66845" w:rsidRDefault="00B66845" w:rsidP="00B668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B66845" w:rsidRDefault="00B66845" w:rsidP="00B6684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создание образа своего родного края.</w:t>
      </w:r>
    </w:p>
    <w:p w:rsidR="00B66845" w:rsidRDefault="00B66845" w:rsidP="00B6684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B66845" w:rsidRDefault="00B66845" w:rsidP="00B66845">
      <w:pPr>
        <w:pStyle w:val="a4"/>
        <w:spacing w:before="0" w:beforeAutospacing="0" w:after="0" w:afterAutospacing="0"/>
        <w:jc w:val="both"/>
      </w:pPr>
      <w:r>
        <w:t xml:space="preserve">          География в основной школ</w:t>
      </w:r>
      <w:proofErr w:type="gramStart"/>
      <w:r>
        <w:t>е-</w:t>
      </w:r>
      <w:proofErr w:type="gramEnd"/>
      <w:r>
        <w:t xml:space="preserve">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B66845" w:rsidRDefault="00B66845" w:rsidP="00B66845">
      <w:pPr>
        <w:pStyle w:val="a4"/>
        <w:spacing w:before="0" w:beforeAutospacing="0" w:after="0" w:afterAutospacing="0"/>
        <w:jc w:val="both"/>
      </w:pPr>
      <w:r>
        <w:lastRenderedPageBreak/>
        <w:t xml:space="preserve">     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Блок «География Земли» состоит из курсов «География. Землеведение.5-6 классы» и «География. Страноведение.7 класс». </w:t>
      </w:r>
      <w:r>
        <w:rPr>
          <w:rFonts w:ascii="Times New Roman" w:hAnsi="Times New Roman" w:cs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географического образования и является основой для последующей уровневой и профильной дифференциации. </w:t>
      </w:r>
    </w:p>
    <w:p w:rsidR="00B66845" w:rsidRDefault="00B66845" w:rsidP="00B66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B66845" w:rsidRDefault="00B66845" w:rsidP="00B66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5" w:rsidRDefault="00B66845" w:rsidP="00B66845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3.Описание места учебного предмета в учебном плане.</w:t>
      </w:r>
    </w:p>
    <w:p w:rsidR="00B66845" w:rsidRDefault="00B66845" w:rsidP="00B668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классы. Общее число учебных часов за пять лет обучения- 272, из них на курс «География. Землеведение» в 5-6 классе по 34 часа  (из расчета 1 час в неделю). </w:t>
      </w:r>
    </w:p>
    <w:p w:rsidR="00B66845" w:rsidRDefault="00B66845" w:rsidP="00B668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на каждом уроке географии осуществляется практическая направленность, предложенные  авторами рабочих программ практические работы будут выполнены в количестве:</w:t>
      </w:r>
    </w:p>
    <w:p w:rsidR="00B66845" w:rsidRDefault="00B66845" w:rsidP="00B668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классе- 5 практических работ из 6; </w:t>
      </w:r>
    </w:p>
    <w:p w:rsidR="00B66845" w:rsidRDefault="00B66845" w:rsidP="00B668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845" w:rsidRDefault="00B66845" w:rsidP="00B66845">
      <w:pPr>
        <w:spacing w:after="0"/>
        <w:ind w:left="360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практических работ</w:t>
      </w:r>
    </w:p>
    <w:p w:rsidR="00B66845" w:rsidRDefault="00B66845" w:rsidP="00B66845">
      <w:pPr>
        <w:spacing w:after="0"/>
        <w:ind w:left="360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072"/>
      </w:tblGrid>
      <w:tr w:rsidR="00B66845" w:rsidTr="00A60E1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практической работы</w:t>
            </w: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движений Земли, их географических следствий.</w:t>
            </w: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местности способом глазомерной,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съемки. </w:t>
            </w: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pStyle w:val="a6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горных пород и описание их свойств. </w:t>
            </w:r>
          </w:p>
        </w:tc>
      </w:tr>
      <w:tr w:rsidR="00B66845" w:rsidTr="00A60E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45" w:rsidRDefault="00B66845" w:rsidP="00A60E17">
            <w:pPr>
              <w:pStyle w:val="a6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крупных форм рельефа на основе анализа карт.</w:t>
            </w:r>
          </w:p>
        </w:tc>
      </w:tr>
    </w:tbl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</w:p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</w:p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Распределение часов</w:t>
      </w:r>
    </w:p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</w:p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</w:p>
    <w:p w:rsidR="00B66845" w:rsidRDefault="00B66845" w:rsidP="00B66845">
      <w:pPr>
        <w:pStyle w:val="a5"/>
        <w:rPr>
          <w:rFonts w:ascii="Times New Roman" w:hAnsi="Times New Roman"/>
          <w:sz w:val="24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252"/>
        <w:gridCol w:w="995"/>
        <w:gridCol w:w="851"/>
        <w:gridCol w:w="708"/>
        <w:gridCol w:w="851"/>
        <w:gridCol w:w="709"/>
        <w:gridCol w:w="708"/>
      </w:tblGrid>
      <w:tr w:rsidR="00B66845" w:rsidTr="00A60E17">
        <w:trPr>
          <w:trHeight w:val="33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Разделы, темы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B66845" w:rsidTr="00A60E17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Автор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</w:t>
            </w:r>
          </w:p>
        </w:tc>
      </w:tr>
      <w:tr w:rsidR="00B66845" w:rsidTr="00A60E17">
        <w:trPr>
          <w:trHeight w:val="25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Раздел 1. Накопление знаний о Земле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Раздел 2. Земля во вселенной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Раздел 3. Географические модели Земли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Раздел 4. Земная кора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2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6845" w:rsidTr="00A60E17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B66845" w:rsidP="00A60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B66845" w:rsidRDefault="00B66845" w:rsidP="00B668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B66845" w:rsidRDefault="00B66845" w:rsidP="00B6684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</w:t>
      </w:r>
    </w:p>
    <w:p w:rsidR="00B66845" w:rsidRDefault="00B66845" w:rsidP="00B6684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B66845" w:rsidRDefault="00B66845" w:rsidP="00B6684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B66845" w:rsidRDefault="00B66845" w:rsidP="00B6684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B66845" w:rsidRDefault="00B66845" w:rsidP="00B6684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B66845" w:rsidRDefault="00B66845" w:rsidP="00B6684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B66845" w:rsidRDefault="00B66845" w:rsidP="00B6684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B66845" w:rsidRDefault="00B66845" w:rsidP="00B6684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ставить и формулировать для себя новые задачи в учебе и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познавательной   деятельности;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для выражения своих мыслей и потребностей;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B66845" w:rsidRDefault="00B66845" w:rsidP="00B6684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 природных стихийных бедствий и техногенных катастроф</w:t>
      </w:r>
    </w:p>
    <w:p w:rsidR="00B66845" w:rsidRDefault="00B66845" w:rsidP="00B6684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845" w:rsidRDefault="00B66845" w:rsidP="00B66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учебного предмета, курса.</w:t>
      </w:r>
    </w:p>
    <w:p w:rsidR="00B66845" w:rsidRDefault="00B66845" w:rsidP="00B66845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«География. Землеведение». 5-6 классы</w:t>
      </w:r>
    </w:p>
    <w:p w:rsidR="00B66845" w:rsidRDefault="00B66845" w:rsidP="00B66845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класс  (1ч в неделю, всего 35 ч, из них 1 ч. – резервное время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6845" w:rsidRDefault="00B66845" w:rsidP="00B66845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ВВЕДЕНИЕ(1ч.)</w:t>
      </w:r>
    </w:p>
    <w:p w:rsidR="00B66845" w:rsidRDefault="00B66845" w:rsidP="00B66845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изучает география.</w:t>
      </w:r>
      <w:r>
        <w:rPr>
          <w:rFonts w:ascii="Times New Roman" w:hAnsi="Times New Roman" w:cs="Times New Roman"/>
          <w:sz w:val="24"/>
          <w:szCs w:val="24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B66845" w:rsidRDefault="00B66845" w:rsidP="00B66845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Накопление знаний о Земле (5 ч.)</w:t>
      </w:r>
    </w:p>
    <w:p w:rsidR="00B66845" w:rsidRDefault="00B66845" w:rsidP="00B66845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Познание Земли в древности.</w:t>
      </w:r>
      <w:r>
        <w:rPr>
          <w:rFonts w:ascii="Times New Roman" w:hAnsi="Times New Roman" w:cs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B66845" w:rsidRDefault="00B66845" w:rsidP="00B66845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Великие географические открытия.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B66845" w:rsidRDefault="00B66845" w:rsidP="00B66845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Открытие Австралии и Антарктиды.</w:t>
      </w:r>
      <w:r>
        <w:rPr>
          <w:rFonts w:ascii="Times New Roman" w:hAnsi="Times New Roman" w:cs="Times New Roman"/>
          <w:sz w:val="24"/>
          <w:szCs w:val="24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Современная география. </w:t>
      </w:r>
      <w:r>
        <w:rPr>
          <w:rFonts w:ascii="Times New Roman" w:hAnsi="Times New Roman" w:cs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Земля во Вселенной (7ч.)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Земля и космос.</w:t>
      </w:r>
      <w:r>
        <w:rPr>
          <w:rFonts w:ascii="Times New Roman" w:hAnsi="Times New Roman" w:cs="Times New Roman"/>
          <w:sz w:val="24"/>
          <w:szCs w:val="24"/>
        </w:rPr>
        <w:t xml:space="preserve">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часть Вселенной. Как ориентироваться по звездам.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Земля-часть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 – уникальная планета.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Влияние космоса на Землю и жизнь людей.</w:t>
      </w:r>
      <w:r>
        <w:rPr>
          <w:rFonts w:ascii="Times New Roman" w:hAnsi="Times New Roman" w:cs="Times New Roman"/>
          <w:sz w:val="24"/>
          <w:szCs w:val="24"/>
        </w:rPr>
        <w:t xml:space="preserve"> Земля и космос. Земля и Луна.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Осевое вращение Земли.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Обращение Земли вокруг Солнца.</w:t>
      </w:r>
      <w:r>
        <w:rPr>
          <w:rFonts w:ascii="Times New Roman" w:hAnsi="Times New Roman" w:cs="Times New Roman"/>
          <w:sz w:val="24"/>
          <w:szCs w:val="24"/>
        </w:rPr>
        <w:t xml:space="preserve"> Движение Земли по орбите вокруг Солнца. Времена года на Земле.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и размеры Земли.</w:t>
      </w:r>
      <w:r>
        <w:rPr>
          <w:rFonts w:ascii="Times New Roman" w:hAnsi="Times New Roman" w:cs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1. Характеристика видов движений Земли, их географических следствий.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Географические модели Земли (10ч.)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Ориентирование на земной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Изображение земной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Масштаб и его виды.</w:t>
      </w:r>
      <w:r>
        <w:rPr>
          <w:rFonts w:ascii="Times New Roman" w:hAnsi="Times New Roman" w:cs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Изображение неровностей земной поверхности на планах и картах.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Планы местности и их чтение. </w:t>
      </w:r>
      <w:r>
        <w:rPr>
          <w:rFonts w:ascii="Times New Roman" w:hAnsi="Times New Roman" w:cs="Times New Roman"/>
          <w:sz w:val="24"/>
          <w:szCs w:val="24"/>
        </w:rPr>
        <w:t>План местности – крупномасштабное изображение земной поверхности. Определение направлений.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Параллели и меридианы.</w:t>
      </w:r>
      <w:r>
        <w:rPr>
          <w:rFonts w:ascii="Times New Roman" w:hAnsi="Times New Roman" w:cs="Times New Roman"/>
          <w:sz w:val="24"/>
          <w:szCs w:val="24"/>
        </w:rPr>
        <w:t xml:space="preserve">  Параллели. Меридианы. Параллели и меридианы на картах.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Градусная сеть. Географические координаты.</w:t>
      </w:r>
      <w:r>
        <w:rPr>
          <w:rFonts w:ascii="Times New Roman" w:hAnsi="Times New Roman" w:cs="Times New Roman"/>
          <w:sz w:val="24"/>
          <w:szCs w:val="24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Географические карты.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2.Составление плана местности способом глазомерной, полярной съемки. 3.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B66845" w:rsidRDefault="00B66845" w:rsidP="00B6684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Земная кора.(11ч.)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Внутреннее строение земной коры. Состав земной коры. </w:t>
      </w:r>
      <w:r>
        <w:rPr>
          <w:rFonts w:ascii="Times New Roman" w:hAnsi="Times New Roman" w:cs="Times New Roman"/>
          <w:sz w:val="24"/>
          <w:szCs w:val="24"/>
        </w:rPr>
        <w:t>Строение Земли. Из чего состоит земная кора.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Разнообразие горных пород.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Магматические горные породы. Осадочные горные породы. Метаморфические горные породы.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Земная кора и литосфера – каменные оболочки Земли. </w:t>
      </w:r>
      <w:r>
        <w:rPr>
          <w:rFonts w:ascii="Times New Roman" w:hAnsi="Times New Roman" w:cs="Times New Roman"/>
          <w:sz w:val="24"/>
          <w:szCs w:val="24"/>
        </w:rPr>
        <w:t>Земная кора и ее устройство. Литосфера.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Разнообразие форм рельефа земли. </w:t>
      </w:r>
      <w:r>
        <w:rPr>
          <w:rFonts w:ascii="Times New Roman" w:hAnsi="Times New Roman" w:cs="Times New Roman"/>
          <w:sz w:val="24"/>
          <w:szCs w:val="24"/>
        </w:rPr>
        <w:t>Что такое рельеф. Формы рельефа. Причины разнообразия  рельефа.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Движение земной коры. </w:t>
      </w:r>
      <w:r>
        <w:rPr>
          <w:rFonts w:ascii="Times New Roman" w:hAnsi="Times New Roman" w:cs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Землетрясения. </w:t>
      </w:r>
      <w:r>
        <w:rPr>
          <w:rFonts w:ascii="Times New Roman" w:hAnsi="Times New Roman" w:cs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Вулканизм. </w:t>
      </w:r>
      <w:r>
        <w:rPr>
          <w:rFonts w:ascii="Times New Roman" w:hAnsi="Times New Roman" w:cs="Times New Roman"/>
          <w:sz w:val="24"/>
          <w:szCs w:val="24"/>
        </w:rPr>
        <w:t>Что такое вулканизм и вулканы. Где наблюдается вулканизм.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Внешние силы, изменяющие рельеф. Выветривание.</w:t>
      </w:r>
      <w:r>
        <w:rPr>
          <w:rFonts w:ascii="Times New Roman" w:hAnsi="Times New Roman" w:cs="Times New Roman"/>
          <w:sz w:val="24"/>
          <w:szCs w:val="24"/>
        </w:rPr>
        <w:t xml:space="preserve"> Как внешние силы воздействуют на рельеф. Выветривание.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текучих вод, ледников и ветра.</w:t>
      </w:r>
      <w:r>
        <w:rPr>
          <w:rFonts w:ascii="Times New Roman" w:hAnsi="Times New Roman" w:cs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Главные формы рельефа суши. </w:t>
      </w:r>
      <w:r>
        <w:rPr>
          <w:rFonts w:ascii="Times New Roman" w:hAnsi="Times New Roman" w:cs="Times New Roman"/>
          <w:sz w:val="24"/>
          <w:szCs w:val="24"/>
        </w:rPr>
        <w:t>Что такое горы и равнины. Горы суши. Равнины суши.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Рельеф дна океанов. </w:t>
      </w:r>
      <w:r>
        <w:rPr>
          <w:rFonts w:ascii="Times New Roman" w:hAnsi="Times New Roman" w:cs="Times New Roman"/>
          <w:sz w:val="24"/>
          <w:szCs w:val="24"/>
        </w:rPr>
        <w:t>Неровности океанического дна.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Человек и земная кора. </w:t>
      </w:r>
      <w:r>
        <w:rPr>
          <w:rFonts w:ascii="Times New Roman" w:hAnsi="Times New Roman" w:cs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работы.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горных пород и описание их свойств.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Характеристика крупных форм рельефа на основе анализа карт.</w:t>
      </w:r>
    </w:p>
    <w:p w:rsidR="00B66845" w:rsidRDefault="00B66845" w:rsidP="00B66845">
      <w:pPr>
        <w:pStyle w:val="a6"/>
        <w:spacing w:after="0"/>
        <w:ind w:left="0" w:right="-143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58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500"/>
        <w:gridCol w:w="283"/>
        <w:gridCol w:w="1915"/>
        <w:gridCol w:w="30"/>
        <w:gridCol w:w="3214"/>
        <w:gridCol w:w="19"/>
        <w:gridCol w:w="4385"/>
        <w:gridCol w:w="54"/>
        <w:gridCol w:w="7"/>
      </w:tblGrid>
      <w:tr w:rsidR="00B66845" w:rsidTr="00B66845">
        <w:trPr>
          <w:gridAfter w:val="2"/>
          <w:wAfter w:w="61" w:type="dxa"/>
          <w:trHeight w:val="330"/>
        </w:trPr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845" w:rsidRDefault="00B66845" w:rsidP="00B66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данный раздел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845" w:rsidRDefault="00B66845" w:rsidP="00B66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845" w:rsidRDefault="00B66845" w:rsidP="00B66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 учебных действий)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360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2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ЗЕМЛЕВЕДЕНИЕ. 5—6 КЛАССЫ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370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(1 ч в неделю, всего 34 ч)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360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4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(1 ч)</w:t>
            </w:r>
          </w:p>
        </w:tc>
      </w:tr>
      <w:tr w:rsidR="00B66845" w:rsidTr="00B66845">
        <w:trPr>
          <w:gridBefore w:val="1"/>
          <w:wBefore w:w="33" w:type="dxa"/>
          <w:trHeight w:val="22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как наука. Много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образие географических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тов. Природные и антропоген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объекты, процессы и 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определения понятия «гео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графия». Выявление особенностей изучения Земли географией по сравнению с другими науками. Характеристика природных и ант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ропогенных географических объектов. 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360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I. Накопление знаний о Земле (5 ч)</w:t>
            </w:r>
          </w:p>
        </w:tc>
      </w:tr>
      <w:tr w:rsidR="00B66845" w:rsidTr="00B66845">
        <w:trPr>
          <w:gridBefore w:val="1"/>
          <w:wBefore w:w="33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Земли в древности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география и географы. География в Средние века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нение современной карты с картой, состав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ленной Эратосфеном. Изучение по картам маршрутов путешествий арабских морепла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вателей, Афанасия Никитина, Марко Поло. Обозначение маршрутов путешествий на контурной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карте. </w:t>
            </w:r>
          </w:p>
        </w:tc>
      </w:tr>
      <w:tr w:rsidR="00B66845" w:rsidTr="00B66845">
        <w:trPr>
          <w:gridBefore w:val="1"/>
          <w:wBefore w:w="33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геогра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фические откры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Великие географиче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 открытия. Экспедиции Христофора Колумба. Откры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тие южного морского пути в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дию. Первое кругосветное пла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 картам маршрутов путешествий в разных районах Земли. Обозначение на контурной карте маршрутов путешествий. Поиск информации (в Интернете и других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точниках) о путешественниках и путешест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виях эпохи Великих географических откры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тий, подготовка сообщения (презентации) о них. Обсуждение значения открытия Нового света и всей эпохи Великих гео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графических открытий</w:t>
            </w:r>
          </w:p>
        </w:tc>
      </w:tr>
      <w:tr w:rsidR="00B66845" w:rsidTr="00B66845">
        <w:trPr>
          <w:gridBefore w:val="1"/>
          <w:wBefore w:w="33" w:type="dxa"/>
          <w:trHeight w:val="34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Авст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ралии и Антарк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тиды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и исследования Авст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ралии и Океании. Первооткры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ватели Антарктиды. Русское кругосветное плавание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 картам маршрутов путешест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Кука, Ф. Ф. Беллинсгаузена и М. П. Лазарева, И. Ф. Крузенштерна и Ю. Ф. Лисянского. Обозначение на контур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карте маршрутов путешествий. Поиск информации (в Интернете, других источни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ках) и обсуждение значения путешествий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Кука, И. Ф. Крузенштерна и Ю. Ф.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сянского</w:t>
            </w:r>
          </w:p>
        </w:tc>
      </w:tr>
      <w:tr w:rsidR="00B66845" w:rsidTr="00B66845">
        <w:trPr>
          <w:gridBefore w:val="1"/>
          <w:wBefore w:w="33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40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геогра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фии.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 исследования. География на мониторе компьютера. Гео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системы. Виртуальное познание мира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на иллюстрациях (среди электронных моделей) и описание способов современных географических исследований, применяе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мых приборов и инструментов. Поиск в Интернете космических снимков, электрон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карт; высказывание мнения об их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нии, возможности использования</w:t>
            </w:r>
          </w:p>
        </w:tc>
      </w:tr>
      <w:tr w:rsidR="00B66845" w:rsidTr="00B66845">
        <w:trPr>
          <w:gridBefore w:val="1"/>
          <w:wBefore w:w="33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копление знаний о Земле»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40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разделу «Накопление знаний о Земле»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 Работа с учебником, атласом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413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II. Земля во Вселенной (7 ч)</w:t>
            </w:r>
          </w:p>
        </w:tc>
      </w:tr>
      <w:tr w:rsidR="00B66845" w:rsidTr="00B66845">
        <w:trPr>
          <w:gridBefore w:val="1"/>
          <w:wBefore w:w="33" w:type="dxa"/>
          <w:trHeight w:val="83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космос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— часть Вселенной. Как ориентироваться по звездам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на картах звездного неба важнейших навигационных звезд и созвездий. Определе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сторон горизонта по Полярной звезде</w:t>
            </w:r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— часть Солнечной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Солнечная система. Похожа ли Земля на другие планеты. Земля — уникальная планета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иллюстративно-справочных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риалов и сравнение планет Солнечной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по разным параметрам. Описание уникальных особенностей Земли как планеты</w:t>
            </w:r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космос. Земля и Луна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описания очевидных проявле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воздействия на Землю Солнца и ближне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космоса в целом. Описание воздействия на Землю ее единственного естественного спут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 — Луны. Поиск дополнительных сведе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о проблемах, с которыми может столкнуться человечество при освоении космического пространства</w:t>
            </w:r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Осевое вращение Земли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Вращение земли вокруг своей оси. Географические следствия вращения Земли вокруг своей оси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действующей модели (теллурия, электронной модели) движений Земли и 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особенностей вращения Земли вокруг своей оси. </w:t>
            </w:r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 вокруг Солнца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Земли по орбите 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круг Солнца. Времена года на Земле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действующей модели (теллурия, электронной модели) движений Земли и описание особенностей вращения Земли вокруг Солнца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определили форму Земли. Размеры Земли. Как форма и размеры Земли влияют на жизнь планеты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(в Интернете, других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точниках) и подготовка сообщения на тему «Представление о форме и размерах Земли в древности». Составление и анализ схемы «Географические следствия размеров и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Земли»</w:t>
            </w:r>
          </w:p>
        </w:tc>
      </w:tr>
      <w:tr w:rsidR="00B66845" w:rsidTr="00B66845">
        <w:trPr>
          <w:gridBefore w:val="1"/>
          <w:wBefore w:w="33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«Земля во Вселенной»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«Земля во Вселенной». 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итоговыми вопросами по разделу «Земля во Вселенной» в учебнике. Подготов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на основе дополнительных источников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формации (в том числе сайтов Интернета) и обсуждение проблемы современных кос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мических исследований Земли или других планет Солнечной системы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350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2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Географические модели Земли (10 ч)</w:t>
            </w:r>
          </w:p>
        </w:tc>
      </w:tr>
      <w:tr w:rsidR="00B66845" w:rsidTr="00B66845">
        <w:trPr>
          <w:gridBefore w:val="1"/>
          <w:wBefore w:w="33" w:type="dxa"/>
          <w:trHeight w:val="96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земной поверх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ориентируются. Оп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ределение направлений по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пасу. Азимут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 компасу направлений на 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роны горизонта. Определение азимутов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правлений на предметы (объекты) с помощью компаса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земной поверх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Глобус. Чем глобус похож на Землю. Зачем нужны плоские изображения Земли. Аэрофо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тоснимки и космические сним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ки. Что такое план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различных видов изображения земной поверхности. Сравнение плана и карты с аэрофотоснимками и фотографиями одной местности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 Виды записи масшта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ба. Измерение расстояний по планам, картам и глобусу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 топографической карте (или плану местности) расстояний между геогра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фическими объектами с помощью линейного и именованного масштаба. Решение практи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ческих задач по переводу масштаба из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ровностей земной поверхности </w:t>
            </w:r>
          </w:p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планах и картах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и относительная высота. Изображение неровнос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тей горизонталями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планом местности: анализ выпуклых и вогнутых форм рельефа, спосо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бов их изображения. Определение по физиче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ским картам высот (глубин) с помощью шка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лы высот и глубин. Обозначение их  на контур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ной карте. 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местности и их чтение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 — крупно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масштабное изображение зем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поверхности. Определение направлений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на плане местности и топографиче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ской карте условных знаков разных видов, пояснительных подписей. Определение на плане азимутов направле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на объекты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ление плана местности спосо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бом глазомерной полярной съемки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 по сторонам горизонта и относительно предметов и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тов. Составление простейшего плана неболь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шого участка местности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Параллели. Меридианы. Парал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лели и меридианы на картах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на глобусе и картах экватора,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раллелей, меридианов, начального мериди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ана, географических полюсов. Определение по картам сторон горизонта и направлений движения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сеть. Географические координаты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сеть. Географиче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ская широта. Географическая долгота. Определение геогра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фических координат. Определе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расстояний по градусной сети.</w:t>
            </w:r>
          </w:p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 картам географической широты и географической долготы объек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тов. Поиск объектов на карте и глобусе по географическим координатам. Сравнение местоположения объектов с разными гео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графическими координатами. 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как изо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бражение поверхности Земли. Условные знаки карт. Разно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образие карт. Использование планов и карт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карт различных видов. Определение зависимости подробности карты от ее масш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таба. Сопоставление карт разного содержа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ния, поиск на них географических объектов, определение абсолютной высоты территории.</w:t>
            </w:r>
          </w:p>
        </w:tc>
      </w:tr>
      <w:tr w:rsidR="00B66845" w:rsidTr="00B66845">
        <w:trPr>
          <w:gridBefore w:val="1"/>
          <w:wBefore w:w="33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«Геогра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фические модели Земли»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разделу «Географические модели Зем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ли»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«Географические модели Земли» в учебнике</w:t>
            </w:r>
          </w:p>
        </w:tc>
      </w:tr>
      <w:tr w:rsidR="00B66845" w:rsidTr="00B66845">
        <w:trPr>
          <w:gridBefore w:val="1"/>
          <w:gridAfter w:val="1"/>
          <w:wBefore w:w="33" w:type="dxa"/>
          <w:wAfter w:w="7" w:type="dxa"/>
          <w:trHeight w:val="446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Земная кора (11 ч)</w:t>
            </w:r>
          </w:p>
        </w:tc>
      </w:tr>
      <w:tr w:rsidR="00B66845" w:rsidTr="00B66845">
        <w:trPr>
          <w:gridBefore w:val="1"/>
          <w:wBefore w:w="33" w:type="dxa"/>
          <w:trHeight w:val="109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ение земной породы. Состав земной коры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Земли. Из чего состо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ит земная кора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модели строения Земли. Выявле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особенностей внутренних оболочек Зем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 на основе анализа иллюстраций, сравне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оболочек между собой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горных пород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Магматические горные породы. Осадочные горные породы. Метаморфические горные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роды.</w:t>
            </w:r>
          </w:p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свойств горных пород различного происхождения. Определение горных пород (в том числе полезных ископаемых) по их свойствам. Анализ схемы преобразования горных пород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Земная кора и литосфера —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менные оболочки Земли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Земная кора и ее устройство. Литосфера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типов земной коры. Анализ схем (моделей) строения земной коры и литосфе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ры. Установление по иллюстрациям и кар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там границ столкновения и расхождения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литосферных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плит, выявление процессов, сопровождающих взаимодействие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литосфер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форм рельефа Земли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рельеф. Формы рельефа. Причины разнообра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зия рельефа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на физических картах в атласе разных форм рельефа. Определение по географическим картам количественных и качественных характеристик крупнейших гор и вершин, их географического положе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коры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Медленные движения земной коры. Движения земной коры и залегание горных пород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 помощью географических карт крупнейших горных областей. Выявле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закономерности в размещении крупных форм рельефа в зависимости от характера взаимодействия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литосферных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плит. 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землетрясения. Где происходят землетрясения. Как и зачем изучают землетрясе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ния. Что такое вулканизм и вулканы. Где наблюдается вулканизм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 сопоставлении географиче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карт закономерностей распростране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землетрясений и вулканизма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силы, изменяющие рельеф. Выветри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вание. Работа текучих вод, ледников и ветра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внешние силы воздейству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ют на рельеф. Выветривание. Работа текучих вод. Работа ледников. Работа ветра. Деятельность человека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облика создаваемых внешними 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лами форм рельефа. Составление и анализ схемы, демонстрирующей соотношение внешних сил и формирующихся под их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действием форм рельефа. Сравнение антро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погенных и природных форм рельефа по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мерам и внешнему виду. 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формы рельефа суши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горы и равнины. Горы суши. Равнины суши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на физических картах гор и равнин с разной абсолютной высотой. Обозначение на контурной карте крупнейших гор и равнин суши, горных 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шин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дна океанов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Неровности океанического дна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изображения на картах крупных форм рельефа дна океана. Сопоставление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крупных форм рельефа дна океана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границами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литосфер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земная кора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земная кора воздействует на человека. Как человек вмешивается в жизнь земной коры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 иллюстрациям способов добычи полезных ископаемых. Поиск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информации (в Интернете и других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точниках) о ценных полезных ископаемых и их значении в хозяйстве, о последствиях воздействия хозяйственной деятельности на земную кору</w:t>
            </w:r>
          </w:p>
        </w:tc>
      </w:tr>
      <w:tr w:rsidR="00B66845" w:rsidTr="00B66845">
        <w:trPr>
          <w:gridBefore w:val="1"/>
          <w:wBefore w:w="33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«Земная кора»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разделу «Земная кора».</w:t>
            </w:r>
          </w:p>
          <w:p w:rsidR="00B66845" w:rsidRDefault="00B66845" w:rsidP="00B66845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 6.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теристика крупных форм релье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фа на основе анализа карт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845" w:rsidRDefault="00B66845" w:rsidP="00B6684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«Земная кора» в учебнике.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готовка на основе дополнительных источни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 информации (в том числе сайтов Интер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нета) обсуждения проблемы воздействия 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зяйственной деятельности людей на земную кору</w:t>
            </w:r>
          </w:p>
        </w:tc>
      </w:tr>
    </w:tbl>
    <w:p w:rsidR="00B66845" w:rsidRDefault="00B66845" w:rsidP="00B66845">
      <w:pPr>
        <w:tabs>
          <w:tab w:val="left" w:pos="6397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   Таблица тематического распределения часов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Материально- техническое обеспечение.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комплекс для изучения курса географии в 5—9 классах содержит, кроме учебников, методические пособия, рабочие тетради, электронные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«География. Землеведение. 5—6 классы»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География. Землеведение. 5—6 классы. Учебник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География. Землеведение. 5—6 классы. Методическое пособие (авторы Л. Е. Савельева, В. П. Дронов).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География. Землеведение. 5 класс. Рабочая тетрадь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География. Землеведение. 6 класс. Рабочая тетрадь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География. Землеведение. 5—6 классы. Электронное приложение.</w:t>
      </w:r>
    </w:p>
    <w:p w:rsidR="00B66845" w:rsidRDefault="00B66845" w:rsidP="00B668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учебного предмета.</w:t>
      </w:r>
    </w:p>
    <w:p w:rsidR="00B66845" w:rsidRDefault="00B66845" w:rsidP="00B66845">
      <w:pPr>
        <w:pStyle w:val="western"/>
        <w:spacing w:before="0" w:beforeAutospacing="0" w:after="0"/>
        <w:ind w:left="720" w:firstLine="0"/>
      </w:pPr>
      <w:r>
        <w:rPr>
          <w:b/>
          <w:bCs/>
        </w:rPr>
        <w:t>Раздел 1. Источники географической информаци</w:t>
      </w:r>
      <w:r>
        <w:rPr>
          <w:b/>
          <w:bCs/>
          <w:color w:val="auto"/>
        </w:rPr>
        <w:t>и</w:t>
      </w:r>
    </w:p>
    <w:p w:rsidR="00B66845" w:rsidRDefault="00B66845" w:rsidP="00B66845">
      <w:pPr>
        <w:pStyle w:val="western"/>
        <w:spacing w:before="0" w:beforeAutospacing="0" w:after="0"/>
        <w:ind w:left="644" w:firstLine="0"/>
        <w:rPr>
          <w:i/>
        </w:rPr>
      </w:pPr>
      <w:proofErr w:type="spellStart"/>
      <w:r>
        <w:rPr>
          <w:bCs/>
          <w:i/>
        </w:rPr>
        <w:t>ученикник</w:t>
      </w:r>
      <w:proofErr w:type="spellEnd"/>
      <w:r>
        <w:rPr>
          <w:bCs/>
          <w:i/>
        </w:rPr>
        <w:t xml:space="preserve"> научится</w:t>
      </w:r>
      <w:r>
        <w:rPr>
          <w:i/>
        </w:rPr>
        <w:t>: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t>анализировать, обобщать и интерпретировать географическую информацию;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66845" w:rsidRDefault="00B66845" w:rsidP="00B66845">
      <w:pPr>
        <w:pStyle w:val="western"/>
        <w:numPr>
          <w:ilvl w:val="0"/>
          <w:numId w:val="10"/>
        </w:numPr>
        <w:tabs>
          <w:tab w:val="num" w:pos="644"/>
        </w:tabs>
        <w:spacing w:before="0" w:beforeAutospacing="0" w:after="0"/>
        <w:ind w:left="644"/>
      </w:pPr>
      <w: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>
        <w:rPr>
          <w:i/>
          <w:iCs/>
        </w:rPr>
        <w:t xml:space="preserve"> </w:t>
      </w:r>
    </w:p>
    <w:p w:rsidR="00B66845" w:rsidRDefault="00B66845" w:rsidP="00B66845">
      <w:pPr>
        <w:pStyle w:val="a4"/>
        <w:numPr>
          <w:ilvl w:val="0"/>
          <w:numId w:val="10"/>
        </w:numPr>
        <w:tabs>
          <w:tab w:val="num" w:pos="644"/>
        </w:tabs>
        <w:spacing w:before="0" w:beforeAutospacing="0" w:after="0" w:afterAutospacing="0"/>
        <w:ind w:left="644"/>
        <w:jc w:val="both"/>
      </w:pPr>
      <w: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B66845" w:rsidRDefault="00B66845" w:rsidP="00B66845">
      <w:pPr>
        <w:pStyle w:val="western"/>
        <w:spacing w:before="0" w:beforeAutospacing="0" w:after="0"/>
        <w:ind w:firstLine="510"/>
      </w:pPr>
      <w:r>
        <w:rPr>
          <w:i/>
          <w:iCs/>
        </w:rPr>
        <w:t>Выпускник получит возможность научиться</w:t>
      </w:r>
    </w:p>
    <w:p w:rsidR="00B66845" w:rsidRDefault="00B66845" w:rsidP="00B66845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B66845" w:rsidRDefault="00B66845" w:rsidP="00B66845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читать космические снимки и аэрофотоснимки, планы местности и географические карты;</w:t>
      </w:r>
    </w:p>
    <w:p w:rsidR="00B66845" w:rsidRDefault="00B66845" w:rsidP="00B66845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строить простые планы местности;</w:t>
      </w:r>
    </w:p>
    <w:p w:rsidR="00B66845" w:rsidRDefault="00B66845" w:rsidP="00B66845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создавать простейшие географические карты различного содержания;</w:t>
      </w:r>
    </w:p>
    <w:p w:rsidR="00B66845" w:rsidRDefault="00B66845" w:rsidP="00B66845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моделировать географические объекты и явления при помощи компьютерных программ.</w:t>
      </w:r>
    </w:p>
    <w:p w:rsidR="00B66845" w:rsidRDefault="00B66845" w:rsidP="00B6684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66845" w:rsidRDefault="00B66845" w:rsidP="00B6684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Раздел 2. Природа Земли и человек</w:t>
      </w:r>
    </w:p>
    <w:p w:rsidR="00B66845" w:rsidRDefault="00B66845" w:rsidP="00B66845">
      <w:pPr>
        <w:pStyle w:val="western"/>
        <w:spacing w:before="0" w:beforeAutospacing="0" w:after="0"/>
        <w:ind w:firstLine="510"/>
        <w:rPr>
          <w:i/>
        </w:rPr>
      </w:pPr>
      <w:r>
        <w:rPr>
          <w:bCs/>
          <w:i/>
        </w:rPr>
        <w:t xml:space="preserve">ученик научится: </w:t>
      </w:r>
    </w:p>
    <w:p w:rsidR="00B66845" w:rsidRDefault="00B66845" w:rsidP="00B66845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66845" w:rsidRDefault="00B66845" w:rsidP="00B66845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B66845" w:rsidRDefault="00B66845" w:rsidP="00B66845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66845" w:rsidRDefault="00B66845" w:rsidP="00B66845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66845" w:rsidRDefault="00B66845" w:rsidP="00B66845">
      <w:pPr>
        <w:pStyle w:val="western"/>
        <w:spacing w:before="0" w:beforeAutospacing="0" w:after="0"/>
        <w:ind w:firstLine="510"/>
      </w:pPr>
      <w:r>
        <w:rPr>
          <w:bCs/>
          <w:i/>
        </w:rPr>
        <w:t>ученик</w:t>
      </w:r>
      <w:r>
        <w:rPr>
          <w:i/>
          <w:iCs/>
        </w:rPr>
        <w:t xml:space="preserve"> получит возможность научиться:</w:t>
      </w:r>
    </w:p>
    <w:p w:rsidR="00B66845" w:rsidRDefault="00B66845" w:rsidP="00B66845">
      <w:pPr>
        <w:pStyle w:val="a4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66845" w:rsidRDefault="00B66845" w:rsidP="00B66845">
      <w:pPr>
        <w:pStyle w:val="a4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iCs/>
        </w:rPr>
        <w:t>геоэкологических</w:t>
      </w:r>
      <w:proofErr w:type="spellEnd"/>
      <w:r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66845" w:rsidRDefault="00B66845" w:rsidP="00B66845">
      <w:pPr>
        <w:pStyle w:val="a4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66845" w:rsidRDefault="00B66845" w:rsidP="00B66845">
      <w:pPr>
        <w:pStyle w:val="western"/>
        <w:numPr>
          <w:ilvl w:val="1"/>
          <w:numId w:val="13"/>
        </w:numPr>
        <w:tabs>
          <w:tab w:val="num" w:pos="851"/>
        </w:tabs>
        <w:spacing w:before="0" w:beforeAutospacing="0" w:after="0"/>
        <w:ind w:left="851" w:hanging="425"/>
      </w:pPr>
      <w:r>
        <w:rPr>
          <w:iCs/>
        </w:rPr>
        <w:lastRenderedPageBreak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66845" w:rsidRDefault="00B66845" w:rsidP="00B66845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845" w:rsidRDefault="00B66845" w:rsidP="00B66845">
      <w:pPr>
        <w:pStyle w:val="western"/>
        <w:spacing w:before="0" w:beforeAutospacing="0" w:after="0"/>
        <w:ind w:left="709" w:firstLine="0"/>
      </w:pPr>
    </w:p>
    <w:p w:rsidR="00B66845" w:rsidRDefault="00B66845" w:rsidP="00B6684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45" w:rsidRDefault="00B66845" w:rsidP="00B6684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5.Учебно-методическое и материально-техническое обеспечение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комплекс для изучения курса географии в 5—9 классах содержит, кроме учебников, методические пособия, рабочие тетради, электронные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«География. Землеведение. 5—6 классы»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География. Землеведение. 5—6 классы. Учебник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География. Землеведение. 5—6 классы. Методическое пособие (авторы Л. Е. Савельева, В. П. Дронов).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География. Землеведение. 5 класс. Рабочая тетрадь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География. Землеведение. 6 класс. Рабочая тетрадь (авторы В. П. Дронов, Л. Е. Савельева).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География. Землеведение. 5—6 классы. Электронное приложение.</w:t>
      </w:r>
    </w:p>
    <w:p w:rsidR="00B66845" w:rsidRDefault="00B66845" w:rsidP="00B6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«География. Материки, океаны, народы и страны.</w:t>
      </w:r>
    </w:p>
    <w:p w:rsidR="00B66845" w:rsidRDefault="00B66845" w:rsidP="00B66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Согласовано:                                                Согласовано:</w:t>
      </w:r>
    </w:p>
    <w:p w:rsidR="00B66845" w:rsidRDefault="00B66845" w:rsidP="00B66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Протокол заседания МО учителей                         Заместитель директора по УВР</w:t>
      </w:r>
    </w:p>
    <w:p w:rsidR="00B66845" w:rsidRDefault="00B66845" w:rsidP="00B66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От</w:t>
      </w:r>
      <w:proofErr w:type="gramStart"/>
      <w:r>
        <w:rPr>
          <w:rFonts w:ascii="Times New Roman" w:hAnsi="Times New Roman" w:cs="Times New Roman"/>
          <w:szCs w:val="24"/>
        </w:rPr>
        <w:t xml:space="preserve">                        ,</w:t>
      </w:r>
      <w:proofErr w:type="gramEnd"/>
      <w:r>
        <w:rPr>
          <w:rFonts w:ascii="Times New Roman" w:hAnsi="Times New Roman" w:cs="Times New Roman"/>
          <w:szCs w:val="24"/>
        </w:rPr>
        <w:t xml:space="preserve"> протокол №                                 _______________   ___________                     </w:t>
      </w:r>
    </w:p>
    <w:p w:rsidR="00B66845" w:rsidRDefault="00B66845" w:rsidP="00B66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   ________                             Подпись               Ф.И.О.</w:t>
      </w:r>
    </w:p>
    <w:p w:rsidR="00B66845" w:rsidRDefault="00B66845" w:rsidP="00B66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Подпись руководителя МО ОУ   Ф.И.О.                       __________________ (дата)         </w:t>
      </w:r>
    </w:p>
    <w:p w:rsidR="00B66845" w:rsidRDefault="00B66845" w:rsidP="00B66845"/>
    <w:p w:rsidR="005423F0" w:rsidRPr="00B66845" w:rsidRDefault="005423F0" w:rsidP="00B66845">
      <w:pPr>
        <w:ind w:firstLine="708"/>
        <w:rPr>
          <w:lang w:eastAsia="ru-RU"/>
        </w:rPr>
      </w:pPr>
    </w:p>
    <w:sectPr w:rsidR="005423F0" w:rsidRPr="00B66845" w:rsidSect="0054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99A"/>
    <w:multiLevelType w:val="hybridMultilevel"/>
    <w:tmpl w:val="DF26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45"/>
    <w:rsid w:val="005423F0"/>
    <w:rsid w:val="00B6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4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68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6845"/>
  </w:style>
  <w:style w:type="character" w:customStyle="1" w:styleId="20">
    <w:name w:val="Заголовок 2 Знак"/>
    <w:basedOn w:val="a0"/>
    <w:link w:val="2"/>
    <w:uiPriority w:val="99"/>
    <w:semiHidden/>
    <w:rsid w:val="00B668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B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6684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B66845"/>
    <w:pPr>
      <w:ind w:left="720"/>
      <w:contextualSpacing/>
    </w:pPr>
  </w:style>
  <w:style w:type="paragraph" w:customStyle="1" w:styleId="western">
    <w:name w:val="western"/>
    <w:basedOn w:val="a"/>
    <w:uiPriority w:val="99"/>
    <w:rsid w:val="00B6684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5432</Words>
  <Characters>30969</Characters>
  <Application>Microsoft Office Word</Application>
  <DocSecurity>0</DocSecurity>
  <Lines>258</Lines>
  <Paragraphs>72</Paragraphs>
  <ScaleCrop>false</ScaleCrop>
  <Company/>
  <LinksUpToDate>false</LinksUpToDate>
  <CharactersWithSpaces>36329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2015-08-04T14:09:00Z</dcterms:created>
  <dcterms:modified xsi:type="dcterms:W3CDTF">2015-08-04T14:17:00Z</dcterms:modified>
</cp:coreProperties>
</file>