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EE" w:rsidRDefault="00986357" w:rsidP="008F6C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C04">
        <w:rPr>
          <w:rFonts w:ascii="Times New Roman" w:hAnsi="Times New Roman" w:cs="Times New Roman"/>
          <w:sz w:val="28"/>
          <w:szCs w:val="28"/>
        </w:rPr>
        <w:t xml:space="preserve">Ответы </w:t>
      </w:r>
    </w:p>
    <w:p w:rsidR="00E30AF4" w:rsidRDefault="008F6C04" w:rsidP="00C023C7">
      <w:pPr>
        <w:rPr>
          <w:rFonts w:ascii="Times New Roman" w:hAnsi="Times New Roman" w:cs="Times New Roman"/>
          <w:sz w:val="24"/>
          <w:szCs w:val="24"/>
        </w:rPr>
      </w:pPr>
      <w:r w:rsidRPr="004145E0">
        <w:rPr>
          <w:rFonts w:ascii="Times New Roman" w:hAnsi="Times New Roman" w:cs="Times New Roman"/>
          <w:sz w:val="24"/>
          <w:szCs w:val="24"/>
        </w:rPr>
        <w:t>1.</w:t>
      </w:r>
      <w:r w:rsidR="00E30AF4" w:rsidRPr="004145E0">
        <w:rPr>
          <w:rFonts w:ascii="Times New Roman" w:hAnsi="Times New Roman" w:cs="Times New Roman"/>
          <w:sz w:val="24"/>
          <w:szCs w:val="24"/>
        </w:rPr>
        <w:t xml:space="preserve">  Эйфелева башня, строительство которой было начато в январе  1887 года и закончено</w:t>
      </w:r>
      <w:r w:rsidR="009906A3">
        <w:rPr>
          <w:rFonts w:ascii="Times New Roman" w:hAnsi="Times New Roman" w:cs="Times New Roman"/>
          <w:sz w:val="24"/>
          <w:szCs w:val="24"/>
        </w:rPr>
        <w:t xml:space="preserve"> </w:t>
      </w:r>
      <w:r w:rsidR="00E30AF4" w:rsidRPr="004145E0">
        <w:rPr>
          <w:rFonts w:ascii="Times New Roman" w:hAnsi="Times New Roman" w:cs="Times New Roman"/>
          <w:sz w:val="24"/>
          <w:szCs w:val="24"/>
        </w:rPr>
        <w:t xml:space="preserve">30 марта 1889 года. Парижане с любовью называют её «пастушкой облаков». </w:t>
      </w:r>
    </w:p>
    <w:p w:rsidR="00C023C7" w:rsidRPr="001308B4" w:rsidRDefault="001308B4" w:rsidP="00130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Переселять туда людей против их воли, то есть </w:t>
      </w:r>
      <w:r w:rsidR="00C023C7" w:rsidRPr="004145E0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ссылать туда преступников, что и стало делать прави</w:t>
      </w:r>
      <w:r w:rsidR="00C023C7" w:rsidRPr="004145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C023C7" w:rsidRPr="004145E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тельство Великобритании, преврат</w:t>
      </w:r>
      <w:r w:rsidR="004145E0" w:rsidRPr="004145E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ив</w:t>
      </w:r>
      <w:r w:rsidR="00C023C7" w:rsidRPr="004145E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023C7" w:rsidRPr="004145E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континент в величайшую тюрьму</w:t>
      </w:r>
      <w:r w:rsidR="00C023C7" w:rsidRPr="004145E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за  8 лет.</w:t>
      </w:r>
    </w:p>
    <w:p w:rsidR="004145E0" w:rsidRPr="004145E0" w:rsidRDefault="004145E0" w:rsidP="004145E0">
      <w:pPr>
        <w:rPr>
          <w:rFonts w:ascii="Times New Roman" w:hAnsi="Times New Roman" w:cs="Times New Roman"/>
          <w:sz w:val="24"/>
          <w:szCs w:val="24"/>
        </w:rPr>
      </w:pPr>
      <w:r w:rsidRPr="004145E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5E0">
        <w:rPr>
          <w:rFonts w:ascii="Times New Roman" w:hAnsi="Times New Roman" w:cs="Times New Roman"/>
          <w:sz w:val="24"/>
          <w:szCs w:val="24"/>
        </w:rPr>
        <w:t>Галстук  состоит из тонких бамбуковых палочек, число которых со</w:t>
      </w:r>
      <w:r w:rsidRPr="004145E0">
        <w:rPr>
          <w:rFonts w:ascii="Times New Roman" w:hAnsi="Times New Roman" w:cs="Times New Roman"/>
          <w:sz w:val="24"/>
          <w:szCs w:val="24"/>
        </w:rPr>
        <w:softHyphen/>
        <w:t>ответствует количеству свиней в его хозяйстве.</w:t>
      </w:r>
    </w:p>
    <w:p w:rsidR="004145E0" w:rsidRDefault="004145E0" w:rsidP="004145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  <w:r w:rsidRPr="004145E0">
        <w:rPr>
          <w:rFonts w:ascii="Times New Roman" w:hAnsi="Times New Roman" w:cs="Times New Roman"/>
          <w:sz w:val="24"/>
          <w:szCs w:val="24"/>
        </w:rPr>
        <w:t xml:space="preserve">4. </w:t>
      </w:r>
      <w:r w:rsidRPr="004145E0">
        <w:rPr>
          <w:rFonts w:ascii="Times New Roman" w:eastAsia="Times New Roman" w:hAnsi="Times New Roman"/>
          <w:spacing w:val="-8"/>
          <w:sz w:val="24"/>
          <w:szCs w:val="24"/>
        </w:rPr>
        <w:t xml:space="preserve">Размывая горные породы, водопад </w:t>
      </w:r>
      <w:r w:rsidRPr="004145E0">
        <w:rPr>
          <w:rFonts w:ascii="Times New Roman" w:eastAsia="Times New Roman" w:hAnsi="Times New Roman"/>
          <w:spacing w:val="-12"/>
          <w:sz w:val="24"/>
          <w:szCs w:val="24"/>
        </w:rPr>
        <w:t>Вик</w:t>
      </w:r>
      <w:r w:rsidRPr="004145E0">
        <w:rPr>
          <w:rFonts w:ascii="Times New Roman" w:eastAsia="Times New Roman" w:hAnsi="Times New Roman"/>
          <w:spacing w:val="-12"/>
          <w:sz w:val="24"/>
          <w:szCs w:val="24"/>
        </w:rPr>
        <w:softHyphen/>
      </w:r>
      <w:r w:rsidRPr="004145E0">
        <w:rPr>
          <w:rFonts w:ascii="Times New Roman" w:eastAsia="Times New Roman" w:hAnsi="Times New Roman"/>
          <w:spacing w:val="-4"/>
          <w:sz w:val="24"/>
          <w:szCs w:val="24"/>
        </w:rPr>
        <w:t xml:space="preserve">тория </w:t>
      </w:r>
      <w:r w:rsidRPr="004145E0">
        <w:rPr>
          <w:rFonts w:ascii="Times New Roman" w:eastAsia="Times New Roman" w:hAnsi="Times New Roman"/>
          <w:spacing w:val="-8"/>
          <w:sz w:val="24"/>
          <w:szCs w:val="24"/>
        </w:rPr>
        <w:t xml:space="preserve">отступает вверх по реке к </w:t>
      </w:r>
      <w:r w:rsidRPr="004145E0">
        <w:rPr>
          <w:rFonts w:ascii="Times New Roman" w:eastAsia="Times New Roman" w:hAnsi="Times New Roman"/>
          <w:sz w:val="24"/>
          <w:szCs w:val="24"/>
        </w:rPr>
        <w:t xml:space="preserve">границе государства. Так что, через несколько лет, </w:t>
      </w:r>
      <w:r w:rsidRPr="004145E0">
        <w:rPr>
          <w:rFonts w:ascii="Times New Roman" w:eastAsia="Times New Roman" w:hAnsi="Times New Roman"/>
          <w:spacing w:val="-12"/>
          <w:sz w:val="24"/>
          <w:szCs w:val="24"/>
        </w:rPr>
        <w:t>по расчетам ученых,</w:t>
      </w:r>
      <w:r w:rsidRPr="004145E0">
        <w:rPr>
          <w:rFonts w:ascii="Times New Roman" w:eastAsia="Times New Roman" w:hAnsi="Times New Roman"/>
          <w:sz w:val="24"/>
          <w:szCs w:val="24"/>
        </w:rPr>
        <w:t xml:space="preserve"> он из </w:t>
      </w:r>
      <w:r w:rsidRPr="004145E0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4145E0">
        <w:rPr>
          <w:rFonts w:ascii="Times New Roman" w:eastAsia="Times New Roman" w:hAnsi="Times New Roman"/>
          <w:spacing w:val="-4"/>
          <w:sz w:val="24"/>
          <w:szCs w:val="24"/>
        </w:rPr>
        <w:t>Зимбабве переместится в Замбию.</w:t>
      </w:r>
      <w:r w:rsidRPr="004145E0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</w:p>
    <w:p w:rsidR="004145E0" w:rsidRDefault="004145E0" w:rsidP="004145E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</w:p>
    <w:p w:rsidR="004145E0" w:rsidRDefault="004145E0" w:rsidP="004145E0">
      <w:pPr>
        <w:spacing w:after="0" w:line="240" w:lineRule="auto"/>
        <w:rPr>
          <w:rFonts w:ascii="Times New Roman" w:eastAsia="Times New Roman" w:hAnsi="Times New Roman"/>
          <w:spacing w:val="-9"/>
          <w:sz w:val="24"/>
          <w:szCs w:val="24"/>
        </w:rPr>
      </w:pPr>
      <w:r>
        <w:rPr>
          <w:rFonts w:ascii="Times New Roman" w:eastAsia="Times New Roman" w:hAnsi="Times New Roman"/>
          <w:spacing w:val="-8"/>
          <w:sz w:val="24"/>
          <w:szCs w:val="24"/>
        </w:rPr>
        <w:t xml:space="preserve">5. </w:t>
      </w:r>
      <w:r w:rsidRPr="00091CE7">
        <w:rPr>
          <w:rFonts w:ascii="Times New Roman" w:eastAsia="Times New Roman" w:hAnsi="Times New Roman"/>
          <w:spacing w:val="-9"/>
          <w:sz w:val="24"/>
          <w:szCs w:val="24"/>
        </w:rPr>
        <w:t xml:space="preserve">Из перечисленных стран,  </w:t>
      </w:r>
      <w:r w:rsidRPr="00091CE7">
        <w:rPr>
          <w:rFonts w:ascii="Times New Roman" w:eastAsia="Times New Roman" w:hAnsi="Times New Roman"/>
          <w:spacing w:val="-3"/>
          <w:sz w:val="24"/>
          <w:szCs w:val="24"/>
        </w:rPr>
        <w:t>Новая Зеландия</w:t>
      </w:r>
      <w:r w:rsidRPr="00091CE7">
        <w:rPr>
          <w:rFonts w:ascii="Times New Roman" w:eastAsia="Times New Roman" w:hAnsi="Times New Roman"/>
          <w:spacing w:val="-9"/>
          <w:sz w:val="24"/>
          <w:szCs w:val="24"/>
        </w:rPr>
        <w:t xml:space="preserve"> находится в Южном полушарии и входит в Содру</w:t>
      </w:r>
      <w:r w:rsidRPr="00091CE7">
        <w:rPr>
          <w:rFonts w:ascii="Times New Roman" w:eastAsia="Times New Roman" w:hAnsi="Times New Roman"/>
          <w:spacing w:val="-9"/>
          <w:sz w:val="24"/>
          <w:szCs w:val="24"/>
        </w:rPr>
        <w:softHyphen/>
      </w:r>
      <w:r w:rsidRPr="00091CE7">
        <w:rPr>
          <w:rFonts w:ascii="Times New Roman" w:eastAsia="Times New Roman" w:hAnsi="Times New Roman"/>
          <w:spacing w:val="-3"/>
          <w:sz w:val="24"/>
          <w:szCs w:val="24"/>
        </w:rPr>
        <w:t>жество</w:t>
      </w:r>
      <w:r w:rsidRPr="00091CE7">
        <w:rPr>
          <w:rFonts w:ascii="Times New Roman" w:eastAsia="Times New Roman" w:hAnsi="Times New Roman"/>
          <w:sz w:val="24"/>
          <w:szCs w:val="24"/>
        </w:rPr>
        <w:t xml:space="preserve"> независимых государств, </w:t>
      </w:r>
      <w:r w:rsidRPr="00091CE7">
        <w:rPr>
          <w:rFonts w:ascii="Times New Roman" w:eastAsia="Times New Roman" w:hAnsi="Times New Roman"/>
          <w:spacing w:val="-9"/>
          <w:sz w:val="24"/>
          <w:szCs w:val="24"/>
        </w:rPr>
        <w:t>признающих главой английскую королеву.</w:t>
      </w:r>
    </w:p>
    <w:p w:rsidR="004145E0" w:rsidRDefault="004145E0" w:rsidP="004145E0">
      <w:pPr>
        <w:spacing w:after="0" w:line="240" w:lineRule="auto"/>
        <w:rPr>
          <w:rFonts w:ascii="Times New Roman" w:eastAsia="Times New Roman" w:hAnsi="Times New Roman"/>
          <w:spacing w:val="-9"/>
          <w:sz w:val="24"/>
          <w:szCs w:val="24"/>
        </w:rPr>
      </w:pPr>
    </w:p>
    <w:p w:rsidR="004145E0" w:rsidRDefault="004145E0" w:rsidP="004145E0">
      <w:pPr>
        <w:spacing w:after="0" w:line="240" w:lineRule="auto"/>
        <w:rPr>
          <w:rFonts w:ascii="Times New Roman" w:eastAsia="Times New Roman" w:hAnsi="Times New Roman"/>
          <w:spacing w:val="-9"/>
          <w:sz w:val="24"/>
          <w:szCs w:val="24"/>
        </w:rPr>
      </w:pPr>
      <w:r>
        <w:rPr>
          <w:rFonts w:ascii="Times New Roman" w:eastAsia="Times New Roman" w:hAnsi="Times New Roman"/>
          <w:spacing w:val="-9"/>
          <w:sz w:val="24"/>
          <w:szCs w:val="24"/>
        </w:rPr>
        <w:t xml:space="preserve">6. </w:t>
      </w:r>
      <w:r w:rsidRPr="004145E0">
        <w:rPr>
          <w:rFonts w:ascii="Times New Roman" w:eastAsia="Times New Roman" w:hAnsi="Times New Roman"/>
          <w:spacing w:val="-9"/>
          <w:sz w:val="24"/>
          <w:szCs w:val="24"/>
        </w:rPr>
        <w:t>Эти три компонента, выраженные в виде ветки, отдельного цветка или листа и располагающиеся под определённым углом, символизируют небо землю и человека.</w:t>
      </w:r>
    </w:p>
    <w:p w:rsidR="004145E0" w:rsidRDefault="004145E0" w:rsidP="004145E0">
      <w:pPr>
        <w:spacing w:after="0" w:line="240" w:lineRule="auto"/>
        <w:rPr>
          <w:rFonts w:ascii="Times New Roman" w:eastAsia="Times New Roman" w:hAnsi="Times New Roman"/>
          <w:spacing w:val="-9"/>
          <w:sz w:val="24"/>
          <w:szCs w:val="24"/>
        </w:rPr>
      </w:pPr>
    </w:p>
    <w:p w:rsidR="004145E0" w:rsidRDefault="004145E0" w:rsidP="004145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9"/>
          <w:sz w:val="24"/>
          <w:szCs w:val="24"/>
        </w:rPr>
        <w:t xml:space="preserve">7. </w:t>
      </w:r>
      <w:r w:rsidRPr="00091CE7">
        <w:rPr>
          <w:rFonts w:ascii="Times New Roman" w:eastAsia="Times New Roman" w:hAnsi="Times New Roman"/>
          <w:sz w:val="24"/>
          <w:szCs w:val="24"/>
        </w:rPr>
        <w:t>Особым составом воды.</w:t>
      </w:r>
      <w:r w:rsidRPr="00091CE7">
        <w:rPr>
          <w:rFonts w:ascii="Times New Roman" w:eastAsia="Times New Roman" w:hAnsi="Times New Roman"/>
          <w:spacing w:val="-6"/>
          <w:sz w:val="24"/>
          <w:szCs w:val="24"/>
        </w:rPr>
        <w:t xml:space="preserve"> В водах Ганга содержится значительное количество </w:t>
      </w:r>
      <w:r w:rsidRPr="00091CE7">
        <w:rPr>
          <w:rFonts w:ascii="Times New Roman" w:eastAsia="Times New Roman" w:hAnsi="Times New Roman"/>
          <w:sz w:val="24"/>
          <w:szCs w:val="24"/>
        </w:rPr>
        <w:t>серебра, поэтому она не портит</w:t>
      </w:r>
      <w:r w:rsidRPr="00091CE7">
        <w:rPr>
          <w:rFonts w:ascii="Times New Roman" w:eastAsia="Times New Roman" w:hAnsi="Times New Roman"/>
          <w:sz w:val="24"/>
          <w:szCs w:val="24"/>
        </w:rPr>
        <w:softHyphen/>
        <w:t>ся даже в открытых сосудах при 40-градусной жаре.</w:t>
      </w:r>
    </w:p>
    <w:p w:rsidR="00F64F64" w:rsidRPr="00091CE7" w:rsidRDefault="00F64F64" w:rsidP="004145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4F64" w:rsidRDefault="00F64F64" w:rsidP="00F64F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9"/>
          <w:sz w:val="24"/>
          <w:szCs w:val="24"/>
        </w:rPr>
        <w:t xml:space="preserve">8. </w:t>
      </w:r>
      <w:r w:rsidRPr="00091CE7">
        <w:rPr>
          <w:rFonts w:ascii="Times New Roman" w:hAnsi="Times New Roman"/>
          <w:sz w:val="24"/>
          <w:szCs w:val="24"/>
        </w:rPr>
        <w:t>Они потеряли время. Так как они плыли на восток, то пересекли линию перемены дат и потеряли целые сутки.</w:t>
      </w:r>
    </w:p>
    <w:p w:rsidR="00F64F64" w:rsidRPr="00F64F64" w:rsidRDefault="00F64F64" w:rsidP="00F64F64">
      <w:pPr>
        <w:spacing w:after="0" w:line="240" w:lineRule="auto"/>
        <w:rPr>
          <w:rFonts w:ascii="Times New Roman" w:eastAsia="Times New Roman" w:hAnsi="Times New Roman"/>
          <w:spacing w:val="-9"/>
          <w:sz w:val="24"/>
          <w:szCs w:val="24"/>
        </w:rPr>
      </w:pPr>
    </w:p>
    <w:p w:rsidR="00F64F64" w:rsidRDefault="00F64F64" w:rsidP="00F64F64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right="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8"/>
          <w:sz w:val="24"/>
          <w:szCs w:val="24"/>
        </w:rPr>
        <w:t xml:space="preserve">9. </w:t>
      </w:r>
      <w:r w:rsidRPr="00091CE7">
        <w:rPr>
          <w:rFonts w:ascii="Times New Roman" w:eastAsia="Times New Roman" w:hAnsi="Times New Roman"/>
          <w:spacing w:val="-9"/>
          <w:sz w:val="24"/>
          <w:szCs w:val="24"/>
        </w:rPr>
        <w:t>Многие Японцы поклоняются одновременно и буд</w:t>
      </w:r>
      <w:r w:rsidRPr="00091CE7">
        <w:rPr>
          <w:rFonts w:ascii="Times New Roman" w:eastAsia="Times New Roman" w:hAnsi="Times New Roman"/>
          <w:spacing w:val="-9"/>
          <w:sz w:val="24"/>
          <w:szCs w:val="24"/>
        </w:rPr>
        <w:softHyphen/>
      </w:r>
      <w:r w:rsidRPr="00091CE7">
        <w:rPr>
          <w:rFonts w:ascii="Times New Roman" w:eastAsia="Times New Roman" w:hAnsi="Times New Roman"/>
          <w:spacing w:val="-6"/>
          <w:sz w:val="24"/>
          <w:szCs w:val="24"/>
        </w:rPr>
        <w:t>дизму и синтоизму, что не противоречит этим рели</w:t>
      </w:r>
      <w:r w:rsidRPr="00091CE7">
        <w:rPr>
          <w:rFonts w:ascii="Times New Roman" w:eastAsia="Times New Roman" w:hAnsi="Times New Roman"/>
          <w:spacing w:val="-6"/>
          <w:sz w:val="24"/>
          <w:szCs w:val="24"/>
        </w:rPr>
        <w:softHyphen/>
      </w:r>
      <w:r w:rsidRPr="00091CE7">
        <w:rPr>
          <w:rFonts w:ascii="Times New Roman" w:eastAsia="Times New Roman" w:hAnsi="Times New Roman"/>
          <w:sz w:val="24"/>
          <w:szCs w:val="24"/>
        </w:rPr>
        <w:t>гиям.</w:t>
      </w:r>
    </w:p>
    <w:p w:rsidR="00EB4D3C" w:rsidRDefault="00EB4D3C" w:rsidP="00F64F64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right="134"/>
        <w:jc w:val="both"/>
        <w:rPr>
          <w:rFonts w:ascii="Times New Roman" w:eastAsia="Times New Roman" w:hAnsi="Times New Roman"/>
          <w:sz w:val="24"/>
          <w:szCs w:val="24"/>
        </w:rPr>
      </w:pPr>
    </w:p>
    <w:p w:rsidR="00EB4D3C" w:rsidRPr="00091CE7" w:rsidRDefault="00EB4D3C" w:rsidP="00EB4D3C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 </w:t>
      </w:r>
      <w:r w:rsidRPr="00091CE7">
        <w:rPr>
          <w:rFonts w:ascii="Times New Roman" w:eastAsia="Times New Roman" w:hAnsi="Times New Roman"/>
          <w:sz w:val="24"/>
          <w:szCs w:val="24"/>
        </w:rPr>
        <w:t xml:space="preserve">Чтобы в случае  </w:t>
      </w:r>
      <w:r w:rsidRPr="00091CE7">
        <w:rPr>
          <w:rFonts w:ascii="Times New Roman" w:eastAsia="Times New Roman" w:hAnsi="Times New Roman"/>
          <w:spacing w:val="-7"/>
          <w:sz w:val="24"/>
          <w:szCs w:val="24"/>
        </w:rPr>
        <w:t>землетрясения</w:t>
      </w:r>
      <w:r w:rsidRPr="00091CE7">
        <w:rPr>
          <w:rFonts w:ascii="Times New Roman" w:eastAsia="Times New Roman" w:hAnsi="Times New Roman"/>
          <w:sz w:val="24"/>
          <w:szCs w:val="24"/>
        </w:rPr>
        <w:t xml:space="preserve"> быстро надеть её на голову. Япони</w:t>
      </w:r>
      <w:r>
        <w:rPr>
          <w:rFonts w:ascii="Times New Roman" w:eastAsia="Times New Roman" w:hAnsi="Times New Roman"/>
          <w:sz w:val="24"/>
          <w:szCs w:val="24"/>
        </w:rPr>
        <w:t>я находится в сейсмической зоне.</w:t>
      </w:r>
    </w:p>
    <w:p w:rsidR="00EB4D3C" w:rsidRPr="00091CE7" w:rsidRDefault="00EB4D3C" w:rsidP="00F64F64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right="134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1B22D1" w:rsidRDefault="001B22D1" w:rsidP="001B2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22D1">
        <w:rPr>
          <w:rFonts w:ascii="Times New Roman" w:eastAsia="Times New Roman" w:hAnsi="Times New Roman"/>
          <w:spacing w:val="-8"/>
          <w:sz w:val="24"/>
          <w:szCs w:val="24"/>
        </w:rPr>
        <w:t>11.</w:t>
      </w:r>
      <w:r w:rsidRPr="001B22D1">
        <w:rPr>
          <w:rFonts w:ascii="Times New Roman" w:eastAsia="Times New Roman" w:hAnsi="Times New Roman"/>
          <w:sz w:val="24"/>
          <w:szCs w:val="24"/>
        </w:rPr>
        <w:t xml:space="preserve"> Причиной является религия. Буддизм запрещает им убивать. Поэтому они вынуждены совершать такие невыгодные манипуляции?</w:t>
      </w:r>
    </w:p>
    <w:p w:rsidR="001B22D1" w:rsidRDefault="001B22D1" w:rsidP="001B2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B22D1" w:rsidRDefault="001B22D1" w:rsidP="001B22D1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91CE7">
        <w:rPr>
          <w:rFonts w:ascii="Times New Roman" w:eastAsia="Times New Roman" w:hAnsi="Times New Roman"/>
          <w:spacing w:val="-8"/>
          <w:sz w:val="24"/>
          <w:szCs w:val="24"/>
        </w:rPr>
        <w:t>Речь идет о запуске воздушных змеев. Это является традиционным видом спорта и культивируется в Китае не одно столетье.</w:t>
      </w:r>
    </w:p>
    <w:p w:rsidR="001B22D1" w:rsidRDefault="001B22D1" w:rsidP="001B22D1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</w:p>
    <w:p w:rsidR="001B22D1" w:rsidRDefault="001B22D1" w:rsidP="001B22D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22D1">
        <w:rPr>
          <w:rFonts w:ascii="Times New Roman" w:eastAsia="Times New Roman" w:hAnsi="Times New Roman"/>
          <w:spacing w:val="-8"/>
          <w:sz w:val="24"/>
          <w:szCs w:val="24"/>
        </w:rPr>
        <w:t xml:space="preserve">13.  </w:t>
      </w:r>
      <w:r w:rsidRPr="001B22D1">
        <w:rPr>
          <w:rFonts w:ascii="Times New Roman" w:eastAsia="Times New Roman" w:hAnsi="Times New Roman"/>
          <w:sz w:val="24"/>
          <w:szCs w:val="24"/>
        </w:rPr>
        <w:t>Такой способ обучения связан с тем, что согласно Корану, мужчинам запрещено видеть лица женщин. Религия является причиной  того, что девушки получают высшее образование таким способом.</w:t>
      </w:r>
    </w:p>
    <w:p w:rsidR="001B22D1" w:rsidRDefault="001B22D1" w:rsidP="001B22D1">
      <w:pPr>
        <w:pStyle w:val="a3"/>
        <w:spacing w:after="0" w:line="240" w:lineRule="auto"/>
        <w:ind w:left="0"/>
        <w:rPr>
          <w:rFonts w:ascii="Times New Roman" w:eastAsia="Times New Roman" w:hAnsi="Times New Roman"/>
          <w:spacing w:val="-8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14.  </w:t>
      </w:r>
      <w:r w:rsidRPr="00091CE7">
        <w:rPr>
          <w:rFonts w:ascii="Times New Roman" w:eastAsia="Times New Roman" w:hAnsi="Times New Roman"/>
          <w:spacing w:val="-8"/>
          <w:sz w:val="24"/>
          <w:szCs w:val="24"/>
        </w:rPr>
        <w:t>Второй причиной являются дожди, которые смывают плодородный слой с поверхности территории, что способствует опустыниванию.</w:t>
      </w:r>
    </w:p>
    <w:p w:rsidR="001B22D1" w:rsidRDefault="001B22D1" w:rsidP="001B22D1">
      <w:pPr>
        <w:pStyle w:val="a3"/>
        <w:spacing w:after="0" w:line="240" w:lineRule="auto"/>
        <w:ind w:left="0"/>
        <w:rPr>
          <w:rFonts w:ascii="Times New Roman" w:eastAsia="Times New Roman" w:hAnsi="Times New Roman"/>
          <w:spacing w:val="-8"/>
          <w:sz w:val="24"/>
          <w:szCs w:val="24"/>
        </w:rPr>
      </w:pPr>
    </w:p>
    <w:p w:rsidR="00615D47" w:rsidRDefault="001B22D1" w:rsidP="00615D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15D47">
        <w:rPr>
          <w:rFonts w:ascii="Times New Roman" w:eastAsia="Times New Roman" w:hAnsi="Times New Roman"/>
          <w:spacing w:val="-8"/>
          <w:sz w:val="24"/>
          <w:szCs w:val="24"/>
        </w:rPr>
        <w:t>15.</w:t>
      </w:r>
      <w:r w:rsidR="00615D47" w:rsidRPr="00615D47">
        <w:rPr>
          <w:rFonts w:ascii="Times New Roman" w:eastAsia="Times New Roman" w:hAnsi="Times New Roman"/>
          <w:spacing w:val="-8"/>
          <w:sz w:val="24"/>
          <w:szCs w:val="24"/>
        </w:rPr>
        <w:t xml:space="preserve">  </w:t>
      </w:r>
      <w:r w:rsidR="00615D47" w:rsidRPr="00615D47">
        <w:rPr>
          <w:rFonts w:ascii="Times New Roman" w:hAnsi="Times New Roman"/>
          <w:sz w:val="24"/>
          <w:szCs w:val="24"/>
        </w:rPr>
        <w:t xml:space="preserve"> </w:t>
      </w:r>
      <w:r w:rsidR="00615D47" w:rsidRPr="00615D47">
        <w:rPr>
          <w:rFonts w:ascii="Times New Roman" w:eastAsia="Times New Roman" w:hAnsi="Times New Roman"/>
          <w:spacing w:val="-9"/>
          <w:sz w:val="24"/>
          <w:szCs w:val="24"/>
        </w:rPr>
        <w:t>Парла</w:t>
      </w:r>
      <w:r w:rsidR="00615D47" w:rsidRPr="00615D47">
        <w:rPr>
          <w:rFonts w:ascii="Times New Roman" w:eastAsia="Times New Roman" w:hAnsi="Times New Roman"/>
          <w:spacing w:val="-9"/>
          <w:sz w:val="24"/>
          <w:szCs w:val="24"/>
        </w:rPr>
        <w:softHyphen/>
      </w:r>
      <w:r w:rsidR="00615D47" w:rsidRPr="00615D47">
        <w:rPr>
          <w:rFonts w:ascii="Times New Roman" w:eastAsia="Times New Roman" w:hAnsi="Times New Roman"/>
          <w:spacing w:val="-5"/>
          <w:sz w:val="24"/>
          <w:szCs w:val="24"/>
        </w:rPr>
        <w:t>ментариям в</w:t>
      </w:r>
      <w:r w:rsidR="00615D47" w:rsidRPr="00615D47">
        <w:rPr>
          <w:rFonts w:ascii="Times New Roman" w:eastAsia="Times New Roman" w:hAnsi="Times New Roman"/>
          <w:spacing w:val="-9"/>
          <w:sz w:val="24"/>
          <w:szCs w:val="24"/>
        </w:rPr>
        <w:t xml:space="preserve"> Свазиленде разрешается спать. Считается, что им нельзя мешать, так как </w:t>
      </w:r>
      <w:r w:rsidR="00615D47" w:rsidRPr="00615D47">
        <w:rPr>
          <w:rFonts w:ascii="Times New Roman" w:eastAsia="Times New Roman" w:hAnsi="Times New Roman"/>
          <w:spacing w:val="-5"/>
          <w:sz w:val="24"/>
          <w:szCs w:val="24"/>
        </w:rPr>
        <w:t>они во сне совещаются со своими предка</w:t>
      </w:r>
      <w:r w:rsidR="00615D47" w:rsidRPr="00615D47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="00615D47" w:rsidRPr="00615D47">
        <w:rPr>
          <w:rFonts w:ascii="Times New Roman" w:eastAsia="Times New Roman" w:hAnsi="Times New Roman"/>
          <w:sz w:val="24"/>
          <w:szCs w:val="24"/>
        </w:rPr>
        <w:t>ми.</w:t>
      </w:r>
    </w:p>
    <w:p w:rsidR="00615D47" w:rsidRDefault="00615D47" w:rsidP="00615D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15D47" w:rsidRDefault="00615D47" w:rsidP="00615D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16.  </w:t>
      </w:r>
      <w:r w:rsidRPr="00615D47">
        <w:rPr>
          <w:rFonts w:ascii="Times New Roman" w:eastAsia="Times New Roman" w:hAnsi="Times New Roman"/>
          <w:sz w:val="24"/>
          <w:szCs w:val="24"/>
        </w:rPr>
        <w:t>Попугаи помогают исправить дикцию детям, имеющим дефекты речи. Трудно поверить, но это даёт хорошие результаты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15D47" w:rsidRDefault="00615D47" w:rsidP="00615D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15D47" w:rsidRPr="00615D47" w:rsidRDefault="00615D47" w:rsidP="00615D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6825" w:rsidRDefault="004320FD" w:rsidP="00615D47">
      <w:pPr>
        <w:pStyle w:val="a3"/>
        <w:spacing w:after="0" w:line="240" w:lineRule="auto"/>
        <w:ind w:left="0"/>
        <w:rPr>
          <w:rFonts w:ascii="Times New Roman" w:eastAsia="Times New Roman" w:hAnsi="Times New Roman"/>
          <w:spacing w:val="-8"/>
          <w:sz w:val="24"/>
          <w:szCs w:val="24"/>
        </w:rPr>
      </w:pPr>
      <w:r w:rsidRPr="00615D47">
        <w:rPr>
          <w:rFonts w:ascii="Times New Roman" w:eastAsia="Times New Roman" w:hAnsi="Times New Roman"/>
          <w:spacing w:val="-8"/>
          <w:sz w:val="24"/>
          <w:szCs w:val="24"/>
        </w:rPr>
        <w:lastRenderedPageBreak/>
        <w:t>1</w:t>
      </w:r>
      <w:r w:rsidR="009906A3">
        <w:rPr>
          <w:rFonts w:ascii="Times New Roman" w:eastAsia="Times New Roman" w:hAnsi="Times New Roman"/>
          <w:spacing w:val="-8"/>
          <w:sz w:val="24"/>
          <w:szCs w:val="24"/>
        </w:rPr>
        <w:t>7</w:t>
      </w:r>
      <w:r w:rsidRPr="00615D47">
        <w:rPr>
          <w:rFonts w:ascii="Times New Roman" w:eastAsia="Times New Roman" w:hAnsi="Times New Roman"/>
          <w:spacing w:val="-8"/>
          <w:sz w:val="24"/>
          <w:szCs w:val="24"/>
        </w:rPr>
        <w:t>.  Они опасаются собственного мужа. Достаточно ему произнести трижды: «Ты мне боль</w:t>
      </w:r>
      <w:r w:rsidRPr="00615D47">
        <w:rPr>
          <w:rFonts w:ascii="Times New Roman" w:eastAsia="Times New Roman" w:hAnsi="Times New Roman"/>
          <w:spacing w:val="-8"/>
          <w:sz w:val="24"/>
          <w:szCs w:val="24"/>
        </w:rPr>
        <w:softHyphen/>
        <w:t>ше не жена» — и та, в чем была, должна покинуть дом.</w:t>
      </w:r>
    </w:p>
    <w:p w:rsidR="009906A3" w:rsidRDefault="009906A3" w:rsidP="00615D47">
      <w:pPr>
        <w:pStyle w:val="a3"/>
        <w:spacing w:after="0" w:line="240" w:lineRule="auto"/>
        <w:ind w:left="0"/>
        <w:rPr>
          <w:rFonts w:ascii="Times New Roman" w:eastAsia="Times New Roman" w:hAnsi="Times New Roman"/>
          <w:spacing w:val="-8"/>
          <w:sz w:val="24"/>
          <w:szCs w:val="24"/>
        </w:rPr>
      </w:pPr>
    </w:p>
    <w:p w:rsidR="009906A3" w:rsidRPr="00091CE7" w:rsidRDefault="009906A3" w:rsidP="00990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18.  </w:t>
      </w:r>
      <w:r w:rsidRPr="00091CE7">
        <w:rPr>
          <w:rFonts w:ascii="Times New Roman" w:hAnsi="Times New Roman"/>
          <w:sz w:val="24"/>
          <w:szCs w:val="24"/>
        </w:rPr>
        <w:t xml:space="preserve">Море </w:t>
      </w:r>
      <w:proofErr w:type="spellStart"/>
      <w:r w:rsidRPr="00091CE7">
        <w:rPr>
          <w:rFonts w:ascii="Times New Roman" w:hAnsi="Times New Roman"/>
          <w:sz w:val="24"/>
          <w:szCs w:val="24"/>
        </w:rPr>
        <w:t>Уэддела</w:t>
      </w:r>
      <w:proofErr w:type="spellEnd"/>
      <w:r w:rsidRPr="00091CE7">
        <w:rPr>
          <w:rFonts w:ascii="Times New Roman" w:hAnsi="Times New Roman"/>
          <w:sz w:val="24"/>
          <w:szCs w:val="24"/>
        </w:rPr>
        <w:t>.</w:t>
      </w:r>
      <w:r w:rsidRPr="00091CE7">
        <w:rPr>
          <w:rFonts w:ascii="Times New Roman" w:hAnsi="Times New Roman"/>
          <w:color w:val="000000"/>
          <w:sz w:val="24"/>
          <w:szCs w:val="24"/>
        </w:rPr>
        <w:t xml:space="preserve"> Батискаф </w:t>
      </w:r>
      <w:proofErr w:type="spellStart"/>
      <w:r w:rsidRPr="00091CE7">
        <w:rPr>
          <w:rFonts w:ascii="Times New Roman" w:hAnsi="Times New Roman"/>
          <w:color w:val="000000"/>
          <w:sz w:val="24"/>
          <w:szCs w:val="24"/>
        </w:rPr>
        <w:t>Секки</w:t>
      </w:r>
      <w:proofErr w:type="spellEnd"/>
      <w:r w:rsidRPr="00091CE7">
        <w:rPr>
          <w:rFonts w:ascii="Times New Roman" w:hAnsi="Times New Roman"/>
          <w:color w:val="000000"/>
          <w:sz w:val="24"/>
          <w:szCs w:val="24"/>
        </w:rPr>
        <w:t xml:space="preserve"> был виден на глубине 80м. Такая прозрачность, по мнению ученых, соответствует прозрачности дистиллированной воды.</w:t>
      </w:r>
    </w:p>
    <w:p w:rsidR="004320FD" w:rsidRDefault="004320FD" w:rsidP="009906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06A3" w:rsidRDefault="009906A3" w:rsidP="009906A3">
      <w:pPr>
        <w:spacing w:after="0" w:line="240" w:lineRule="auto"/>
        <w:rPr>
          <w:rFonts w:ascii="Times New Roman" w:eastAsia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 </w:t>
      </w:r>
      <w:r w:rsidRPr="00091CE7">
        <w:rPr>
          <w:rFonts w:ascii="Times New Roman" w:hAnsi="Times New Roman"/>
          <w:sz w:val="24"/>
          <w:szCs w:val="24"/>
        </w:rPr>
        <w:t xml:space="preserve"> Крестьяне делают надписи для того, чтобы </w:t>
      </w:r>
      <w:r w:rsidRPr="00091CE7">
        <w:rPr>
          <w:rFonts w:ascii="Times New Roman" w:eastAsia="Times New Roman" w:hAnsi="Times New Roman"/>
          <w:spacing w:val="-4"/>
          <w:sz w:val="24"/>
          <w:szCs w:val="24"/>
        </w:rPr>
        <w:t>осенью,</w:t>
      </w:r>
      <w:r w:rsidRPr="00091CE7">
        <w:rPr>
          <w:rFonts w:ascii="Times New Roman" w:hAnsi="Times New Roman"/>
          <w:sz w:val="24"/>
          <w:szCs w:val="24"/>
        </w:rPr>
        <w:t xml:space="preserve"> во время </w:t>
      </w:r>
      <w:r w:rsidRPr="00091CE7">
        <w:rPr>
          <w:rFonts w:ascii="Times New Roman" w:eastAsia="Times New Roman" w:hAnsi="Times New Roman"/>
          <w:spacing w:val="-4"/>
          <w:sz w:val="24"/>
          <w:szCs w:val="24"/>
        </w:rPr>
        <w:t xml:space="preserve"> охотничьего сезона, охотники </w:t>
      </w:r>
      <w:r w:rsidRPr="00091CE7">
        <w:rPr>
          <w:rFonts w:ascii="Times New Roman" w:eastAsia="Times New Roman" w:hAnsi="Times New Roman"/>
          <w:spacing w:val="-7"/>
          <w:sz w:val="24"/>
          <w:szCs w:val="24"/>
        </w:rPr>
        <w:t>в азарте не перепутали коров с крупной дичью.</w:t>
      </w:r>
    </w:p>
    <w:p w:rsidR="009906A3" w:rsidRDefault="009906A3" w:rsidP="009906A3">
      <w:pPr>
        <w:spacing w:after="0" w:line="240" w:lineRule="auto"/>
        <w:rPr>
          <w:rFonts w:ascii="Times New Roman" w:eastAsia="Times New Roman" w:hAnsi="Times New Roman"/>
          <w:spacing w:val="-7"/>
          <w:sz w:val="24"/>
          <w:szCs w:val="24"/>
        </w:rPr>
      </w:pPr>
    </w:p>
    <w:p w:rsidR="009906A3" w:rsidRPr="00091CE7" w:rsidRDefault="009906A3" w:rsidP="009906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7"/>
          <w:sz w:val="24"/>
          <w:szCs w:val="24"/>
        </w:rPr>
        <w:t xml:space="preserve">20.  </w:t>
      </w:r>
      <w:r w:rsidRPr="00091CE7">
        <w:rPr>
          <w:rFonts w:ascii="Times New Roman" w:hAnsi="Times New Roman"/>
          <w:sz w:val="24"/>
          <w:szCs w:val="24"/>
        </w:rPr>
        <w:t>Название связано с гибелью от недостатка воды в 1849 году партии золотоискателе</w:t>
      </w:r>
      <w:r>
        <w:rPr>
          <w:rFonts w:ascii="Times New Roman" w:hAnsi="Times New Roman"/>
          <w:sz w:val="24"/>
          <w:szCs w:val="24"/>
        </w:rPr>
        <w:t>й.</w:t>
      </w:r>
    </w:p>
    <w:p w:rsidR="009906A3" w:rsidRPr="00091CE7" w:rsidRDefault="009906A3" w:rsidP="009906A3">
      <w:pPr>
        <w:spacing w:after="0" w:line="240" w:lineRule="auto"/>
        <w:rPr>
          <w:rFonts w:ascii="Times New Roman" w:eastAsia="Times New Roman" w:hAnsi="Times New Roman"/>
          <w:spacing w:val="-7"/>
          <w:sz w:val="24"/>
          <w:szCs w:val="24"/>
        </w:rPr>
      </w:pPr>
    </w:p>
    <w:p w:rsidR="009906A3" w:rsidRPr="00091CE7" w:rsidRDefault="009906A3" w:rsidP="009906A3">
      <w:pPr>
        <w:spacing w:after="0" w:line="240" w:lineRule="auto"/>
        <w:rPr>
          <w:rFonts w:ascii="Times New Roman" w:eastAsia="Times New Roman" w:hAnsi="Times New Roman"/>
          <w:spacing w:val="-7"/>
          <w:sz w:val="24"/>
          <w:szCs w:val="24"/>
        </w:rPr>
      </w:pPr>
    </w:p>
    <w:p w:rsidR="004145E0" w:rsidRDefault="004145E0" w:rsidP="004145E0">
      <w:pPr>
        <w:rPr>
          <w:rFonts w:ascii="Times New Roman" w:hAnsi="Times New Roman" w:cs="Times New Roman"/>
          <w:sz w:val="24"/>
          <w:szCs w:val="24"/>
        </w:rPr>
      </w:pPr>
    </w:p>
    <w:p w:rsidR="004145E0" w:rsidRPr="004145E0" w:rsidRDefault="004145E0" w:rsidP="004145E0">
      <w:pPr>
        <w:rPr>
          <w:rFonts w:ascii="Times New Roman" w:hAnsi="Times New Roman" w:cs="Times New Roman"/>
          <w:sz w:val="24"/>
          <w:szCs w:val="24"/>
        </w:rPr>
      </w:pPr>
    </w:p>
    <w:sectPr w:rsidR="004145E0" w:rsidRPr="004145E0" w:rsidSect="00E3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5CF9"/>
    <w:multiLevelType w:val="hybridMultilevel"/>
    <w:tmpl w:val="2BCCA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6357"/>
    <w:rsid w:val="001308B4"/>
    <w:rsid w:val="001B22D1"/>
    <w:rsid w:val="004145E0"/>
    <w:rsid w:val="004320FD"/>
    <w:rsid w:val="00456229"/>
    <w:rsid w:val="00467110"/>
    <w:rsid w:val="00502292"/>
    <w:rsid w:val="00615D47"/>
    <w:rsid w:val="008F6C04"/>
    <w:rsid w:val="00986357"/>
    <w:rsid w:val="009906A3"/>
    <w:rsid w:val="00C023C7"/>
    <w:rsid w:val="00CA25C2"/>
    <w:rsid w:val="00E30AF4"/>
    <w:rsid w:val="00E375EE"/>
    <w:rsid w:val="00EB4D3C"/>
    <w:rsid w:val="00F6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3963E-E039-43EC-B663-FBF383CC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XD</cp:lastModifiedBy>
  <cp:revision>10</cp:revision>
  <dcterms:created xsi:type="dcterms:W3CDTF">2015-07-17T16:21:00Z</dcterms:created>
  <dcterms:modified xsi:type="dcterms:W3CDTF">2015-08-05T15:29:00Z</dcterms:modified>
</cp:coreProperties>
</file>