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8F" w:rsidRDefault="00200A8F" w:rsidP="006931A4">
      <w:pPr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</w:t>
      </w:r>
      <w:bookmarkStart w:id="0" w:name="_GoBack"/>
      <w:bookmarkEnd w:id="0"/>
    </w:p>
    <w:p w:rsidR="00C969F9" w:rsidRPr="006931A4" w:rsidRDefault="003403A5" w:rsidP="006931A4">
      <w:pPr>
        <w:jc w:val="center"/>
        <w:rPr>
          <w:sz w:val="48"/>
          <w:szCs w:val="48"/>
        </w:rPr>
      </w:pPr>
      <w:r w:rsidRPr="006931A4">
        <w:rPr>
          <w:sz w:val="48"/>
          <w:szCs w:val="48"/>
        </w:rPr>
        <w:t>Проект «В гостях у сказки»</w:t>
      </w:r>
      <w:r w:rsidR="00200A8F">
        <w:rPr>
          <w:sz w:val="48"/>
          <w:szCs w:val="48"/>
        </w:rPr>
        <w:t xml:space="preserve"> </w:t>
      </w:r>
    </w:p>
    <w:p w:rsidR="003403A5" w:rsidRPr="006931A4" w:rsidRDefault="003403A5">
      <w:pPr>
        <w:rPr>
          <w:sz w:val="28"/>
          <w:szCs w:val="28"/>
        </w:rPr>
      </w:pPr>
      <w:r w:rsidRPr="006931A4">
        <w:rPr>
          <w:sz w:val="28"/>
          <w:szCs w:val="28"/>
        </w:rPr>
        <w:t>Сроки: долгосрочный 1 месяц</w:t>
      </w:r>
    </w:p>
    <w:p w:rsidR="003403A5" w:rsidRPr="006931A4" w:rsidRDefault="003403A5">
      <w:pPr>
        <w:rPr>
          <w:sz w:val="32"/>
          <w:szCs w:val="32"/>
        </w:rPr>
      </w:pPr>
      <w:r w:rsidRPr="006931A4">
        <w:rPr>
          <w:sz w:val="32"/>
          <w:szCs w:val="32"/>
        </w:rPr>
        <w:t xml:space="preserve">Цель:  </w:t>
      </w:r>
    </w:p>
    <w:p w:rsidR="003403A5" w:rsidRPr="006931A4" w:rsidRDefault="003403A5" w:rsidP="003026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31A4">
        <w:rPr>
          <w:sz w:val="28"/>
          <w:szCs w:val="28"/>
        </w:rPr>
        <w:t>развитие интереса и любви к чтению.</w:t>
      </w:r>
    </w:p>
    <w:p w:rsidR="003403A5" w:rsidRPr="006931A4" w:rsidRDefault="003403A5" w:rsidP="003026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31A4">
        <w:rPr>
          <w:sz w:val="28"/>
          <w:szCs w:val="28"/>
        </w:rPr>
        <w:t>Систематизация и углубление знаний о русском народном творчестве</w:t>
      </w:r>
    </w:p>
    <w:p w:rsidR="003403A5" w:rsidRPr="006931A4" w:rsidRDefault="003403A5" w:rsidP="003026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31A4">
        <w:rPr>
          <w:sz w:val="28"/>
          <w:szCs w:val="28"/>
        </w:rPr>
        <w:t xml:space="preserve">Формирование знаний о </w:t>
      </w:r>
      <w:proofErr w:type="gramStart"/>
      <w:r w:rsidRPr="006931A4">
        <w:rPr>
          <w:sz w:val="28"/>
          <w:szCs w:val="28"/>
        </w:rPr>
        <w:t>жанре :сказка</w:t>
      </w:r>
      <w:proofErr w:type="gramEnd"/>
      <w:r w:rsidRPr="006931A4">
        <w:rPr>
          <w:sz w:val="28"/>
          <w:szCs w:val="28"/>
        </w:rPr>
        <w:t>:</w:t>
      </w:r>
    </w:p>
    <w:p w:rsidR="003403A5" w:rsidRPr="006931A4" w:rsidRDefault="003403A5" w:rsidP="003026D5">
      <w:pPr>
        <w:pStyle w:val="a3"/>
        <w:numPr>
          <w:ilvl w:val="0"/>
          <w:numId w:val="1"/>
        </w:numPr>
        <w:rPr>
          <w:sz w:val="28"/>
          <w:szCs w:val="28"/>
        </w:rPr>
      </w:pPr>
      <w:r w:rsidRPr="006931A4">
        <w:rPr>
          <w:sz w:val="28"/>
          <w:szCs w:val="28"/>
        </w:rPr>
        <w:t>Развитие речи. обогащение словаря.</w:t>
      </w:r>
    </w:p>
    <w:p w:rsidR="003403A5" w:rsidRPr="006931A4" w:rsidRDefault="003403A5">
      <w:pPr>
        <w:rPr>
          <w:sz w:val="32"/>
          <w:szCs w:val="32"/>
        </w:rPr>
      </w:pPr>
      <w:r w:rsidRPr="006931A4">
        <w:rPr>
          <w:sz w:val="32"/>
          <w:szCs w:val="32"/>
        </w:rPr>
        <w:t>Задачи:</w:t>
      </w:r>
    </w:p>
    <w:p w:rsidR="003403A5" w:rsidRPr="006931A4" w:rsidRDefault="003403A5" w:rsidP="00302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31A4">
        <w:rPr>
          <w:sz w:val="28"/>
          <w:szCs w:val="28"/>
        </w:rPr>
        <w:t>Познакомить с русскими народными сказками и малыми фольклорными формами.</w:t>
      </w:r>
    </w:p>
    <w:p w:rsidR="003403A5" w:rsidRPr="006931A4" w:rsidRDefault="003403A5" w:rsidP="00302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31A4">
        <w:rPr>
          <w:sz w:val="28"/>
          <w:szCs w:val="28"/>
        </w:rPr>
        <w:t>Развивать речевое творчество,</w:t>
      </w:r>
      <w:r w:rsidR="003026D5" w:rsidRPr="006931A4">
        <w:rPr>
          <w:sz w:val="28"/>
          <w:szCs w:val="28"/>
        </w:rPr>
        <w:t xml:space="preserve"> </w:t>
      </w:r>
      <w:r w:rsidRPr="006931A4">
        <w:rPr>
          <w:sz w:val="28"/>
          <w:szCs w:val="28"/>
        </w:rPr>
        <w:t>выразительность</w:t>
      </w:r>
      <w:r w:rsidR="003026D5" w:rsidRPr="006931A4">
        <w:rPr>
          <w:sz w:val="28"/>
          <w:szCs w:val="28"/>
        </w:rPr>
        <w:t xml:space="preserve"> </w:t>
      </w:r>
      <w:r w:rsidRPr="006931A4">
        <w:rPr>
          <w:sz w:val="28"/>
          <w:szCs w:val="28"/>
        </w:rPr>
        <w:t>речи,</w:t>
      </w:r>
      <w:r w:rsidR="003026D5" w:rsidRPr="006931A4">
        <w:rPr>
          <w:sz w:val="28"/>
          <w:szCs w:val="28"/>
        </w:rPr>
        <w:t xml:space="preserve"> </w:t>
      </w:r>
      <w:r w:rsidRPr="006931A4">
        <w:rPr>
          <w:sz w:val="28"/>
          <w:szCs w:val="28"/>
        </w:rPr>
        <w:t>умение рассказывать сказку.</w:t>
      </w:r>
    </w:p>
    <w:p w:rsidR="003403A5" w:rsidRPr="006931A4" w:rsidRDefault="003403A5" w:rsidP="00302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31A4">
        <w:rPr>
          <w:sz w:val="28"/>
          <w:szCs w:val="28"/>
        </w:rPr>
        <w:t>Помочь разобраться</w:t>
      </w:r>
      <w:r w:rsidR="003026D5" w:rsidRPr="006931A4">
        <w:rPr>
          <w:sz w:val="28"/>
          <w:szCs w:val="28"/>
        </w:rPr>
        <w:t>,</w:t>
      </w:r>
      <w:r w:rsidRPr="006931A4">
        <w:rPr>
          <w:sz w:val="28"/>
          <w:szCs w:val="28"/>
        </w:rPr>
        <w:t xml:space="preserve"> почему сказку называют мудрой</w:t>
      </w:r>
    </w:p>
    <w:p w:rsidR="003403A5" w:rsidRPr="006931A4" w:rsidRDefault="003403A5" w:rsidP="00302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31A4">
        <w:rPr>
          <w:sz w:val="28"/>
          <w:szCs w:val="28"/>
        </w:rPr>
        <w:t>Учить правильно</w:t>
      </w:r>
      <w:r w:rsidR="003026D5" w:rsidRPr="006931A4">
        <w:rPr>
          <w:sz w:val="28"/>
          <w:szCs w:val="28"/>
        </w:rPr>
        <w:t xml:space="preserve"> </w:t>
      </w:r>
      <w:r w:rsidRPr="006931A4">
        <w:rPr>
          <w:sz w:val="28"/>
          <w:szCs w:val="28"/>
        </w:rPr>
        <w:t>понимать</w:t>
      </w:r>
      <w:r w:rsidR="003026D5" w:rsidRPr="006931A4">
        <w:rPr>
          <w:sz w:val="28"/>
          <w:szCs w:val="28"/>
        </w:rPr>
        <w:t xml:space="preserve"> </w:t>
      </w:r>
      <w:proofErr w:type="gramStart"/>
      <w:r w:rsidRPr="006931A4">
        <w:rPr>
          <w:sz w:val="28"/>
          <w:szCs w:val="28"/>
        </w:rPr>
        <w:t>нравственный</w:t>
      </w:r>
      <w:r w:rsidR="003026D5" w:rsidRPr="006931A4">
        <w:rPr>
          <w:sz w:val="28"/>
          <w:szCs w:val="28"/>
        </w:rPr>
        <w:t xml:space="preserve"> </w:t>
      </w:r>
      <w:r w:rsidRPr="006931A4">
        <w:rPr>
          <w:sz w:val="28"/>
          <w:szCs w:val="28"/>
        </w:rPr>
        <w:t xml:space="preserve"> смысл</w:t>
      </w:r>
      <w:proofErr w:type="gramEnd"/>
      <w:r w:rsidR="003026D5" w:rsidRPr="006931A4">
        <w:rPr>
          <w:sz w:val="28"/>
          <w:szCs w:val="28"/>
        </w:rPr>
        <w:t xml:space="preserve"> </w:t>
      </w:r>
      <w:r w:rsidRPr="006931A4">
        <w:rPr>
          <w:sz w:val="28"/>
          <w:szCs w:val="28"/>
        </w:rPr>
        <w:t>сказки,</w:t>
      </w:r>
      <w:r w:rsidR="003026D5" w:rsidRPr="006931A4">
        <w:rPr>
          <w:sz w:val="28"/>
          <w:szCs w:val="28"/>
        </w:rPr>
        <w:t xml:space="preserve"> </w:t>
      </w:r>
      <w:r w:rsidRPr="006931A4">
        <w:rPr>
          <w:sz w:val="28"/>
          <w:szCs w:val="28"/>
        </w:rPr>
        <w:t>определять и мотивировать своё отношение к героям.</w:t>
      </w:r>
    </w:p>
    <w:p w:rsidR="003403A5" w:rsidRPr="006931A4" w:rsidRDefault="003403A5" w:rsidP="003026D5">
      <w:pPr>
        <w:pStyle w:val="a3"/>
        <w:numPr>
          <w:ilvl w:val="0"/>
          <w:numId w:val="2"/>
        </w:numPr>
        <w:rPr>
          <w:sz w:val="28"/>
          <w:szCs w:val="28"/>
        </w:rPr>
      </w:pPr>
      <w:r w:rsidRPr="006931A4">
        <w:rPr>
          <w:sz w:val="28"/>
          <w:szCs w:val="28"/>
        </w:rPr>
        <w:t>Обогащать детско-родительские отношения опытом совместной творческой деятельности.</w:t>
      </w:r>
    </w:p>
    <w:p w:rsidR="003026D5" w:rsidRPr="006931A4" w:rsidRDefault="003026D5">
      <w:pPr>
        <w:rPr>
          <w:sz w:val="32"/>
          <w:szCs w:val="32"/>
        </w:rPr>
      </w:pPr>
      <w:r w:rsidRPr="006931A4">
        <w:rPr>
          <w:sz w:val="32"/>
          <w:szCs w:val="32"/>
        </w:rPr>
        <w:t>Актуальность проекта:</w:t>
      </w:r>
    </w:p>
    <w:p w:rsidR="003026D5" w:rsidRPr="006931A4" w:rsidRDefault="003026D5">
      <w:pPr>
        <w:rPr>
          <w:sz w:val="28"/>
          <w:szCs w:val="28"/>
        </w:rPr>
      </w:pPr>
      <w:r w:rsidRPr="006931A4">
        <w:rPr>
          <w:sz w:val="28"/>
          <w:szCs w:val="28"/>
        </w:rPr>
        <w:t xml:space="preserve">Тема проекта </w:t>
      </w:r>
      <w:proofErr w:type="spellStart"/>
      <w:r w:rsidRPr="006931A4">
        <w:rPr>
          <w:sz w:val="28"/>
          <w:szCs w:val="28"/>
        </w:rPr>
        <w:t>сверхактуальна</w:t>
      </w:r>
      <w:proofErr w:type="spellEnd"/>
      <w:r w:rsidRPr="006931A4">
        <w:rPr>
          <w:sz w:val="28"/>
          <w:szCs w:val="28"/>
        </w:rPr>
        <w:t>: приобщение детей дошкольного возраста к чтению(слушанию) художественной литературы, воспитание любви к книге имеет важное значение для будущего гражданина и для всего общества. Закладываются основы миропонимания, формируются нравственные устои, чувство причастности к национальной культуре, открывается богатство русского языка, развивается речевое творчество и выразительность речи.</w:t>
      </w:r>
    </w:p>
    <w:p w:rsidR="006931A4" w:rsidRPr="006931A4" w:rsidRDefault="006931A4">
      <w:pPr>
        <w:rPr>
          <w:sz w:val="32"/>
          <w:szCs w:val="32"/>
        </w:rPr>
      </w:pPr>
      <w:r w:rsidRPr="006931A4">
        <w:rPr>
          <w:sz w:val="32"/>
          <w:szCs w:val="32"/>
        </w:rPr>
        <w:t>Ожидаемые результаты:</w:t>
      </w:r>
    </w:p>
    <w:p w:rsidR="006931A4" w:rsidRPr="006931A4" w:rsidRDefault="006931A4" w:rsidP="006931A4">
      <w:pPr>
        <w:pStyle w:val="a3"/>
        <w:numPr>
          <w:ilvl w:val="0"/>
          <w:numId w:val="3"/>
        </w:numPr>
        <w:rPr>
          <w:sz w:val="28"/>
          <w:szCs w:val="28"/>
        </w:rPr>
      </w:pPr>
      <w:r w:rsidRPr="006931A4">
        <w:rPr>
          <w:sz w:val="28"/>
          <w:szCs w:val="28"/>
        </w:rPr>
        <w:t>Разбудить интерес к чтению.</w:t>
      </w:r>
    </w:p>
    <w:p w:rsidR="006931A4" w:rsidRPr="006931A4" w:rsidRDefault="006931A4" w:rsidP="006931A4">
      <w:pPr>
        <w:pStyle w:val="a3"/>
        <w:numPr>
          <w:ilvl w:val="0"/>
          <w:numId w:val="3"/>
        </w:numPr>
        <w:rPr>
          <w:sz w:val="28"/>
          <w:szCs w:val="28"/>
        </w:rPr>
      </w:pPr>
      <w:r w:rsidRPr="006931A4">
        <w:rPr>
          <w:sz w:val="28"/>
          <w:szCs w:val="28"/>
        </w:rPr>
        <w:t>Расширить кругозор.</w:t>
      </w:r>
    </w:p>
    <w:p w:rsidR="006931A4" w:rsidRPr="006931A4" w:rsidRDefault="006931A4" w:rsidP="006931A4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6931A4">
        <w:rPr>
          <w:sz w:val="28"/>
          <w:szCs w:val="28"/>
        </w:rPr>
        <w:t>Обаготить</w:t>
      </w:r>
      <w:proofErr w:type="spellEnd"/>
      <w:r w:rsidRPr="006931A4">
        <w:rPr>
          <w:sz w:val="28"/>
          <w:szCs w:val="28"/>
        </w:rPr>
        <w:t xml:space="preserve"> словарный запас.</w:t>
      </w:r>
    </w:p>
    <w:p w:rsidR="006931A4" w:rsidRPr="006931A4" w:rsidRDefault="006931A4" w:rsidP="006931A4">
      <w:pPr>
        <w:pStyle w:val="a3"/>
        <w:numPr>
          <w:ilvl w:val="0"/>
          <w:numId w:val="3"/>
        </w:numPr>
        <w:rPr>
          <w:sz w:val="28"/>
          <w:szCs w:val="28"/>
        </w:rPr>
      </w:pPr>
      <w:r w:rsidRPr="006931A4">
        <w:rPr>
          <w:sz w:val="28"/>
          <w:szCs w:val="28"/>
        </w:rPr>
        <w:t>Дети узнают об особенностях композиции сказок.</w:t>
      </w:r>
    </w:p>
    <w:p w:rsidR="006931A4" w:rsidRPr="006931A4" w:rsidRDefault="006931A4" w:rsidP="006931A4">
      <w:pPr>
        <w:pStyle w:val="a3"/>
        <w:numPr>
          <w:ilvl w:val="0"/>
          <w:numId w:val="3"/>
        </w:numPr>
        <w:rPr>
          <w:sz w:val="28"/>
          <w:szCs w:val="28"/>
        </w:rPr>
      </w:pPr>
      <w:r w:rsidRPr="006931A4">
        <w:rPr>
          <w:sz w:val="28"/>
          <w:szCs w:val="28"/>
        </w:rPr>
        <w:t>Научаться связно передавать содержание средствами игры.</w:t>
      </w:r>
    </w:p>
    <w:p w:rsidR="006931A4" w:rsidRPr="006931A4" w:rsidRDefault="006931A4" w:rsidP="006931A4">
      <w:pPr>
        <w:pStyle w:val="a3"/>
        <w:numPr>
          <w:ilvl w:val="0"/>
          <w:numId w:val="3"/>
        </w:numPr>
        <w:rPr>
          <w:sz w:val="28"/>
          <w:szCs w:val="28"/>
        </w:rPr>
      </w:pPr>
      <w:r w:rsidRPr="006931A4">
        <w:rPr>
          <w:sz w:val="28"/>
          <w:szCs w:val="28"/>
        </w:rPr>
        <w:t>Научатся осмысливать характеры персонажей и давать нравственную оценку.</w:t>
      </w:r>
    </w:p>
    <w:p w:rsidR="006931A4" w:rsidRPr="006931A4" w:rsidRDefault="006931A4">
      <w:pPr>
        <w:rPr>
          <w:sz w:val="28"/>
          <w:szCs w:val="28"/>
        </w:rPr>
      </w:pPr>
    </w:p>
    <w:p w:rsidR="003403A5" w:rsidRPr="00713861" w:rsidRDefault="006931A4" w:rsidP="00713861">
      <w:pPr>
        <w:jc w:val="center"/>
        <w:rPr>
          <w:sz w:val="36"/>
          <w:szCs w:val="36"/>
        </w:rPr>
      </w:pPr>
      <w:r w:rsidRPr="00713861">
        <w:rPr>
          <w:sz w:val="36"/>
          <w:szCs w:val="36"/>
        </w:rPr>
        <w:t>Распределение деятельности по этапам проекта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8222"/>
      </w:tblGrid>
      <w:tr w:rsidR="006931A4" w:rsidRPr="00713861" w:rsidTr="00713861">
        <w:tc>
          <w:tcPr>
            <w:tcW w:w="2518" w:type="dxa"/>
          </w:tcPr>
          <w:p w:rsidR="006931A4" w:rsidRPr="00713861" w:rsidRDefault="006931A4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 xml:space="preserve"> </w:t>
            </w:r>
            <w:proofErr w:type="spellStart"/>
            <w:r w:rsidRPr="00713861">
              <w:rPr>
                <w:sz w:val="32"/>
                <w:szCs w:val="32"/>
              </w:rPr>
              <w:t>Зтапы</w:t>
            </w:r>
            <w:proofErr w:type="spellEnd"/>
            <w:r w:rsidRPr="00713861">
              <w:rPr>
                <w:sz w:val="32"/>
                <w:szCs w:val="32"/>
              </w:rPr>
              <w:t xml:space="preserve"> проекта</w:t>
            </w:r>
          </w:p>
        </w:tc>
        <w:tc>
          <w:tcPr>
            <w:tcW w:w="8222" w:type="dxa"/>
          </w:tcPr>
          <w:p w:rsidR="006931A4" w:rsidRPr="00713861" w:rsidRDefault="00933B0A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 xml:space="preserve">Деятельность </w:t>
            </w:r>
          </w:p>
        </w:tc>
      </w:tr>
      <w:tr w:rsidR="006931A4" w:rsidRPr="00713861" w:rsidTr="00713861">
        <w:tc>
          <w:tcPr>
            <w:tcW w:w="2518" w:type="dxa"/>
          </w:tcPr>
          <w:p w:rsidR="006931A4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1 этап</w:t>
            </w:r>
          </w:p>
          <w:p w:rsidR="00BF2CB7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Постановка проблемы</w:t>
            </w:r>
          </w:p>
        </w:tc>
        <w:tc>
          <w:tcPr>
            <w:tcW w:w="8222" w:type="dxa"/>
          </w:tcPr>
          <w:p w:rsidR="00BF2CB7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Выявить уровень знаний о русских народных сказках.</w:t>
            </w:r>
          </w:p>
          <w:p w:rsidR="006931A4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 xml:space="preserve"> Диагностика воспитанников</w:t>
            </w:r>
            <w:r w:rsidR="00713861">
              <w:rPr>
                <w:sz w:val="32"/>
                <w:szCs w:val="32"/>
              </w:rPr>
              <w:t>.</w:t>
            </w:r>
          </w:p>
        </w:tc>
      </w:tr>
      <w:tr w:rsidR="006931A4" w:rsidRPr="00713861" w:rsidTr="00713861">
        <w:tc>
          <w:tcPr>
            <w:tcW w:w="2518" w:type="dxa"/>
          </w:tcPr>
          <w:p w:rsidR="006931A4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2 этап</w:t>
            </w:r>
          </w:p>
          <w:p w:rsidR="00BF2CB7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Организация работы над проектом</w:t>
            </w:r>
          </w:p>
        </w:tc>
        <w:tc>
          <w:tcPr>
            <w:tcW w:w="8222" w:type="dxa"/>
          </w:tcPr>
          <w:p w:rsidR="006931A4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Вызвать интерес к слушанию сказок.</w:t>
            </w:r>
          </w:p>
          <w:p w:rsidR="00BF2CB7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Подбор художественной литературы.</w:t>
            </w:r>
          </w:p>
          <w:p w:rsidR="00BF2CB7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Подбор</w:t>
            </w:r>
            <w:r w:rsidR="00782AFD" w:rsidRPr="00713861">
              <w:rPr>
                <w:sz w:val="32"/>
                <w:szCs w:val="32"/>
              </w:rPr>
              <w:t xml:space="preserve"> атрибутов </w:t>
            </w:r>
            <w:proofErr w:type="gramStart"/>
            <w:r w:rsidR="00782AFD" w:rsidRPr="00713861">
              <w:rPr>
                <w:sz w:val="32"/>
                <w:szCs w:val="32"/>
              </w:rPr>
              <w:t xml:space="preserve">для </w:t>
            </w:r>
            <w:r w:rsidRPr="00713861">
              <w:rPr>
                <w:sz w:val="32"/>
                <w:szCs w:val="32"/>
              </w:rPr>
              <w:t xml:space="preserve"> </w:t>
            </w:r>
            <w:r w:rsidR="00782AFD" w:rsidRPr="00713861">
              <w:rPr>
                <w:sz w:val="32"/>
                <w:szCs w:val="32"/>
              </w:rPr>
              <w:t>театра</w:t>
            </w:r>
            <w:r w:rsidR="00713861">
              <w:rPr>
                <w:sz w:val="32"/>
                <w:szCs w:val="32"/>
              </w:rPr>
              <w:t>лизации</w:t>
            </w:r>
            <w:proofErr w:type="gramEnd"/>
            <w:r w:rsidR="00782AFD" w:rsidRPr="00713861">
              <w:rPr>
                <w:sz w:val="32"/>
                <w:szCs w:val="32"/>
              </w:rPr>
              <w:t xml:space="preserve">: перчаточный, </w:t>
            </w:r>
            <w:r w:rsidR="00713861">
              <w:rPr>
                <w:sz w:val="32"/>
                <w:szCs w:val="32"/>
              </w:rPr>
              <w:t xml:space="preserve">   </w:t>
            </w:r>
            <w:r w:rsidR="00782AFD" w:rsidRPr="00713861">
              <w:rPr>
                <w:sz w:val="32"/>
                <w:szCs w:val="32"/>
              </w:rPr>
              <w:t>би-ба-</w:t>
            </w:r>
            <w:proofErr w:type="spellStart"/>
            <w:r w:rsidR="00782AFD" w:rsidRPr="00713861">
              <w:rPr>
                <w:sz w:val="32"/>
                <w:szCs w:val="32"/>
              </w:rPr>
              <w:t>бо</w:t>
            </w:r>
            <w:proofErr w:type="spellEnd"/>
            <w:r w:rsidR="00782AFD" w:rsidRPr="00713861">
              <w:rPr>
                <w:sz w:val="32"/>
                <w:szCs w:val="32"/>
              </w:rPr>
              <w:t>, плоскостной, пальчиковый, маски.</w:t>
            </w:r>
          </w:p>
          <w:p w:rsidR="00782AFD" w:rsidRPr="00713861" w:rsidRDefault="00782AFD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 xml:space="preserve">Создание картотеки: </w:t>
            </w:r>
            <w:proofErr w:type="spellStart"/>
            <w:r w:rsidRPr="00713861">
              <w:rPr>
                <w:sz w:val="32"/>
                <w:szCs w:val="32"/>
              </w:rPr>
              <w:t>потешек</w:t>
            </w:r>
            <w:proofErr w:type="spellEnd"/>
            <w:r w:rsidRPr="00713861">
              <w:rPr>
                <w:sz w:val="32"/>
                <w:szCs w:val="32"/>
              </w:rPr>
              <w:t>, считалок, загадок, пословиц.</w:t>
            </w:r>
          </w:p>
          <w:p w:rsidR="00782AFD" w:rsidRPr="00713861" w:rsidRDefault="00782AFD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Внесение в книжный уголок книг по теме.</w:t>
            </w:r>
          </w:p>
        </w:tc>
      </w:tr>
      <w:tr w:rsidR="006931A4" w:rsidRPr="00713861" w:rsidTr="00713861">
        <w:tc>
          <w:tcPr>
            <w:tcW w:w="2518" w:type="dxa"/>
          </w:tcPr>
          <w:p w:rsidR="006931A4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3 этап</w:t>
            </w:r>
          </w:p>
          <w:p w:rsidR="00BF2CB7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Практическая деятельность по решению проекта</w:t>
            </w:r>
          </w:p>
        </w:tc>
        <w:tc>
          <w:tcPr>
            <w:tcW w:w="8222" w:type="dxa"/>
          </w:tcPr>
          <w:p w:rsidR="006931A4" w:rsidRPr="00713861" w:rsidRDefault="00782AFD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Чтение русских народных сказок: «Репка», «Колобок», «Теремок», «Лиса и дрозд», «Лиса и журавль», «Лисичка –сестричка и серый волк», «Лисичка со скалочкой», «Волк и семеро козлят»,</w:t>
            </w:r>
            <w:r w:rsidR="000C05F5" w:rsidRPr="00713861">
              <w:rPr>
                <w:sz w:val="32"/>
                <w:szCs w:val="32"/>
              </w:rPr>
              <w:t xml:space="preserve"> «</w:t>
            </w:r>
            <w:r w:rsidRPr="00713861">
              <w:rPr>
                <w:sz w:val="32"/>
                <w:szCs w:val="32"/>
              </w:rPr>
              <w:t>Гуси- лебеди</w:t>
            </w:r>
            <w:r w:rsidR="000C05F5" w:rsidRPr="00713861">
              <w:rPr>
                <w:sz w:val="32"/>
                <w:szCs w:val="32"/>
              </w:rPr>
              <w:t>»</w:t>
            </w:r>
            <w:r w:rsidRPr="00713861">
              <w:rPr>
                <w:sz w:val="32"/>
                <w:szCs w:val="32"/>
              </w:rPr>
              <w:t>.</w:t>
            </w:r>
          </w:p>
          <w:p w:rsidR="000C05F5" w:rsidRPr="00713861" w:rsidRDefault="000C05F5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Рассматривание иллюстраций к сказкам</w:t>
            </w:r>
            <w:r w:rsidR="00713861">
              <w:rPr>
                <w:sz w:val="32"/>
                <w:szCs w:val="32"/>
              </w:rPr>
              <w:t>.</w:t>
            </w:r>
          </w:p>
          <w:p w:rsidR="000C05F5" w:rsidRPr="00713861" w:rsidRDefault="000C05F5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Драматизация сказок.</w:t>
            </w:r>
          </w:p>
          <w:p w:rsidR="000C05F5" w:rsidRPr="00713861" w:rsidRDefault="000C05F5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Слушание народных песен.</w:t>
            </w:r>
          </w:p>
          <w:p w:rsidR="000C05F5" w:rsidRPr="00713861" w:rsidRDefault="000C05F5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 xml:space="preserve">Разучивание </w:t>
            </w:r>
            <w:proofErr w:type="spellStart"/>
            <w:r w:rsidRPr="00713861">
              <w:rPr>
                <w:sz w:val="32"/>
                <w:szCs w:val="32"/>
              </w:rPr>
              <w:t>потешек</w:t>
            </w:r>
            <w:proofErr w:type="spellEnd"/>
            <w:r w:rsidRPr="00713861">
              <w:rPr>
                <w:sz w:val="32"/>
                <w:szCs w:val="32"/>
              </w:rPr>
              <w:t>.</w:t>
            </w:r>
          </w:p>
          <w:p w:rsidR="000C05F5" w:rsidRPr="00713861" w:rsidRDefault="000C05F5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Д/</w:t>
            </w:r>
            <w:proofErr w:type="gramStart"/>
            <w:r w:rsidRPr="00713861">
              <w:rPr>
                <w:sz w:val="32"/>
                <w:szCs w:val="32"/>
              </w:rPr>
              <w:t>и  «</w:t>
            </w:r>
            <w:proofErr w:type="gramEnd"/>
            <w:r w:rsidRPr="00713861">
              <w:rPr>
                <w:sz w:val="32"/>
                <w:szCs w:val="32"/>
              </w:rPr>
              <w:t>Про какие это сказки»</w:t>
            </w:r>
          </w:p>
          <w:p w:rsidR="000C05F5" w:rsidRPr="00713861" w:rsidRDefault="000C05F5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Раскрашивание раскрасок по теме.</w:t>
            </w:r>
          </w:p>
          <w:p w:rsidR="000C05F5" w:rsidRPr="00713861" w:rsidRDefault="000C05F5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 xml:space="preserve">Компьютерные игры: </w:t>
            </w:r>
            <w:proofErr w:type="gramStart"/>
            <w:r w:rsidRPr="00713861">
              <w:rPr>
                <w:sz w:val="32"/>
                <w:szCs w:val="32"/>
              </w:rPr>
              <w:t>« Узнай</w:t>
            </w:r>
            <w:proofErr w:type="gramEnd"/>
            <w:r w:rsidRPr="00713861">
              <w:rPr>
                <w:sz w:val="32"/>
                <w:szCs w:val="32"/>
              </w:rPr>
              <w:t xml:space="preserve"> сказку», «Найди 10 отличий» («Теремок», «Репка»)</w:t>
            </w:r>
            <w:r w:rsidR="00713861">
              <w:rPr>
                <w:sz w:val="32"/>
                <w:szCs w:val="32"/>
              </w:rPr>
              <w:t>.</w:t>
            </w:r>
          </w:p>
          <w:p w:rsidR="000C05F5" w:rsidRDefault="000C05F5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 xml:space="preserve">Изготовление родителями и детьми работ </w:t>
            </w:r>
            <w:proofErr w:type="gramStart"/>
            <w:r w:rsidRPr="00713861">
              <w:rPr>
                <w:sz w:val="32"/>
                <w:szCs w:val="32"/>
              </w:rPr>
              <w:t>« Моя</w:t>
            </w:r>
            <w:proofErr w:type="gramEnd"/>
            <w:r w:rsidRPr="00713861">
              <w:rPr>
                <w:sz w:val="32"/>
                <w:szCs w:val="32"/>
              </w:rPr>
              <w:t xml:space="preserve"> любимая сказка»</w:t>
            </w:r>
            <w:r w:rsidR="00713861">
              <w:rPr>
                <w:sz w:val="32"/>
                <w:szCs w:val="32"/>
              </w:rPr>
              <w:t>.</w:t>
            </w:r>
          </w:p>
          <w:p w:rsidR="008D2817" w:rsidRPr="00713861" w:rsidRDefault="008D28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Презентация «Про какие это сказки»</w:t>
            </w:r>
          </w:p>
          <w:p w:rsidR="000C05F5" w:rsidRPr="00713861" w:rsidRDefault="000C05F5">
            <w:pPr>
              <w:rPr>
                <w:sz w:val="32"/>
                <w:szCs w:val="32"/>
              </w:rPr>
            </w:pPr>
          </w:p>
        </w:tc>
      </w:tr>
      <w:tr w:rsidR="006931A4" w:rsidRPr="00713861" w:rsidTr="00713861">
        <w:tc>
          <w:tcPr>
            <w:tcW w:w="2518" w:type="dxa"/>
          </w:tcPr>
          <w:p w:rsidR="006931A4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 xml:space="preserve">4 этап </w:t>
            </w:r>
          </w:p>
          <w:p w:rsidR="00BF2CB7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Презентация продукта деятельности</w:t>
            </w:r>
          </w:p>
        </w:tc>
        <w:tc>
          <w:tcPr>
            <w:tcW w:w="8222" w:type="dxa"/>
          </w:tcPr>
          <w:p w:rsidR="006931A4" w:rsidRPr="00713861" w:rsidRDefault="000C05F5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Выставка детских работ «Моя любимая сказка»</w:t>
            </w:r>
            <w:r w:rsidR="00713861">
              <w:rPr>
                <w:sz w:val="32"/>
                <w:szCs w:val="32"/>
              </w:rPr>
              <w:t>.</w:t>
            </w:r>
          </w:p>
          <w:p w:rsidR="00713861" w:rsidRPr="00713861" w:rsidRDefault="00713861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Презентация проекта «В гостях у сказки»</w:t>
            </w:r>
            <w:r>
              <w:rPr>
                <w:sz w:val="32"/>
                <w:szCs w:val="32"/>
              </w:rPr>
              <w:t>.</w:t>
            </w:r>
          </w:p>
        </w:tc>
      </w:tr>
      <w:tr w:rsidR="006931A4" w:rsidRPr="00713861" w:rsidTr="00713861">
        <w:tc>
          <w:tcPr>
            <w:tcW w:w="2518" w:type="dxa"/>
          </w:tcPr>
          <w:p w:rsidR="006931A4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5 этап</w:t>
            </w:r>
          </w:p>
          <w:p w:rsidR="00BF2CB7" w:rsidRPr="00713861" w:rsidRDefault="00BF2CB7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Подведение итогов</w:t>
            </w:r>
          </w:p>
        </w:tc>
        <w:tc>
          <w:tcPr>
            <w:tcW w:w="8222" w:type="dxa"/>
          </w:tcPr>
          <w:p w:rsidR="006931A4" w:rsidRPr="00713861" w:rsidRDefault="00713861">
            <w:pPr>
              <w:rPr>
                <w:sz w:val="32"/>
                <w:szCs w:val="32"/>
              </w:rPr>
            </w:pPr>
            <w:r w:rsidRPr="00713861">
              <w:rPr>
                <w:sz w:val="32"/>
                <w:szCs w:val="32"/>
              </w:rPr>
              <w:t>Создание альбома «Наши первые сказки»</w:t>
            </w:r>
            <w:r>
              <w:rPr>
                <w:sz w:val="32"/>
                <w:szCs w:val="32"/>
              </w:rPr>
              <w:t>.</w:t>
            </w:r>
          </w:p>
        </w:tc>
      </w:tr>
    </w:tbl>
    <w:p w:rsidR="006931A4" w:rsidRPr="00713861" w:rsidRDefault="006931A4">
      <w:pPr>
        <w:rPr>
          <w:sz w:val="32"/>
          <w:szCs w:val="32"/>
        </w:rPr>
      </w:pPr>
    </w:p>
    <w:sectPr w:rsidR="006931A4" w:rsidRPr="00713861" w:rsidSect="0030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54F9B"/>
    <w:multiLevelType w:val="hybridMultilevel"/>
    <w:tmpl w:val="7FB0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31F0"/>
    <w:multiLevelType w:val="hybridMultilevel"/>
    <w:tmpl w:val="07243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52406"/>
    <w:multiLevelType w:val="hybridMultilevel"/>
    <w:tmpl w:val="40BE2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03A5"/>
    <w:rsid w:val="000C05F5"/>
    <w:rsid w:val="00200A8F"/>
    <w:rsid w:val="002D5D4D"/>
    <w:rsid w:val="003026D5"/>
    <w:rsid w:val="003403A5"/>
    <w:rsid w:val="006931A4"/>
    <w:rsid w:val="00713861"/>
    <w:rsid w:val="00782AFD"/>
    <w:rsid w:val="008D2817"/>
    <w:rsid w:val="00933B0A"/>
    <w:rsid w:val="00A273D4"/>
    <w:rsid w:val="00BF2CB7"/>
    <w:rsid w:val="00C642B7"/>
    <w:rsid w:val="00C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B6C00-1C26-4A81-BCEC-5919A336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6D5"/>
    <w:pPr>
      <w:ind w:left="720"/>
      <w:contextualSpacing/>
    </w:pPr>
  </w:style>
  <w:style w:type="table" w:styleId="a4">
    <w:name w:val="Table Grid"/>
    <w:basedOn w:val="a1"/>
    <w:uiPriority w:val="59"/>
    <w:rsid w:val="0069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TRANSAS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Pavilion</cp:lastModifiedBy>
  <cp:revision>6</cp:revision>
  <cp:lastPrinted>2014-10-02T07:43:00Z</cp:lastPrinted>
  <dcterms:created xsi:type="dcterms:W3CDTF">2014-10-02T06:26:00Z</dcterms:created>
  <dcterms:modified xsi:type="dcterms:W3CDTF">2015-05-17T16:46:00Z</dcterms:modified>
</cp:coreProperties>
</file>