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56" w:rsidRPr="000700D6" w:rsidRDefault="00273956" w:rsidP="00273956">
      <w:pPr>
        <w:pStyle w:val="1"/>
        <w:spacing w:before="0" w:beforeAutospacing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0700D6">
        <w:rPr>
          <w:rFonts w:ascii="Times New Roman" w:hAnsi="Times New Roman" w:cs="Times New Roman"/>
          <w:color w:val="auto"/>
          <w:sz w:val="24"/>
          <w:szCs w:val="24"/>
        </w:rPr>
        <w:t>Урок русского языка в 6 классе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73956" w:rsidRPr="000700D6" w:rsidRDefault="00273956" w:rsidP="00273956">
      <w:pPr>
        <w:pStyle w:val="1"/>
        <w:spacing w:before="0" w:beforeAutospacing="0" w:after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00D6">
        <w:rPr>
          <w:rFonts w:ascii="Times New Roman" w:hAnsi="Times New Roman" w:cs="Times New Roman"/>
          <w:color w:val="auto"/>
          <w:sz w:val="24"/>
          <w:szCs w:val="24"/>
        </w:rPr>
        <w:t xml:space="preserve">Глагол как часть речи. Повторение </w:t>
      </w:r>
      <w:proofErr w:type="gramStart"/>
      <w:r w:rsidRPr="000700D6">
        <w:rPr>
          <w:rFonts w:ascii="Times New Roman" w:hAnsi="Times New Roman" w:cs="Times New Roman"/>
          <w:color w:val="auto"/>
          <w:sz w:val="24"/>
          <w:szCs w:val="24"/>
        </w:rPr>
        <w:t>изученного</w:t>
      </w:r>
      <w:proofErr w:type="gramEnd"/>
      <w:r w:rsidRPr="000700D6">
        <w:rPr>
          <w:rFonts w:ascii="Times New Roman" w:hAnsi="Times New Roman" w:cs="Times New Roman"/>
          <w:color w:val="auto"/>
          <w:sz w:val="24"/>
          <w:szCs w:val="24"/>
        </w:rPr>
        <w:t xml:space="preserve"> в 5 классе.</w:t>
      </w:r>
    </w:p>
    <w:p w:rsidR="00273956" w:rsidRPr="000700D6" w:rsidRDefault="00273956" w:rsidP="00273956"/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rPr>
          <w:b/>
          <w:bCs/>
        </w:rPr>
        <w:t>Цель:</w:t>
      </w:r>
      <w:r w:rsidRPr="000700D6">
        <w:t xml:space="preserve"> </w:t>
      </w:r>
    </w:p>
    <w:p w:rsidR="00273956" w:rsidRPr="000700D6" w:rsidRDefault="00273956" w:rsidP="00273956">
      <w:pPr>
        <w:numPr>
          <w:ilvl w:val="0"/>
          <w:numId w:val="1"/>
        </w:numPr>
      </w:pPr>
      <w:r w:rsidRPr="000700D6">
        <w:t xml:space="preserve">повторить основные морфологические признаки глагола; </w:t>
      </w:r>
    </w:p>
    <w:p w:rsidR="00273956" w:rsidRPr="000700D6" w:rsidRDefault="00273956" w:rsidP="00273956">
      <w:pPr>
        <w:numPr>
          <w:ilvl w:val="0"/>
          <w:numId w:val="1"/>
        </w:numPr>
      </w:pPr>
      <w:r w:rsidRPr="000700D6">
        <w:t xml:space="preserve">уметь отличать глагол от других частей речи; </w:t>
      </w:r>
    </w:p>
    <w:p w:rsidR="00273956" w:rsidRPr="000700D6" w:rsidRDefault="00273956" w:rsidP="00273956">
      <w:pPr>
        <w:numPr>
          <w:ilvl w:val="0"/>
          <w:numId w:val="1"/>
        </w:numPr>
      </w:pPr>
      <w:r w:rsidRPr="000700D6">
        <w:t xml:space="preserve">научить </w:t>
      </w:r>
      <w:proofErr w:type="gramStart"/>
      <w:r w:rsidRPr="000700D6">
        <w:t>правильно</w:t>
      </w:r>
      <w:proofErr w:type="gramEnd"/>
      <w:r w:rsidRPr="000700D6">
        <w:t xml:space="preserve"> произносить глаголы, </w:t>
      </w:r>
    </w:p>
    <w:p w:rsidR="00273956" w:rsidRPr="000700D6" w:rsidRDefault="00273956" w:rsidP="00273956">
      <w:pPr>
        <w:numPr>
          <w:ilvl w:val="0"/>
          <w:numId w:val="1"/>
        </w:numPr>
      </w:pPr>
      <w:r w:rsidRPr="000700D6">
        <w:t>не допускать речевых ошибок.</w:t>
      </w:r>
    </w:p>
    <w:p w:rsidR="00273956" w:rsidRPr="000700D6" w:rsidRDefault="00273956" w:rsidP="00273956">
      <w:pPr>
        <w:numPr>
          <w:ilvl w:val="0"/>
          <w:numId w:val="1"/>
        </w:numPr>
      </w:pPr>
      <w:r w:rsidRPr="000700D6">
        <w:t>здоровьесберегающие задачи: способствовать сохранению и укреплению здоровья через физ</w:t>
      </w:r>
      <w:proofErr w:type="gramStart"/>
      <w:r w:rsidRPr="000700D6">
        <w:t>.м</w:t>
      </w:r>
      <w:proofErr w:type="gramEnd"/>
      <w:r w:rsidRPr="000700D6">
        <w:t>инутку, отдых, релаксацию.</w:t>
      </w:r>
    </w:p>
    <w:p w:rsidR="00273956" w:rsidRPr="000700D6" w:rsidRDefault="00273956" w:rsidP="00273956">
      <w:pPr>
        <w:ind w:left="360"/>
      </w:pP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rPr>
          <w:b/>
          <w:bCs/>
        </w:rPr>
        <w:t>Тип урока:</w:t>
      </w:r>
      <w:r w:rsidRPr="000700D6">
        <w:t xml:space="preserve"> урок-повторение информационного типа с элементами игры.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rPr>
          <w:b/>
        </w:rPr>
        <w:t>Оборудование:</w:t>
      </w:r>
      <w:r w:rsidRPr="000700D6">
        <w:t xml:space="preserve"> мультимедийный пр</w:t>
      </w:r>
      <w:r>
        <w:t>о</w:t>
      </w:r>
      <w:r w:rsidRPr="000700D6">
        <w:t>ектор.</w:t>
      </w:r>
    </w:p>
    <w:p w:rsidR="00273956" w:rsidRPr="000700D6" w:rsidRDefault="00273956" w:rsidP="00273956">
      <w:pPr>
        <w:pStyle w:val="a3"/>
        <w:spacing w:before="0" w:beforeAutospacing="0" w:after="0" w:afterAutospacing="0"/>
        <w:jc w:val="center"/>
      </w:pPr>
      <w:r w:rsidRPr="000700D6">
        <w:rPr>
          <w:b/>
          <w:bCs/>
        </w:rPr>
        <w:t>Ход урока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Что без меня предметы?</w:t>
      </w:r>
      <w:r w:rsidRPr="000700D6">
        <w:br/>
        <w:t>Лишь названья.</w:t>
      </w:r>
      <w:r w:rsidRPr="000700D6">
        <w:br/>
        <w:t>А я приду -</w:t>
      </w:r>
      <w:r w:rsidRPr="000700D6">
        <w:br/>
        <w:t>Все в действие придет.</w:t>
      </w:r>
      <w:r w:rsidRPr="000700D6">
        <w:br/>
        <w:t>Летит ракета.</w:t>
      </w:r>
      <w:r w:rsidRPr="000700D6">
        <w:br/>
        <w:t>Люди строят зданья.</w:t>
      </w:r>
      <w:r w:rsidRPr="000700D6">
        <w:br/>
        <w:t>Цветут сады.</w:t>
      </w:r>
      <w:r w:rsidRPr="000700D6">
        <w:br/>
        <w:t>И хлеб в полях растет.</w:t>
      </w:r>
    </w:p>
    <w:p w:rsidR="00273956" w:rsidRPr="000700D6" w:rsidRDefault="00273956" w:rsidP="00273956">
      <w:pPr>
        <w:ind w:left="720"/>
        <w:contextualSpacing/>
      </w:pPr>
      <w:r w:rsidRPr="000700D6">
        <w:t>- О какой части речи идёт речь?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Сегодня на уроке мы повторим сведения о глаголе. Вспомним грамматические признаки глагола, правописание безударных окончаний. Роль глаголов в тексте.</w:t>
      </w:r>
    </w:p>
    <w:p w:rsidR="00273956" w:rsidRPr="00845FB3" w:rsidRDefault="00273956" w:rsidP="00273956">
      <w:r w:rsidRPr="00845FB3">
        <w:t>Глагол – это весенняя часть речи,</w:t>
      </w:r>
      <w:r w:rsidRPr="00845FB3">
        <w:br/>
        <w:t>Она заставит действовать нас всех:</w:t>
      </w:r>
      <w:r w:rsidRPr="00845FB3">
        <w:br/>
        <w:t>Читать, писать, спрягать – и обеспечит</w:t>
      </w:r>
      <w:proofErr w:type="gramStart"/>
      <w:r w:rsidRPr="00845FB3">
        <w:br/>
        <w:t>В</w:t>
      </w:r>
      <w:proofErr w:type="gramEnd"/>
      <w:r w:rsidRPr="00845FB3">
        <w:t xml:space="preserve"> конце урока непременно нам успех! 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rPr>
          <w:b/>
          <w:bCs/>
        </w:rPr>
        <w:t>1. Сказочная заставка "Глагол и его друзья"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"Жил был Глагол.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И вот однажды он решил, что каждый обязательно должен приносить какую-нибудь пользу людям. И пошел он по белу светы счастье искать. Шел, шел, видит - сидит Существительное на камушке и плачет.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- Что ты так пригорюнилось?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- Да вот, живу-живу, а для чего - не знаю. Никакой пользы не приношу.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- Пойдем вместе счастье искать. Добрые люди говорят, что счастье и богатство лишь в труде.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Шли, шли и встретили Прилагательное, грустное, тихое, молчаливое.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- Что ты кручинишься, Прилагательное?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- Не к чему мне свои силы приложить, никого не могу порадовать. Одиноко мне. Так хочется поработать, да не знаю где.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- Пойдем с нами счастье искать.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Долго ли, коротко ли шли они, вдруг оказались в сказочной Грамматике</w:t>
      </w:r>
      <w:proofErr w:type="gramStart"/>
      <w:r w:rsidRPr="000700D6">
        <w:t>"(</w:t>
      </w:r>
      <w:proofErr w:type="gramEnd"/>
      <w:r w:rsidRPr="000700D6">
        <w:t>слайд №1)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(вопросы по слайду)</w:t>
      </w:r>
    </w:p>
    <w:p w:rsidR="00273956" w:rsidRPr="000700D6" w:rsidRDefault="00273956" w:rsidP="00273956">
      <w:r w:rsidRPr="000700D6">
        <w:rPr>
          <w:b/>
        </w:rPr>
        <w:t>2.Сообщение темы и целей урока</w:t>
      </w:r>
      <w:proofErr w:type="gramStart"/>
      <w:r w:rsidRPr="000700D6">
        <w:rPr>
          <w:b/>
        </w:rPr>
        <w:t>.</w:t>
      </w:r>
      <w:proofErr w:type="gramEnd"/>
      <w:r w:rsidRPr="000700D6">
        <w:t xml:space="preserve"> "(</w:t>
      </w:r>
      <w:proofErr w:type="gramStart"/>
      <w:r w:rsidRPr="000700D6">
        <w:t>с</w:t>
      </w:r>
      <w:proofErr w:type="gramEnd"/>
      <w:r w:rsidRPr="000700D6">
        <w:t>лайд №2)</w:t>
      </w:r>
    </w:p>
    <w:p w:rsidR="00273956" w:rsidRPr="000700D6" w:rsidRDefault="00273956" w:rsidP="00273956">
      <w:r w:rsidRPr="000700D6">
        <w:t xml:space="preserve">Тема: «Глагол как часть речи. Повторение </w:t>
      </w:r>
      <w:proofErr w:type="gramStart"/>
      <w:r w:rsidRPr="000700D6">
        <w:t>изученного</w:t>
      </w:r>
      <w:proofErr w:type="gramEnd"/>
      <w:r w:rsidRPr="000700D6">
        <w:t xml:space="preserve"> в 5 классе.» "(слайд №3)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rPr>
          <w:b/>
          <w:bCs/>
        </w:rPr>
        <w:t>3. "Наш  словарик</w:t>
      </w:r>
      <w:proofErr w:type="gramStart"/>
      <w:r w:rsidRPr="000700D6">
        <w:rPr>
          <w:b/>
          <w:bCs/>
        </w:rPr>
        <w:t>"</w:t>
      </w:r>
      <w:r w:rsidRPr="000700D6">
        <w:t>(</w:t>
      </w:r>
      <w:proofErr w:type="gramEnd"/>
      <w:r w:rsidRPr="000700D6">
        <w:t>слайд №4)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Из истории слов.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Откуда взялось такое странное слово глагол?..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Слово глагол: означало по-старославянски слово, существовало и слово глаголати.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lastRenderedPageBreak/>
        <w:t>:Значит, глагол выражает действие? Да, но вот что забавно: бездействие</w:t>
      </w:r>
      <w:proofErr w:type="gramStart"/>
      <w:r w:rsidRPr="000700D6">
        <w:t>:т</w:t>
      </w:r>
      <w:proofErr w:type="gramEnd"/>
      <w:r w:rsidRPr="000700D6">
        <w:t>оже :: стать, лежать, молчать, стоять и т.п.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В разговорном языке мы это грамматическое понятие (как и существительное) не употребляем. Мы не говорим: "Что ты мне глаголишь?" Однако в произведениях наших великих писателей и поэтов встречаются и само слово глагол, и некоторые производные от него.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У Пушкина: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И, обходя моря и земли,</w:t>
      </w:r>
      <w:r w:rsidRPr="000700D6">
        <w:br/>
        <w:t>Глаголом жги сердца людей.</w:t>
      </w:r>
      <w:r w:rsidRPr="000700D6">
        <w:br/>
        <w:t>(Тут глаголом значит словом)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У Лермонтова: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Вот у ног Ерусалима,</w:t>
      </w:r>
      <w:r w:rsidRPr="000700D6">
        <w:br/>
        <w:t xml:space="preserve">Богом сожжена, </w:t>
      </w:r>
      <w:r w:rsidRPr="000700D6">
        <w:br/>
        <w:t>Безглагольна, недвижима</w:t>
      </w:r>
      <w:r w:rsidRPr="000700D6">
        <w:br/>
        <w:t>Мертвая страна.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(Здесь безглагольный означает безмолвный, бессловесный)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 xml:space="preserve">:Судьба слова глаголь (т.е. говори) в русском языке в письме довольно причудлива. Оно стало в старорусской азбуке названием буквы "Г": так и читалось: "Аз, Буки, Веди, Глаголь, Добро:", т.е. А Б В </w:t>
      </w:r>
      <w:proofErr w:type="gramStart"/>
      <w:r w:rsidRPr="000700D6">
        <w:t>Г Д</w:t>
      </w:r>
      <w:proofErr w:type="gramEnd"/>
      <w:r w:rsidRPr="000700D6">
        <w:t>. (Азбука называлась раньше Абевега).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rPr>
          <w:b/>
          <w:bCs/>
        </w:rPr>
        <w:t>4. Практические задания.</w:t>
      </w:r>
    </w:p>
    <w:p w:rsidR="00273956" w:rsidRPr="000700D6" w:rsidRDefault="00273956" w:rsidP="00273956">
      <w:pPr>
        <w:pStyle w:val="a3"/>
        <w:spacing w:before="0" w:beforeAutospacing="0" w:after="0" w:afterAutospacing="0"/>
        <w:rPr>
          <w:b/>
        </w:rPr>
      </w:pPr>
      <w:r w:rsidRPr="000700D6">
        <w:rPr>
          <w:b/>
        </w:rPr>
        <w:t>1)"Перепутаница</w:t>
      </w:r>
      <w:proofErr w:type="gramStart"/>
      <w:r w:rsidRPr="000700D6">
        <w:rPr>
          <w:b/>
        </w:rPr>
        <w:t>"</w:t>
      </w:r>
      <w:r w:rsidRPr="000700D6">
        <w:rPr>
          <w:b/>
          <w:bCs/>
        </w:rPr>
        <w:t>"</w:t>
      </w:r>
      <w:proofErr w:type="gramEnd"/>
      <w:r w:rsidRPr="000700D6">
        <w:rPr>
          <w:b/>
        </w:rPr>
        <w:t>(слайд №5)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Составить сочетание слов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43"/>
        <w:gridCol w:w="1217"/>
      </w:tblGrid>
      <w:tr w:rsidR="00273956" w:rsidRPr="000700D6" w:rsidTr="0072783B">
        <w:trPr>
          <w:tblCellSpacing w:w="0" w:type="dxa"/>
          <w:jc w:val="center"/>
        </w:trPr>
        <w:tc>
          <w:tcPr>
            <w:tcW w:w="0" w:type="auto"/>
          </w:tcPr>
          <w:p w:rsidR="00273956" w:rsidRPr="000700D6" w:rsidRDefault="00273956" w:rsidP="0072783B">
            <w:r w:rsidRPr="000700D6">
              <w:t xml:space="preserve">собака </w:t>
            </w:r>
          </w:p>
        </w:tc>
        <w:tc>
          <w:tcPr>
            <w:tcW w:w="0" w:type="auto"/>
          </w:tcPr>
          <w:p w:rsidR="00273956" w:rsidRPr="000700D6" w:rsidRDefault="00273956" w:rsidP="0072783B">
            <w:r w:rsidRPr="000700D6">
              <w:t>хрюкает</w:t>
            </w:r>
          </w:p>
        </w:tc>
      </w:tr>
      <w:tr w:rsidR="00273956" w:rsidRPr="000700D6" w:rsidTr="0072783B">
        <w:trPr>
          <w:tblCellSpacing w:w="0" w:type="dxa"/>
          <w:jc w:val="center"/>
        </w:trPr>
        <w:tc>
          <w:tcPr>
            <w:tcW w:w="0" w:type="auto"/>
          </w:tcPr>
          <w:p w:rsidR="00273956" w:rsidRPr="000700D6" w:rsidRDefault="00273956" w:rsidP="0072783B">
            <w:r w:rsidRPr="000700D6">
              <w:t xml:space="preserve">волк </w:t>
            </w:r>
          </w:p>
        </w:tc>
        <w:tc>
          <w:tcPr>
            <w:tcW w:w="0" w:type="auto"/>
          </w:tcPr>
          <w:p w:rsidR="00273956" w:rsidRPr="000700D6" w:rsidRDefault="00273956" w:rsidP="0072783B">
            <w:r w:rsidRPr="000700D6">
              <w:t>блеет</w:t>
            </w:r>
          </w:p>
        </w:tc>
      </w:tr>
      <w:tr w:rsidR="00273956" w:rsidRPr="000700D6" w:rsidTr="0072783B">
        <w:trPr>
          <w:tblCellSpacing w:w="0" w:type="dxa"/>
          <w:jc w:val="center"/>
        </w:trPr>
        <w:tc>
          <w:tcPr>
            <w:tcW w:w="0" w:type="auto"/>
          </w:tcPr>
          <w:p w:rsidR="00273956" w:rsidRPr="000700D6" w:rsidRDefault="00273956" w:rsidP="0072783B">
            <w:r w:rsidRPr="000700D6">
              <w:t xml:space="preserve">овца </w:t>
            </w:r>
          </w:p>
        </w:tc>
        <w:tc>
          <w:tcPr>
            <w:tcW w:w="0" w:type="auto"/>
          </w:tcPr>
          <w:p w:rsidR="00273956" w:rsidRPr="000700D6" w:rsidRDefault="00273956" w:rsidP="0072783B">
            <w:r w:rsidRPr="000700D6">
              <w:t>лает</w:t>
            </w:r>
          </w:p>
        </w:tc>
      </w:tr>
      <w:tr w:rsidR="00273956" w:rsidRPr="000700D6" w:rsidTr="0072783B">
        <w:trPr>
          <w:tblCellSpacing w:w="0" w:type="dxa"/>
          <w:jc w:val="center"/>
        </w:trPr>
        <w:tc>
          <w:tcPr>
            <w:tcW w:w="0" w:type="auto"/>
          </w:tcPr>
          <w:p w:rsidR="00273956" w:rsidRPr="000700D6" w:rsidRDefault="00273956" w:rsidP="0072783B">
            <w:r w:rsidRPr="000700D6">
              <w:t xml:space="preserve">свинья </w:t>
            </w:r>
          </w:p>
        </w:tc>
        <w:tc>
          <w:tcPr>
            <w:tcW w:w="0" w:type="auto"/>
          </w:tcPr>
          <w:p w:rsidR="00273956" w:rsidRPr="000700D6" w:rsidRDefault="00273956" w:rsidP="0072783B">
            <w:r w:rsidRPr="000700D6">
              <w:t>гогочет</w:t>
            </w:r>
          </w:p>
        </w:tc>
      </w:tr>
      <w:tr w:rsidR="00273956" w:rsidRPr="000700D6" w:rsidTr="0072783B">
        <w:trPr>
          <w:tblCellSpacing w:w="0" w:type="dxa"/>
          <w:jc w:val="center"/>
        </w:trPr>
        <w:tc>
          <w:tcPr>
            <w:tcW w:w="0" w:type="auto"/>
          </w:tcPr>
          <w:p w:rsidR="00273956" w:rsidRPr="000700D6" w:rsidRDefault="00273956" w:rsidP="0072783B">
            <w:r w:rsidRPr="000700D6">
              <w:t>гусь</w:t>
            </w:r>
          </w:p>
        </w:tc>
        <w:tc>
          <w:tcPr>
            <w:tcW w:w="0" w:type="auto"/>
          </w:tcPr>
          <w:p w:rsidR="00273956" w:rsidRPr="000700D6" w:rsidRDefault="00273956" w:rsidP="0072783B">
            <w:r w:rsidRPr="000700D6">
              <w:t>кудахчет</w:t>
            </w:r>
          </w:p>
        </w:tc>
      </w:tr>
      <w:tr w:rsidR="00273956" w:rsidRPr="000700D6" w:rsidTr="0072783B">
        <w:trPr>
          <w:tblCellSpacing w:w="0" w:type="dxa"/>
          <w:jc w:val="center"/>
        </w:trPr>
        <w:tc>
          <w:tcPr>
            <w:tcW w:w="0" w:type="auto"/>
          </w:tcPr>
          <w:p w:rsidR="00273956" w:rsidRPr="000700D6" w:rsidRDefault="00273956" w:rsidP="0072783B">
            <w:r w:rsidRPr="000700D6">
              <w:t>кузнечик</w:t>
            </w:r>
          </w:p>
        </w:tc>
        <w:tc>
          <w:tcPr>
            <w:tcW w:w="0" w:type="auto"/>
          </w:tcPr>
          <w:p w:rsidR="00273956" w:rsidRPr="000700D6" w:rsidRDefault="00273956" w:rsidP="0072783B">
            <w:r w:rsidRPr="000700D6">
              <w:t>мяукает</w:t>
            </w:r>
          </w:p>
        </w:tc>
      </w:tr>
      <w:tr w:rsidR="00273956" w:rsidRPr="000700D6" w:rsidTr="0072783B">
        <w:trPr>
          <w:tblCellSpacing w:w="0" w:type="dxa"/>
          <w:jc w:val="center"/>
        </w:trPr>
        <w:tc>
          <w:tcPr>
            <w:tcW w:w="0" w:type="auto"/>
          </w:tcPr>
          <w:p w:rsidR="00273956" w:rsidRPr="000700D6" w:rsidRDefault="00273956" w:rsidP="0072783B">
            <w:r w:rsidRPr="000700D6">
              <w:t>кошка</w:t>
            </w:r>
          </w:p>
        </w:tc>
        <w:tc>
          <w:tcPr>
            <w:tcW w:w="0" w:type="auto"/>
          </w:tcPr>
          <w:p w:rsidR="00273956" w:rsidRPr="000700D6" w:rsidRDefault="00273956" w:rsidP="0072783B">
            <w:r w:rsidRPr="000700D6">
              <w:t>стрекочет</w:t>
            </w:r>
          </w:p>
        </w:tc>
      </w:tr>
      <w:tr w:rsidR="00273956" w:rsidRPr="000700D6" w:rsidTr="0072783B">
        <w:trPr>
          <w:trHeight w:val="400"/>
          <w:tblCellSpacing w:w="0" w:type="dxa"/>
          <w:jc w:val="center"/>
        </w:trPr>
        <w:tc>
          <w:tcPr>
            <w:tcW w:w="0" w:type="auto"/>
          </w:tcPr>
          <w:p w:rsidR="00273956" w:rsidRPr="000700D6" w:rsidRDefault="00273956" w:rsidP="0072783B">
            <w:r w:rsidRPr="000700D6">
              <w:t>курица</w:t>
            </w:r>
          </w:p>
        </w:tc>
        <w:tc>
          <w:tcPr>
            <w:tcW w:w="0" w:type="auto"/>
          </w:tcPr>
          <w:p w:rsidR="00273956" w:rsidRPr="000700D6" w:rsidRDefault="00273956" w:rsidP="0072783B">
            <w:r w:rsidRPr="000700D6">
              <w:t>воет</w:t>
            </w:r>
          </w:p>
        </w:tc>
      </w:tr>
    </w:tbl>
    <w:p w:rsidR="00273956" w:rsidRPr="000700D6" w:rsidRDefault="00273956" w:rsidP="00273956">
      <w:pPr>
        <w:pStyle w:val="a3"/>
        <w:spacing w:before="0" w:beforeAutospacing="0" w:after="0" w:afterAutospacing="0"/>
        <w:rPr>
          <w:b/>
        </w:rPr>
      </w:pPr>
      <w:r w:rsidRPr="000700D6">
        <w:rPr>
          <w:b/>
        </w:rPr>
        <w:t>2)Что такое синонимы?</w:t>
      </w:r>
      <w:r w:rsidRPr="000700D6">
        <w:rPr>
          <w:b/>
          <w:bCs/>
        </w:rPr>
        <w:t xml:space="preserve"> </w:t>
      </w:r>
      <w:r w:rsidRPr="000700D6">
        <w:rPr>
          <w:b/>
        </w:rPr>
        <w:t>(слайд №6)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Найти синонимы: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 xml:space="preserve">мыслить - думать 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торопиться - спешить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брать - кричать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блистать - сверкать.</w:t>
      </w:r>
    </w:p>
    <w:p w:rsidR="00273956" w:rsidRPr="000700D6" w:rsidRDefault="00273956" w:rsidP="00273956">
      <w:pPr>
        <w:pStyle w:val="a3"/>
        <w:spacing w:before="0" w:beforeAutospacing="0" w:after="0" w:afterAutospacing="0"/>
        <w:rPr>
          <w:b/>
        </w:rPr>
      </w:pPr>
      <w:r w:rsidRPr="000700D6">
        <w:rPr>
          <w:b/>
        </w:rPr>
        <w:t>3) поставьте глаголы в неопределенную форму</w:t>
      </w:r>
      <w:proofErr w:type="gramStart"/>
      <w:r w:rsidRPr="000700D6">
        <w:rPr>
          <w:b/>
        </w:rPr>
        <w:t>.</w:t>
      </w:r>
      <w:proofErr w:type="gramEnd"/>
      <w:r w:rsidRPr="000700D6">
        <w:rPr>
          <w:b/>
          <w:bCs/>
        </w:rPr>
        <w:t xml:space="preserve"> </w:t>
      </w:r>
      <w:r w:rsidRPr="000700D6">
        <w:rPr>
          <w:b/>
        </w:rPr>
        <w:t>(</w:t>
      </w:r>
      <w:proofErr w:type="gramStart"/>
      <w:r w:rsidRPr="000700D6">
        <w:rPr>
          <w:b/>
        </w:rPr>
        <w:t>с</w:t>
      </w:r>
      <w:proofErr w:type="gramEnd"/>
      <w:r w:rsidRPr="000700D6">
        <w:rPr>
          <w:b/>
        </w:rPr>
        <w:t>лайд №7)</w:t>
      </w:r>
    </w:p>
    <w:p w:rsidR="00273956" w:rsidRPr="00845FB3" w:rsidRDefault="00273956" w:rsidP="00273956">
      <w:pPr>
        <w:spacing w:line="240" w:lineRule="atLeast"/>
      </w:pPr>
      <w:r w:rsidRPr="00845FB3">
        <w:t>Игра «Составь слово».</w:t>
      </w:r>
    </w:p>
    <w:p w:rsidR="00273956" w:rsidRPr="00845FB3" w:rsidRDefault="00273956" w:rsidP="00273956">
      <w:pPr>
        <w:spacing w:line="240" w:lineRule="atLeast"/>
      </w:pPr>
      <w:r w:rsidRPr="00845FB3">
        <w:t xml:space="preserve">От глагола </w:t>
      </w:r>
      <w:r w:rsidRPr="000700D6">
        <w:rPr>
          <w:b/>
          <w:bCs/>
          <w:i/>
          <w:iCs/>
        </w:rPr>
        <w:t>размешать</w:t>
      </w:r>
      <w:r w:rsidRPr="000700D6">
        <w:rPr>
          <w:b/>
          <w:bCs/>
        </w:rPr>
        <w:t xml:space="preserve"> </w:t>
      </w:r>
      <w:r w:rsidRPr="00845FB3">
        <w:t xml:space="preserve">взять приставку, от глагола </w:t>
      </w:r>
      <w:r w:rsidRPr="000700D6">
        <w:rPr>
          <w:i/>
          <w:iCs/>
        </w:rPr>
        <w:t>побежать</w:t>
      </w:r>
      <w:r w:rsidRPr="00845FB3">
        <w:t xml:space="preserve"> – корень, от глагола </w:t>
      </w:r>
      <w:r w:rsidRPr="000700D6">
        <w:rPr>
          <w:i/>
          <w:iCs/>
        </w:rPr>
        <w:t>летать</w:t>
      </w:r>
      <w:r w:rsidRPr="00845FB3">
        <w:t xml:space="preserve"> – суффикс, от глагола </w:t>
      </w:r>
      <w:r w:rsidRPr="000700D6">
        <w:rPr>
          <w:b/>
          <w:bCs/>
          <w:i/>
          <w:iCs/>
        </w:rPr>
        <w:t>краснеть</w:t>
      </w:r>
      <w:r w:rsidRPr="00845FB3">
        <w:t xml:space="preserve"> – окончание</w:t>
      </w:r>
      <w:proofErr w:type="gramStart"/>
      <w:r w:rsidRPr="00845FB3">
        <w:t>,о</w:t>
      </w:r>
      <w:proofErr w:type="gramEnd"/>
      <w:r w:rsidRPr="00845FB3">
        <w:t xml:space="preserve">т глагола </w:t>
      </w:r>
      <w:r w:rsidRPr="000700D6">
        <w:rPr>
          <w:i/>
          <w:iCs/>
        </w:rPr>
        <w:t>поскользнуться</w:t>
      </w:r>
      <w:r w:rsidRPr="00845FB3">
        <w:t xml:space="preserve">– второй суффикс. Какое получилось слово? </w:t>
      </w:r>
      <w:r w:rsidRPr="000700D6">
        <w:rPr>
          <w:i/>
          <w:iCs/>
        </w:rPr>
        <w:t>(Разбежаться.)</w:t>
      </w:r>
    </w:p>
    <w:p w:rsidR="00273956" w:rsidRPr="000700D6" w:rsidRDefault="00273956" w:rsidP="00273956">
      <w:pPr>
        <w:pStyle w:val="a3"/>
        <w:spacing w:before="0" w:beforeAutospacing="0" w:after="0" w:afterAutospacing="0"/>
        <w:rPr>
          <w:b/>
        </w:rPr>
      </w:pPr>
    </w:p>
    <w:p w:rsidR="00273956" w:rsidRPr="000700D6" w:rsidRDefault="00273956" w:rsidP="00273956">
      <w:pPr>
        <w:pStyle w:val="a3"/>
        <w:spacing w:before="0" w:beforeAutospacing="0" w:after="0" w:afterAutospacing="0"/>
        <w:rPr>
          <w:b/>
        </w:rPr>
      </w:pPr>
      <w:r w:rsidRPr="000700D6">
        <w:rPr>
          <w:b/>
        </w:rPr>
        <w:t>4)Перед вами фразеологические обороты, подберите к ним нужные глаголы, поставьте глаголы в ед.ч. 2-л.: (слайд №8)</w:t>
      </w:r>
    </w:p>
    <w:p w:rsidR="00273956" w:rsidRPr="000700D6" w:rsidRDefault="00273956" w:rsidP="00273956">
      <w:pPr>
        <w:numPr>
          <w:ilvl w:val="0"/>
          <w:numId w:val="2"/>
        </w:numPr>
      </w:pPr>
      <w:r w:rsidRPr="000700D6">
        <w:t>обвести вокруг пальца;</w:t>
      </w:r>
    </w:p>
    <w:p w:rsidR="00273956" w:rsidRPr="000700D6" w:rsidRDefault="00273956" w:rsidP="00273956">
      <w:pPr>
        <w:numPr>
          <w:ilvl w:val="0"/>
          <w:numId w:val="2"/>
        </w:numPr>
      </w:pPr>
      <w:r w:rsidRPr="000700D6">
        <w:t>клевать носом;</w:t>
      </w:r>
    </w:p>
    <w:p w:rsidR="00273956" w:rsidRPr="000700D6" w:rsidRDefault="00273956" w:rsidP="00273956">
      <w:pPr>
        <w:numPr>
          <w:ilvl w:val="0"/>
          <w:numId w:val="2"/>
        </w:numPr>
      </w:pPr>
      <w:r w:rsidRPr="000700D6">
        <w:lastRenderedPageBreak/>
        <w:t>зарубить на носу;</w:t>
      </w:r>
    </w:p>
    <w:p w:rsidR="00273956" w:rsidRPr="000700D6" w:rsidRDefault="00273956" w:rsidP="00273956">
      <w:pPr>
        <w:numPr>
          <w:ilvl w:val="0"/>
          <w:numId w:val="2"/>
        </w:numPr>
      </w:pPr>
      <w:r w:rsidRPr="000700D6">
        <w:t>не спускать глаз;</w:t>
      </w:r>
    </w:p>
    <w:p w:rsidR="00273956" w:rsidRPr="000700D6" w:rsidRDefault="00273956" w:rsidP="00273956">
      <w:pPr>
        <w:numPr>
          <w:ilvl w:val="0"/>
          <w:numId w:val="2"/>
        </w:numPr>
      </w:pPr>
      <w:r w:rsidRPr="000700D6">
        <w:t>пропускать мимо ушей.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(Обманываешь, засыпаешь, запоминаешь, следишь, не слушаешь).</w:t>
      </w:r>
    </w:p>
    <w:p w:rsidR="00273956" w:rsidRPr="000700D6" w:rsidRDefault="00273956" w:rsidP="00273956">
      <w:pPr>
        <w:pStyle w:val="a3"/>
        <w:spacing w:before="0" w:beforeAutospacing="0" w:after="0" w:afterAutospacing="0"/>
        <w:rPr>
          <w:b/>
        </w:rPr>
      </w:pPr>
      <w:r w:rsidRPr="000700D6">
        <w:rPr>
          <w:b/>
        </w:rPr>
        <w:t>5)Как определить вид глагола? По вопросу</w:t>
      </w:r>
      <w:proofErr w:type="gramStart"/>
      <w:r w:rsidRPr="000700D6">
        <w:rPr>
          <w:b/>
        </w:rPr>
        <w:t>.</w:t>
      </w:r>
      <w:proofErr w:type="gramEnd"/>
      <w:r w:rsidRPr="000700D6">
        <w:rPr>
          <w:b/>
        </w:rPr>
        <w:t xml:space="preserve"> (</w:t>
      </w:r>
      <w:proofErr w:type="gramStart"/>
      <w:r w:rsidRPr="000700D6">
        <w:rPr>
          <w:b/>
        </w:rPr>
        <w:t>с</w:t>
      </w:r>
      <w:proofErr w:type="gramEnd"/>
      <w:r w:rsidRPr="000700D6">
        <w:rPr>
          <w:b/>
        </w:rPr>
        <w:t>лайд №9)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Вид. Составить видовые пары: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Что делать? Что сделать?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 xml:space="preserve">говорить - сказать 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приходить - прийти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 xml:space="preserve">ловить - поймать 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ложиться - лечь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брать – взять</w:t>
      </w:r>
    </w:p>
    <w:p w:rsidR="00273956" w:rsidRPr="000700D6" w:rsidRDefault="00273956" w:rsidP="00273956">
      <w:pPr>
        <w:pStyle w:val="a3"/>
        <w:spacing w:before="0" w:beforeAutospacing="0" w:after="0" w:afterAutospacing="0"/>
        <w:rPr>
          <w:b/>
        </w:rPr>
      </w:pPr>
      <w:r w:rsidRPr="000700D6">
        <w:rPr>
          <w:b/>
        </w:rPr>
        <w:t>6)Время. Веселые рифм</w:t>
      </w:r>
      <w:proofErr w:type="gramStart"/>
      <w:r w:rsidRPr="000700D6">
        <w:rPr>
          <w:b/>
        </w:rPr>
        <w:t>ы(</w:t>
      </w:r>
      <w:proofErr w:type="gramEnd"/>
      <w:r w:rsidRPr="000700D6">
        <w:rPr>
          <w:b/>
        </w:rPr>
        <w:t xml:space="preserve">Записать глаголы, указать время) 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 xml:space="preserve">Прошедшее время - </w:t>
      </w:r>
      <w:r w:rsidRPr="000700D6">
        <w:br/>
        <w:t xml:space="preserve">То, что прошло: </w:t>
      </w:r>
      <w:r w:rsidRPr="000700D6">
        <w:br/>
        <w:t xml:space="preserve">"Вчера мы писали", </w:t>
      </w:r>
      <w:r w:rsidRPr="000700D6">
        <w:br/>
        <w:t xml:space="preserve">"Солнце ушло" </w:t>
      </w:r>
      <w:r w:rsidRPr="000700D6">
        <w:br/>
        <w:t>Настоящее время</w:t>
      </w:r>
      <w:proofErr w:type="gramStart"/>
      <w:r w:rsidRPr="000700D6">
        <w:t xml:space="preserve"> </w:t>
      </w:r>
      <w:r w:rsidRPr="000700D6">
        <w:br/>
        <w:t>П</w:t>
      </w:r>
      <w:proofErr w:type="gramEnd"/>
      <w:r w:rsidRPr="000700D6">
        <w:t xml:space="preserve">риходит теперь: </w:t>
      </w:r>
      <w:r w:rsidRPr="000700D6">
        <w:br/>
        <w:t>"Мы пишем имя",</w:t>
      </w:r>
      <w:r w:rsidRPr="000700D6">
        <w:br/>
        <w:t>"Бегает зверь".</w:t>
      </w:r>
      <w:r w:rsidRPr="000700D6">
        <w:br/>
        <w:t>Будущее время</w:t>
      </w:r>
      <w:proofErr w:type="gramStart"/>
      <w:r w:rsidRPr="000700D6">
        <w:br/>
        <w:t>Е</w:t>
      </w:r>
      <w:proofErr w:type="gramEnd"/>
      <w:r w:rsidRPr="000700D6">
        <w:t>ще не пришло:</w:t>
      </w:r>
      <w:r w:rsidRPr="000700D6">
        <w:br/>
        <w:t>"После уроков</w:t>
      </w:r>
      <w:proofErr w:type="gramStart"/>
      <w:r w:rsidRPr="000700D6">
        <w:br/>
        <w:t>П</w:t>
      </w:r>
      <w:proofErr w:type="gramEnd"/>
      <w:r w:rsidRPr="000700D6">
        <w:t>ойдем мы в кино".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rPr>
          <w:b/>
          <w:bCs/>
        </w:rPr>
        <w:t>7)Рефлексия</w:t>
      </w:r>
      <w:proofErr w:type="gramStart"/>
      <w:r w:rsidRPr="000700D6">
        <w:t xml:space="preserve"> О</w:t>
      </w:r>
      <w:proofErr w:type="gramEnd"/>
      <w:r w:rsidRPr="000700D6">
        <w:t xml:space="preserve"> каком времени года говорится в стихотворении? (весне) (слайд №10)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Если бы у вас были краски, какие цвета вы взяли, чтобы нарисовать весну?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rPr>
          <w:i/>
          <w:iCs/>
        </w:rPr>
        <w:t>В природе существует 4 цвета весны: красный, желтый, зеленый, синий</w:t>
      </w:r>
      <w:r w:rsidRPr="000700D6">
        <w:t xml:space="preserve"> Гимнастика для глаз. Найдите глазами зеленый цвет, синий, желтый и т.д.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rPr>
          <w:b/>
          <w:bCs/>
        </w:rPr>
        <w:t>Остановите взгляд на зеленом цвете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Весну называют</w:t>
      </w:r>
      <w:r w:rsidRPr="000700D6">
        <w:rPr>
          <w:b/>
          <w:bCs/>
          <w:i/>
          <w:iCs/>
        </w:rPr>
        <w:t xml:space="preserve">: ”Весна зеленой травы” </w:t>
      </w:r>
      <w:r w:rsidRPr="000700D6">
        <w:t>Почему?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На слайде текст: Еще не весь сойдет снег, а скоро покажется молодая травка. С каждым днем ее становится все больше. Своим зеленым ковром она закроет остатки земли</w:t>
      </w:r>
      <w:proofErr w:type="gramStart"/>
      <w:r w:rsidRPr="000700D6">
        <w:t>.</w:t>
      </w:r>
      <w:proofErr w:type="gramEnd"/>
      <w:r w:rsidRPr="000700D6">
        <w:t xml:space="preserve"> (</w:t>
      </w:r>
      <w:proofErr w:type="gramStart"/>
      <w:r w:rsidRPr="000700D6">
        <w:t>с</w:t>
      </w:r>
      <w:proofErr w:type="gramEnd"/>
      <w:r w:rsidRPr="000700D6">
        <w:t>лайд №11)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(определите время, вид, спряжение)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rPr>
          <w:b/>
        </w:rPr>
        <w:t>8) Цифровой диктант</w:t>
      </w:r>
      <w:proofErr w:type="gramStart"/>
      <w:r w:rsidRPr="000700D6">
        <w:rPr>
          <w:b/>
        </w:rPr>
        <w:t>.</w:t>
      </w:r>
      <w:proofErr w:type="gramEnd"/>
      <w:r w:rsidRPr="000700D6">
        <w:t xml:space="preserve"> (</w:t>
      </w:r>
      <w:proofErr w:type="gramStart"/>
      <w:r w:rsidRPr="000700D6">
        <w:t>с</w:t>
      </w:r>
      <w:proofErr w:type="gramEnd"/>
      <w:r w:rsidRPr="000700D6">
        <w:t>лайд №12)</w:t>
      </w:r>
      <w:r w:rsidRPr="000700D6">
        <w:rPr>
          <w:b/>
        </w:rPr>
        <w:t xml:space="preserve"> </w:t>
      </w:r>
      <w:r w:rsidRPr="000700D6">
        <w:t xml:space="preserve">1-глагол </w:t>
      </w:r>
      <w:r w:rsidRPr="000700D6">
        <w:rPr>
          <w:lang w:val="en-US"/>
        </w:rPr>
        <w:t>I</w:t>
      </w:r>
      <w:r w:rsidRPr="000700D6">
        <w:t xml:space="preserve"> спряжения;2- глагол </w:t>
      </w:r>
      <w:r w:rsidRPr="000700D6">
        <w:rPr>
          <w:lang w:val="en-US"/>
        </w:rPr>
        <w:t>II</w:t>
      </w:r>
      <w:r w:rsidRPr="000700D6">
        <w:t xml:space="preserve"> (любить, нести, стелить, смотреть, растереть, скакать, слышать, обидеть, строить, брить, приклеить.)</w:t>
      </w:r>
    </w:p>
    <w:p w:rsidR="00273956" w:rsidRPr="000700D6" w:rsidRDefault="00273956" w:rsidP="00273956">
      <w:pPr>
        <w:pStyle w:val="a3"/>
        <w:spacing w:before="0" w:beforeAutospacing="0" w:after="0" w:afterAutospacing="0"/>
        <w:rPr>
          <w:b/>
        </w:rPr>
      </w:pPr>
      <w:r w:rsidRPr="000700D6">
        <w:rPr>
          <w:b/>
        </w:rPr>
        <w:t>9) Творческий диктант.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-Вставьте подходящие по смыслу глаголы.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1)Пилой пилят, а ножом…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2)Красками красят, а белилами…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3)Дом строят, а колодец…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4)Зубы чистят пастой, а руки… мылом.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5)Лед на реке колют, а траву на лугу…</w:t>
      </w:r>
    </w:p>
    <w:p w:rsidR="00273956" w:rsidRPr="000700D6" w:rsidRDefault="00273956" w:rsidP="00273956">
      <w:pPr>
        <w:pStyle w:val="a3"/>
        <w:spacing w:before="0" w:beforeAutospacing="0" w:after="0" w:afterAutospacing="0"/>
        <w:rPr>
          <w:b/>
        </w:rPr>
      </w:pPr>
      <w:r w:rsidRPr="000700D6">
        <w:rPr>
          <w:b/>
        </w:rPr>
        <w:t xml:space="preserve">10) Работа по учебнику. </w:t>
      </w:r>
      <w:proofErr w:type="gramStart"/>
      <w:r w:rsidRPr="000700D6">
        <w:rPr>
          <w:b/>
        </w:rPr>
        <w:t>Упр</w:t>
      </w:r>
      <w:proofErr w:type="gramEnd"/>
      <w:r w:rsidRPr="000700D6">
        <w:rPr>
          <w:b/>
        </w:rPr>
        <w:t xml:space="preserve"> 432.</w:t>
      </w:r>
      <w:r w:rsidRPr="000700D6">
        <w:t xml:space="preserve"> (слайд №13)</w:t>
      </w:r>
    </w:p>
    <w:p w:rsidR="00273956" w:rsidRPr="000700D6" w:rsidRDefault="00273956" w:rsidP="00273956">
      <w:pPr>
        <w:pStyle w:val="a3"/>
        <w:spacing w:before="0" w:beforeAutospacing="0" w:after="0" w:afterAutospacing="0"/>
        <w:rPr>
          <w:b/>
        </w:rPr>
      </w:pPr>
      <w:r w:rsidRPr="000700D6">
        <w:rPr>
          <w:b/>
        </w:rPr>
        <w:t>11) Итог урока</w:t>
      </w:r>
      <w:proofErr w:type="gramStart"/>
      <w:r w:rsidRPr="000700D6">
        <w:rPr>
          <w:b/>
        </w:rPr>
        <w:t>.</w:t>
      </w:r>
      <w:proofErr w:type="gramEnd"/>
      <w:r w:rsidRPr="000700D6">
        <w:t xml:space="preserve"> (</w:t>
      </w:r>
      <w:proofErr w:type="gramStart"/>
      <w:r w:rsidRPr="000700D6">
        <w:t>с</w:t>
      </w:r>
      <w:proofErr w:type="gramEnd"/>
      <w:r w:rsidRPr="000700D6">
        <w:t>лайд №14)</w:t>
      </w:r>
    </w:p>
    <w:p w:rsidR="00273956" w:rsidRPr="000700D6" w:rsidRDefault="00273956" w:rsidP="00273956">
      <w:pPr>
        <w:pStyle w:val="a3"/>
        <w:spacing w:before="0" w:beforeAutospacing="0" w:after="0" w:afterAutospacing="0"/>
      </w:pPr>
      <w:r w:rsidRPr="000700D6">
        <w:t>-О какой части речи мы говорили сегодня на уроке?</w:t>
      </w:r>
    </w:p>
    <w:p w:rsidR="00273956" w:rsidRPr="000700D6" w:rsidRDefault="00273956" w:rsidP="00273956">
      <w:pPr>
        <w:pStyle w:val="a3"/>
        <w:spacing w:before="0" w:beforeAutospacing="0" w:after="0" w:afterAutospacing="0"/>
        <w:rPr>
          <w:b/>
        </w:rPr>
      </w:pPr>
      <w:r w:rsidRPr="000700D6">
        <w:rPr>
          <w:b/>
        </w:rPr>
        <w:t>12) Домашнее задание</w:t>
      </w:r>
      <w:proofErr w:type="gramStart"/>
      <w:r w:rsidRPr="000700D6">
        <w:rPr>
          <w:b/>
        </w:rPr>
        <w:t>.</w:t>
      </w:r>
      <w:proofErr w:type="gramEnd"/>
      <w:r w:rsidRPr="000700D6">
        <w:rPr>
          <w:b/>
        </w:rPr>
        <w:t xml:space="preserve"> (</w:t>
      </w:r>
      <w:proofErr w:type="gramStart"/>
      <w:r w:rsidRPr="000700D6">
        <w:rPr>
          <w:b/>
        </w:rPr>
        <w:t>с</w:t>
      </w:r>
      <w:proofErr w:type="gramEnd"/>
      <w:r w:rsidRPr="000700D6">
        <w:rPr>
          <w:b/>
        </w:rPr>
        <w:t>лайд №15)</w:t>
      </w:r>
    </w:p>
    <w:p w:rsidR="00B21969" w:rsidRDefault="00B21969"/>
    <w:sectPr w:rsidR="00B21969" w:rsidSect="00B2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A3C"/>
    <w:multiLevelType w:val="multilevel"/>
    <w:tmpl w:val="5F8A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46B94"/>
    <w:multiLevelType w:val="multilevel"/>
    <w:tmpl w:val="C596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956"/>
    <w:rsid w:val="00273956"/>
    <w:rsid w:val="00B2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73956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956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2739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2015-08-09T14:15:00Z</dcterms:created>
  <dcterms:modified xsi:type="dcterms:W3CDTF">2015-08-09T14:16:00Z</dcterms:modified>
</cp:coreProperties>
</file>