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6D" w:rsidRPr="0038396D" w:rsidRDefault="0038396D" w:rsidP="00FD4D7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</w:pPr>
      <w:r w:rsidRPr="0038396D"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  <w:t>Конспект физкультурного занятия для старшей группы</w:t>
      </w:r>
      <w:r w:rsidR="00FD4D79"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  <w:t>.</w:t>
      </w:r>
    </w:p>
    <w:p w:rsidR="00FD4D79" w:rsidRDefault="00FD4D79" w:rsidP="00FD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</w:pPr>
    </w:p>
    <w:p w:rsidR="0038396D" w:rsidRPr="0038396D" w:rsidRDefault="0038396D" w:rsidP="00FD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8396D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Программные задачи:</w:t>
      </w:r>
    </w:p>
    <w:p w:rsidR="0038396D" w:rsidRPr="0038396D" w:rsidRDefault="0038396D" w:rsidP="00FD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4D7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</w:t>
      </w:r>
      <w:r w:rsidRPr="0038396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Развивать силу, ловкость, выносливость, координацию движений.</w:t>
      </w:r>
    </w:p>
    <w:p w:rsidR="0038396D" w:rsidRPr="0038396D" w:rsidRDefault="0038396D" w:rsidP="00FD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8396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Закрепить навыки основных видов ходьбы.</w:t>
      </w:r>
    </w:p>
    <w:p w:rsidR="0038396D" w:rsidRPr="0038396D" w:rsidRDefault="0038396D" w:rsidP="00FD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8396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3. Разучить ходьбу по гимнастической скамейке с перешагиванием через </w:t>
      </w:r>
      <w:r w:rsidRPr="00FD4D7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препятствия</w:t>
      </w:r>
      <w:r w:rsidRPr="0038396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 каждый шаг, </w:t>
      </w:r>
      <w:r w:rsidRPr="00FD4D7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равновесие</w:t>
      </w:r>
      <w:r w:rsidRPr="0038396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38396D" w:rsidRPr="0038396D" w:rsidRDefault="0038396D" w:rsidP="00FD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8396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Упражнять в прыжках на двух ногах с продвижением вперёд.</w:t>
      </w:r>
    </w:p>
    <w:p w:rsidR="0038396D" w:rsidRPr="0038396D" w:rsidRDefault="0038396D" w:rsidP="00FD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8396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5. Повторить броски мяча двумя руками от груди.</w:t>
      </w:r>
    </w:p>
    <w:p w:rsidR="0038396D" w:rsidRPr="0038396D" w:rsidRDefault="0038396D" w:rsidP="00FD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4D7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6</w:t>
      </w:r>
      <w:r w:rsidRPr="0038396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Воспитывать самостоятельность, желание заботиться о своём здоровье.</w:t>
      </w:r>
    </w:p>
    <w:p w:rsidR="0038396D" w:rsidRPr="0038396D" w:rsidRDefault="0038396D" w:rsidP="00FD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8396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38396D" w:rsidRPr="0038396D" w:rsidRDefault="0038396D" w:rsidP="00FD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4D7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занятия:</w:t>
      </w:r>
    </w:p>
    <w:p w:rsidR="0038396D" w:rsidRPr="00FD4D79" w:rsidRDefault="0038396D" w:rsidP="00FD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</w:pPr>
      <w:r w:rsidRPr="0038396D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1. Вводная часть</w:t>
      </w:r>
    </w:p>
    <w:p w:rsidR="0038396D" w:rsidRPr="00FD4D79" w:rsidRDefault="0038396D" w:rsidP="00FD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обычная в колонне, бег в прямом направлении и «змейкой», ходьба на носках, на пятках (в чередовании по 8 шагов, бег с остановкой по сигналу, ходьба с выполнением заданий (присесть, изменить положение рук, бег с ускорением, ходьба с высоким подниманием колен, обычная ходьба.</w:t>
      </w:r>
    </w:p>
    <w:p w:rsidR="0038396D" w:rsidRPr="0038396D" w:rsidRDefault="0038396D" w:rsidP="00FD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38396D" w:rsidRPr="00FD4D79" w:rsidRDefault="0038396D" w:rsidP="00FD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</w:pPr>
      <w:r w:rsidRPr="0038396D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2. Основная часть:</w:t>
      </w:r>
    </w:p>
    <w:p w:rsidR="0038396D" w:rsidRPr="00FD4D79" w:rsidRDefault="0038396D" w:rsidP="00FD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</w:pPr>
      <w:r w:rsidRPr="00FD4D79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ОРУ с палкой:</w:t>
      </w:r>
    </w:p>
    <w:p w:rsidR="0038396D" w:rsidRPr="00FD4D79" w:rsidRDefault="0038396D" w:rsidP="00FD4D79">
      <w:pPr>
        <w:spacing w:after="0" w:line="240" w:lineRule="auto"/>
        <w:rPr>
          <w:rFonts w:ascii="Times New Roman" w:hAnsi="Times New Roman" w:cs="Times New Roman"/>
          <w:color w:val="000000"/>
          <w:spacing w:val="-28"/>
          <w:sz w:val="28"/>
          <w:szCs w:val="28"/>
        </w:rPr>
      </w:pPr>
      <w:r w:rsidRPr="00FD4D79">
        <w:rPr>
          <w:rFonts w:ascii="Times New Roman" w:hAnsi="Times New Roman" w:cs="Times New Roman"/>
          <w:color w:val="000000"/>
          <w:spacing w:val="-5"/>
          <w:sz w:val="28"/>
          <w:szCs w:val="28"/>
        </w:rPr>
        <w:t>И. п. — основная стойка, палка внизу хватом на ширине плеч.  1  -</w:t>
      </w:r>
      <w:r w:rsidRPr="00FD4D79">
        <w:rPr>
          <w:rFonts w:ascii="Times New Roman" w:hAnsi="Times New Roman" w:cs="Times New Roman"/>
          <w:color w:val="000000"/>
          <w:spacing w:val="-7"/>
          <w:sz w:val="28"/>
          <w:szCs w:val="28"/>
        </w:rPr>
        <w:t>палку вверх, отставить прямую ногу назад на носок; 2 — исходное поло</w:t>
      </w:r>
      <w:r w:rsidRPr="00FD4D79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FD4D79">
        <w:rPr>
          <w:rFonts w:ascii="Times New Roman" w:hAnsi="Times New Roman" w:cs="Times New Roman"/>
          <w:color w:val="000000"/>
          <w:spacing w:val="-8"/>
          <w:sz w:val="28"/>
          <w:szCs w:val="28"/>
        </w:rPr>
        <w:t>жение; 3—4 — то же левой ногой (6—8 раз).</w:t>
      </w:r>
    </w:p>
    <w:p w:rsidR="0038396D" w:rsidRPr="00FD4D79" w:rsidRDefault="0038396D" w:rsidP="00FD4D79">
      <w:pPr>
        <w:spacing w:after="0" w:line="240" w:lineRule="auto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FD4D79">
        <w:rPr>
          <w:rFonts w:ascii="Times New Roman" w:hAnsi="Times New Roman" w:cs="Times New Roman"/>
          <w:color w:val="000000"/>
          <w:spacing w:val="-11"/>
          <w:sz w:val="28"/>
          <w:szCs w:val="28"/>
        </w:rPr>
        <w:t>И. п. — то же. 1 — руки вперед; 2 — выпад вправо, палку вправо; 3 —</w:t>
      </w:r>
      <w:r w:rsidRPr="00FD4D79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ногу приставить, палку вперед; 4 — исходное положение. То же влево</w:t>
      </w:r>
      <w:r w:rsidRPr="00FD4D79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FD4D79">
        <w:rPr>
          <w:rFonts w:ascii="Times New Roman" w:hAnsi="Times New Roman" w:cs="Times New Roman"/>
          <w:color w:val="000000"/>
          <w:spacing w:val="-5"/>
          <w:sz w:val="28"/>
          <w:szCs w:val="28"/>
        </w:rPr>
        <w:t>(S раз).</w:t>
      </w:r>
    </w:p>
    <w:p w:rsidR="0038396D" w:rsidRPr="00FD4D79" w:rsidRDefault="0038396D" w:rsidP="00FD4D79">
      <w:pPr>
        <w:spacing w:after="0" w:line="240" w:lineRule="auto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FD4D79">
        <w:rPr>
          <w:rFonts w:ascii="Times New Roman" w:hAnsi="Times New Roman" w:cs="Times New Roman"/>
          <w:color w:val="000000"/>
          <w:spacing w:val="-2"/>
          <w:sz w:val="28"/>
          <w:szCs w:val="28"/>
        </w:rPr>
        <w:t>И. п. — основная стойка, палка в согнутых руках у груди. 1-3 —палку вперед, пружинистые приседания с разведением колен в сторо</w:t>
      </w:r>
      <w:r w:rsidRPr="00FD4D79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D4D79">
        <w:rPr>
          <w:rFonts w:ascii="Times New Roman" w:hAnsi="Times New Roman" w:cs="Times New Roman"/>
          <w:color w:val="000000"/>
          <w:sz w:val="28"/>
          <w:szCs w:val="28"/>
        </w:rPr>
        <w:t xml:space="preserve">ны; 4 </w:t>
      </w:r>
      <w:r w:rsidRPr="00FD4D7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FD4D79">
        <w:rPr>
          <w:rFonts w:ascii="Times New Roman" w:hAnsi="Times New Roman" w:cs="Times New Roman"/>
          <w:color w:val="000000"/>
          <w:sz w:val="28"/>
          <w:szCs w:val="28"/>
        </w:rPr>
        <w:t>исходное положение (7 раз).</w:t>
      </w:r>
    </w:p>
    <w:p w:rsidR="0038396D" w:rsidRPr="00FD4D79" w:rsidRDefault="0038396D" w:rsidP="00FD4D79">
      <w:pPr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FD4D79">
        <w:rPr>
          <w:rFonts w:ascii="Times New Roman" w:hAnsi="Times New Roman" w:cs="Times New Roman"/>
          <w:color w:val="000000"/>
          <w:sz w:val="28"/>
          <w:szCs w:val="28"/>
        </w:rPr>
        <w:t>И. л. — лежа на спине, палка за головой. I -2 — поднять ноги впе</w:t>
      </w:r>
      <w:r w:rsidRPr="00FD4D7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D4D79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ред-вверх; 3-4 — исходное положение (6-8 раз),</w:t>
      </w:r>
    </w:p>
    <w:p w:rsidR="0038396D" w:rsidRPr="00FD4D79" w:rsidRDefault="0038396D" w:rsidP="00FD4D79">
      <w:pPr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FD4D79">
        <w:rPr>
          <w:rFonts w:ascii="Times New Roman" w:hAnsi="Times New Roman" w:cs="Times New Roman"/>
          <w:color w:val="000000"/>
          <w:spacing w:val="-6"/>
          <w:sz w:val="28"/>
          <w:szCs w:val="28"/>
        </w:rPr>
        <w:t>И. п. — стойка на коленях, палка внизу. J — палку вперед; 2 — по</w:t>
      </w:r>
      <w:r w:rsidRPr="00FD4D79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 xml:space="preserve">ворот вправо; 3 — палку вперед; 4 — исходное положение. То же влево. </w:t>
      </w:r>
      <w:r w:rsidRPr="00FD4D79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Повторить по 3 раза в каждую сторону.</w:t>
      </w:r>
    </w:p>
    <w:p w:rsidR="0038396D" w:rsidRPr="00FD4D79" w:rsidRDefault="0038396D" w:rsidP="00FD4D79">
      <w:pPr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FD4D79">
        <w:rPr>
          <w:rFonts w:ascii="Times New Roman" w:hAnsi="Times New Roman" w:cs="Times New Roman"/>
          <w:color w:val="000000"/>
          <w:spacing w:val="-6"/>
          <w:sz w:val="28"/>
          <w:szCs w:val="28"/>
        </w:rPr>
        <w:t>И. п. — основная стойка, палка на плечах, руки удерживают ее хва</w:t>
      </w:r>
      <w:r w:rsidRPr="00FD4D79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FD4D7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том сверху. 1— прыжком ноги врозь; 2 — прыжком ноги вместе. Серия </w:t>
      </w:r>
      <w:r w:rsidRPr="00FD4D79">
        <w:rPr>
          <w:rFonts w:ascii="Times New Roman" w:hAnsi="Times New Roman" w:cs="Times New Roman"/>
          <w:color w:val="000000"/>
          <w:sz w:val="28"/>
          <w:szCs w:val="28"/>
        </w:rPr>
        <w:t>из 8 прыжков в чередовании с ходьбой на месте после каждой серии</w:t>
      </w:r>
      <w:r w:rsidRPr="00FD4D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4D79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прыжков. Повторить 3—4 раза.</w:t>
      </w:r>
    </w:p>
    <w:p w:rsidR="0038396D" w:rsidRPr="0038396D" w:rsidRDefault="0038396D" w:rsidP="00FD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38396D" w:rsidRPr="0038396D" w:rsidRDefault="0038396D" w:rsidP="00FD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8396D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Основные виды движений:</w:t>
      </w:r>
    </w:p>
    <w:p w:rsidR="0038396D" w:rsidRPr="00FD4D79" w:rsidRDefault="0038396D" w:rsidP="00FD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8396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 прыжки на двух ногах с продвижением вперёд</w:t>
      </w:r>
      <w:r w:rsidRPr="00FD4D7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8396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FD4D7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</w:t>
      </w:r>
      <w:r w:rsidRPr="0038396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0-</w:t>
      </w:r>
      <w:r w:rsidRPr="00FD4D7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</w:t>
      </w:r>
      <w:r w:rsidRPr="0038396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0 прыжков</w:t>
      </w:r>
      <w:r w:rsidRPr="00FD4D7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38396D" w:rsidRPr="0038396D" w:rsidRDefault="0038396D" w:rsidP="00FD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8396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2 перешагивание через </w:t>
      </w:r>
      <w:proofErr w:type="spellStart"/>
      <w:r w:rsidRPr="00FD4D7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препятсвия</w:t>
      </w:r>
      <w:proofErr w:type="spellEnd"/>
      <w:r w:rsidRPr="0038396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лежащие на гимнастической скамейке н</w:t>
      </w:r>
      <w:r w:rsidRPr="00FD4D7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каждый шаг, руки в стороны (</w:t>
      </w:r>
      <w:r w:rsidRPr="0038396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 раза).</w:t>
      </w:r>
    </w:p>
    <w:p w:rsidR="0038396D" w:rsidRPr="00FD4D79" w:rsidRDefault="0038396D" w:rsidP="00FD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8396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 Перебрасывание мяча друг другу от груди (10 раз).</w:t>
      </w:r>
    </w:p>
    <w:p w:rsidR="00FD4D79" w:rsidRDefault="00FD4D79" w:rsidP="00FD4D79">
      <w:pPr>
        <w:pStyle w:val="81"/>
        <w:spacing w:line="240" w:lineRule="auto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38396D" w:rsidRPr="00FD4D79" w:rsidRDefault="0038396D" w:rsidP="00FD4D79">
      <w:pPr>
        <w:pStyle w:val="81"/>
        <w:spacing w:line="240" w:lineRule="auto"/>
        <w:ind w:firstLine="540"/>
        <w:jc w:val="lef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D4D7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Подвижная игра: </w:t>
      </w:r>
      <w:r w:rsidRPr="00FD4D79">
        <w:rPr>
          <w:rFonts w:ascii="Times New Roman" w:eastAsia="Calibri" w:hAnsi="Times New Roman" w:cs="Times New Roman"/>
          <w:sz w:val="28"/>
          <w:szCs w:val="28"/>
          <w:u w:val="single"/>
        </w:rPr>
        <w:t>«Мяч сквозь обруч»</w:t>
      </w:r>
      <w:r w:rsidRPr="00FD4D7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8396D" w:rsidRPr="00FD4D79" w:rsidRDefault="0038396D" w:rsidP="00FD4D79">
      <w:pPr>
        <w:pStyle w:val="81"/>
        <w:spacing w:line="240" w:lineRule="auto"/>
        <w:ind w:firstLine="54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D4D79">
        <w:rPr>
          <w:rFonts w:ascii="Times New Roman" w:eastAsia="Calibri" w:hAnsi="Times New Roman" w:cs="Times New Roman"/>
          <w:sz w:val="28"/>
          <w:szCs w:val="28"/>
        </w:rPr>
        <w:t>Несколько детей стоят в линию, держа в руках обруч (каждый обруч держат правой рукой один и левой рукой другой ребенок, количество обручей - на один меньше стоящих детей). Двое играющих проходят вдоль стоящих (один спереди, другой сзади), перебрасывая друг другу мяч сквозь обруч. При непопадании в обруч играющий заменяет стоящего в шеренге. Смена играющего и стоящего происходит тогда, когда играющий роняет мяч.</w:t>
      </w:r>
    </w:p>
    <w:p w:rsidR="0038396D" w:rsidRPr="0038396D" w:rsidRDefault="0038396D" w:rsidP="00FD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38396D" w:rsidRPr="00FD4D79" w:rsidRDefault="0038396D" w:rsidP="00FD4D79">
      <w:pPr>
        <w:pStyle w:val="61"/>
        <w:spacing w:after="0" w:line="240" w:lineRule="auto"/>
        <w:ind w:firstLine="54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8396D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 xml:space="preserve"> Игра малой подвижности</w:t>
      </w:r>
      <w:r w:rsidR="00FD4D79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 xml:space="preserve">: </w:t>
      </w:r>
      <w:r w:rsidRPr="0038396D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 xml:space="preserve"> </w:t>
      </w:r>
      <w:r w:rsidRPr="00FD4D79">
        <w:rPr>
          <w:rFonts w:ascii="Times New Roman" w:eastAsia="Calibri" w:hAnsi="Times New Roman" w:cs="Times New Roman"/>
          <w:sz w:val="28"/>
          <w:szCs w:val="28"/>
          <w:u w:val="single"/>
        </w:rPr>
        <w:t>«Не урони мешочек»</w:t>
      </w:r>
      <w:r w:rsidR="00FD4D79" w:rsidRPr="00FD4D79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38396D" w:rsidRPr="00FD4D79" w:rsidRDefault="0038396D" w:rsidP="00FD4D79">
      <w:pPr>
        <w:pStyle w:val="61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FD4D79">
        <w:rPr>
          <w:rFonts w:ascii="Times New Roman" w:eastAsia="Calibri" w:hAnsi="Times New Roman" w:cs="Times New Roman"/>
          <w:sz w:val="28"/>
          <w:szCs w:val="28"/>
        </w:rPr>
        <w:t>Дети стоят на одной ноге, вторую согнув в колене и положив на колено мешочек. Стараются устоять, не теряя равновесия. Мешочки кладут на колено по сигналу воспитателя.</w:t>
      </w:r>
    </w:p>
    <w:p w:rsidR="00FD4D79" w:rsidRPr="00FD4D79" w:rsidRDefault="00FD4D79" w:rsidP="00FD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</w:pPr>
      <w:r w:rsidRPr="00FD4D79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3</w:t>
      </w:r>
      <w:r w:rsidRPr="0038396D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 xml:space="preserve">. </w:t>
      </w:r>
      <w:r w:rsidRPr="00FD4D79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Заключительная часть:</w:t>
      </w:r>
    </w:p>
    <w:p w:rsidR="00FD4D79" w:rsidRPr="00FD4D79" w:rsidRDefault="00FD4D79" w:rsidP="00FD4D7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одному.</w:t>
      </w:r>
    </w:p>
    <w:p w:rsidR="00F60A7D" w:rsidRPr="00FD4D79" w:rsidRDefault="00FD4D79" w:rsidP="00FD4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60A7D" w:rsidRPr="00FD4D79" w:rsidSect="0033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C2809"/>
    <w:multiLevelType w:val="multilevel"/>
    <w:tmpl w:val="34E0CF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800" w:hanging="36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decimal"/>
      <w:lvlText w:val="%2.%3.%4.%5."/>
      <w:lvlJc w:val="left"/>
      <w:pPr>
        <w:ind w:left="3240" w:hanging="360"/>
      </w:pPr>
    </w:lvl>
    <w:lvl w:ilvl="5">
      <w:start w:val="1"/>
      <w:numFmt w:val="decimal"/>
      <w:lvlText w:val="%2.%3.%4.%5.%6."/>
      <w:lvlJc w:val="left"/>
      <w:pPr>
        <w:ind w:left="3960" w:hanging="36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decimal"/>
      <w:lvlText w:val="%2.%3.%4.%5.%6.%7.%8."/>
      <w:lvlJc w:val="left"/>
      <w:pPr>
        <w:ind w:left="5400" w:hanging="360"/>
      </w:pPr>
    </w:lvl>
    <w:lvl w:ilvl="8">
      <w:start w:val="1"/>
      <w:numFmt w:val="decimal"/>
      <w:lvlText w:val="%2.%3.%4.%5.%6.%7.%8.%9."/>
      <w:lvlJc w:val="left"/>
      <w:pPr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396D"/>
    <w:rsid w:val="001C2B3D"/>
    <w:rsid w:val="0033757D"/>
    <w:rsid w:val="0038396D"/>
    <w:rsid w:val="007C39E4"/>
    <w:rsid w:val="00FD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7D"/>
  </w:style>
  <w:style w:type="paragraph" w:styleId="1">
    <w:name w:val="heading 1"/>
    <w:basedOn w:val="a"/>
    <w:link w:val="10"/>
    <w:uiPriority w:val="9"/>
    <w:qFormat/>
    <w:rsid w:val="00383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396D"/>
    <w:rPr>
      <w:i/>
      <w:iCs/>
    </w:rPr>
  </w:style>
  <w:style w:type="character" w:styleId="a5">
    <w:name w:val="Strong"/>
    <w:basedOn w:val="a0"/>
    <w:uiPriority w:val="22"/>
    <w:qFormat/>
    <w:rsid w:val="0038396D"/>
    <w:rPr>
      <w:b/>
      <w:bCs/>
    </w:rPr>
  </w:style>
  <w:style w:type="character" w:customStyle="1" w:styleId="8">
    <w:name w:val="Основной текст (8)"/>
    <w:basedOn w:val="a0"/>
    <w:link w:val="81"/>
    <w:rsid w:val="0038396D"/>
    <w:rPr>
      <w:sz w:val="30"/>
      <w:szCs w:val="30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38396D"/>
    <w:pPr>
      <w:shd w:val="clear" w:color="auto" w:fill="FFFFFF"/>
      <w:spacing w:after="0" w:line="485" w:lineRule="exact"/>
      <w:ind w:firstLine="3660"/>
      <w:jc w:val="both"/>
    </w:pPr>
    <w:rPr>
      <w:sz w:val="30"/>
      <w:szCs w:val="30"/>
    </w:rPr>
  </w:style>
  <w:style w:type="character" w:customStyle="1" w:styleId="6">
    <w:name w:val="Основной текст (6)"/>
    <w:basedOn w:val="a0"/>
    <w:link w:val="61"/>
    <w:rsid w:val="0038396D"/>
    <w:rPr>
      <w:sz w:val="30"/>
      <w:szCs w:val="30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38396D"/>
    <w:pPr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a6">
    <w:name w:val="Базовый"/>
    <w:rsid w:val="00FD4D7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2015-06-29T10:52:00Z</dcterms:created>
  <dcterms:modified xsi:type="dcterms:W3CDTF">2015-06-29T11:08:00Z</dcterms:modified>
</cp:coreProperties>
</file>