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6" w:rsidRPr="00673F6C" w:rsidRDefault="00FC5476" w:rsidP="00FC5476">
      <w:pPr>
        <w:jc w:val="center"/>
        <w:rPr>
          <w:b/>
          <w:sz w:val="24"/>
          <w:szCs w:val="24"/>
          <w:u w:val="single"/>
        </w:rPr>
      </w:pPr>
      <w:r w:rsidRPr="00673F6C">
        <w:rPr>
          <w:b/>
          <w:sz w:val="24"/>
          <w:szCs w:val="24"/>
          <w:u w:val="single"/>
        </w:rPr>
        <w:t>Игра «</w:t>
      </w:r>
      <w:r w:rsidR="00AA43C3" w:rsidRPr="00673F6C">
        <w:rPr>
          <w:b/>
          <w:sz w:val="24"/>
          <w:szCs w:val="24"/>
          <w:u w:val="single"/>
        </w:rPr>
        <w:t>Весёлый м</w:t>
      </w:r>
      <w:r w:rsidRPr="00673F6C">
        <w:rPr>
          <w:b/>
          <w:sz w:val="24"/>
          <w:szCs w:val="24"/>
          <w:u w:val="single"/>
        </w:rPr>
        <w:t>атематический поезд»</w:t>
      </w:r>
    </w:p>
    <w:p w:rsidR="00FC5476" w:rsidRPr="00673F6C" w:rsidRDefault="00502DC3" w:rsidP="00932DB8">
      <w:pPr>
        <w:jc w:val="both"/>
        <w:rPr>
          <w:b/>
          <w:sz w:val="24"/>
          <w:szCs w:val="24"/>
          <w:u w:val="single"/>
        </w:rPr>
      </w:pPr>
      <w:r w:rsidRPr="00F956EA">
        <w:rPr>
          <w:b/>
          <w:sz w:val="24"/>
          <w:szCs w:val="24"/>
          <w:u w:val="single"/>
        </w:rPr>
        <w:t>Линейка</w:t>
      </w:r>
      <w:r w:rsidR="00673F6C" w:rsidRPr="00F956EA">
        <w:rPr>
          <w:b/>
          <w:sz w:val="24"/>
          <w:szCs w:val="24"/>
          <w:u w:val="single"/>
        </w:rPr>
        <w:t xml:space="preserve"> </w:t>
      </w:r>
      <w:r w:rsidR="00AA43C3" w:rsidRPr="00F956EA">
        <w:rPr>
          <w:sz w:val="24"/>
          <w:szCs w:val="24"/>
          <w:u w:val="single"/>
        </w:rPr>
        <w:t>(</w:t>
      </w:r>
      <w:r w:rsidR="00FC5476" w:rsidRPr="00DC3BE7">
        <w:rPr>
          <w:sz w:val="24"/>
          <w:szCs w:val="24"/>
          <w:highlight w:val="yellow"/>
          <w:u w:val="single"/>
        </w:rPr>
        <w:t>Перед началом игры команды выстраиваются на линейку</w:t>
      </w:r>
      <w:r w:rsidR="00FC5476" w:rsidRPr="00F956EA">
        <w:rPr>
          <w:sz w:val="24"/>
          <w:szCs w:val="24"/>
          <w:u w:val="single"/>
        </w:rPr>
        <w:t>, а остальные учащиеся</w:t>
      </w:r>
      <w:r w:rsidR="00FC5476" w:rsidRPr="00673F6C">
        <w:rPr>
          <w:sz w:val="24"/>
          <w:szCs w:val="24"/>
          <w:u w:val="single"/>
        </w:rPr>
        <w:t xml:space="preserve"> </w:t>
      </w:r>
      <w:r w:rsidR="00FC5476" w:rsidRPr="00F956EA">
        <w:rPr>
          <w:sz w:val="24"/>
          <w:szCs w:val="24"/>
          <w:u w:val="single"/>
        </w:rPr>
        <w:t>занимают места в зрительном зале</w:t>
      </w:r>
      <w:r w:rsidR="00AA43C3" w:rsidRPr="00F956EA">
        <w:rPr>
          <w:sz w:val="24"/>
          <w:szCs w:val="24"/>
          <w:u w:val="single"/>
        </w:rPr>
        <w:t>)</w:t>
      </w:r>
      <w:r w:rsidR="00C5591C" w:rsidRPr="00F956EA">
        <w:rPr>
          <w:b/>
          <w:sz w:val="24"/>
          <w:szCs w:val="24"/>
          <w:u w:val="single"/>
        </w:rPr>
        <w:t xml:space="preserve"> </w:t>
      </w:r>
      <w:r w:rsidR="00C5591C" w:rsidRPr="00F956EA">
        <w:rPr>
          <w:b/>
          <w:sz w:val="24"/>
          <w:szCs w:val="24"/>
        </w:rPr>
        <w:t>Фоновая музыка</w:t>
      </w:r>
      <w:r w:rsidR="00F956EA" w:rsidRPr="00F956EA">
        <w:rPr>
          <w:b/>
          <w:sz w:val="24"/>
          <w:szCs w:val="24"/>
        </w:rPr>
        <w:t xml:space="preserve"> (песня «Дорогою добра»)</w:t>
      </w:r>
    </w:p>
    <w:p w:rsidR="00006095" w:rsidRDefault="00006095" w:rsidP="00932DB8">
      <w:pPr>
        <w:jc w:val="both"/>
        <w:rPr>
          <w:sz w:val="24"/>
          <w:szCs w:val="24"/>
          <w:u w:val="single"/>
        </w:rPr>
      </w:pPr>
      <w:r w:rsidRPr="00673F6C">
        <w:rPr>
          <w:i/>
          <w:sz w:val="24"/>
          <w:szCs w:val="24"/>
          <w:u w:val="single"/>
        </w:rPr>
        <w:t>Ведущий</w:t>
      </w:r>
      <w:r w:rsidRPr="00673F6C">
        <w:rPr>
          <w:sz w:val="24"/>
          <w:szCs w:val="24"/>
          <w:u w:val="single"/>
        </w:rPr>
        <w:t>:</w:t>
      </w:r>
      <w:r w:rsidR="00C5591C">
        <w:rPr>
          <w:sz w:val="24"/>
          <w:szCs w:val="24"/>
          <w:u w:val="single"/>
        </w:rPr>
        <w:t>(2 человека)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Кто ничего не замечает,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Тот ничего не изучает.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Кто ничего не изучает,</w:t>
      </w:r>
    </w:p>
    <w:p w:rsidR="00006095" w:rsidRPr="00C5591C" w:rsidRDefault="00006095" w:rsidP="001C6488">
      <w:pPr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Тот вечно хнычет и скучает.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Не нужно нам владеть клинком,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Не ищем славы громкой.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Тот побеждает, кто знаком</w:t>
      </w:r>
    </w:p>
    <w:p w:rsidR="00006095" w:rsidRPr="00C5591C" w:rsidRDefault="00006095" w:rsidP="001C6488">
      <w:pPr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С искусством мыслить, тонким.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Учитесь думать, объяснять,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Учитесь мыслить, рассуждать.</w:t>
      </w:r>
    </w:p>
    <w:p w:rsidR="00006095" w:rsidRPr="00C5591C" w:rsidRDefault="00006095" w:rsidP="001C6488">
      <w:pPr>
        <w:spacing w:after="0"/>
        <w:ind w:left="567"/>
        <w:jc w:val="both"/>
        <w:rPr>
          <w:sz w:val="24"/>
          <w:szCs w:val="24"/>
          <w:highlight w:val="yellow"/>
        </w:rPr>
      </w:pPr>
      <w:r w:rsidRPr="00C5591C">
        <w:rPr>
          <w:sz w:val="24"/>
          <w:szCs w:val="24"/>
          <w:highlight w:val="yellow"/>
        </w:rPr>
        <w:t>Ведь в математике, друзья,</w:t>
      </w:r>
    </w:p>
    <w:p w:rsidR="00006095" w:rsidRPr="00673F6C" w:rsidRDefault="00006095" w:rsidP="001C6488">
      <w:pPr>
        <w:ind w:left="567"/>
        <w:jc w:val="both"/>
        <w:rPr>
          <w:sz w:val="24"/>
          <w:szCs w:val="24"/>
        </w:rPr>
      </w:pPr>
      <w:r w:rsidRPr="00C5591C">
        <w:rPr>
          <w:sz w:val="24"/>
          <w:szCs w:val="24"/>
          <w:highlight w:val="yellow"/>
        </w:rPr>
        <w:t>Без логики никак нельзя.</w:t>
      </w:r>
    </w:p>
    <w:p w:rsidR="00D50C1D" w:rsidRDefault="00006095" w:rsidP="001C6488">
      <w:pPr>
        <w:ind w:left="567" w:firstLine="284"/>
        <w:jc w:val="both"/>
        <w:rPr>
          <w:sz w:val="24"/>
          <w:szCs w:val="24"/>
        </w:rPr>
      </w:pPr>
      <w:r w:rsidRPr="00673F6C">
        <w:rPr>
          <w:sz w:val="24"/>
          <w:szCs w:val="24"/>
        </w:rPr>
        <w:t xml:space="preserve">Добрый день, дорогие друзья! </w:t>
      </w:r>
      <w:r w:rsidR="00D50C1D">
        <w:rPr>
          <w:sz w:val="24"/>
          <w:szCs w:val="24"/>
        </w:rPr>
        <w:t xml:space="preserve">Сегодня Вы попадете в удивительный мир математики. </w:t>
      </w:r>
      <w:proofErr w:type="gramStart"/>
      <w:r w:rsidR="00D50C1D">
        <w:rPr>
          <w:sz w:val="24"/>
          <w:szCs w:val="24"/>
        </w:rPr>
        <w:t>И познакомит Вас с этим миром наш весёлый математический поезд, который проследует по станциям «Кроссвордная», «Музыкальная», станция «Весёлый художник», «</w:t>
      </w:r>
      <w:proofErr w:type="spellStart"/>
      <w:r w:rsidR="00D50C1D">
        <w:rPr>
          <w:sz w:val="24"/>
          <w:szCs w:val="24"/>
        </w:rPr>
        <w:t>Судоку</w:t>
      </w:r>
      <w:proofErr w:type="spellEnd"/>
      <w:r w:rsidR="00D50C1D">
        <w:rPr>
          <w:sz w:val="24"/>
          <w:szCs w:val="24"/>
        </w:rPr>
        <w:t xml:space="preserve">», «Головоломка», «Счастливый случай», «Ребусы», станция «Поэтическая», «Интеллектуальная» и заключительная «Театральная станция». </w:t>
      </w:r>
      <w:proofErr w:type="gramEnd"/>
    </w:p>
    <w:p w:rsidR="00006095" w:rsidRPr="00673F6C" w:rsidRDefault="00D50C1D" w:rsidP="001C6488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игры мы хотим познакомить Вас с правилами следования нашего математического поезда. </w:t>
      </w:r>
    </w:p>
    <w:p w:rsidR="00006095" w:rsidRPr="00673F6C" w:rsidRDefault="00006095" w:rsidP="001C6488">
      <w:pPr>
        <w:ind w:left="567" w:firstLine="284"/>
        <w:jc w:val="both"/>
        <w:rPr>
          <w:sz w:val="24"/>
          <w:szCs w:val="24"/>
        </w:rPr>
      </w:pPr>
      <w:r w:rsidRPr="00673F6C">
        <w:rPr>
          <w:sz w:val="24"/>
          <w:szCs w:val="24"/>
        </w:rPr>
        <w:t xml:space="preserve">Каждой команде выдается </w:t>
      </w:r>
      <w:r w:rsidR="00F956EA">
        <w:rPr>
          <w:sz w:val="24"/>
          <w:szCs w:val="24"/>
        </w:rPr>
        <w:t>БИЛЕТ</w:t>
      </w:r>
      <w:r w:rsidRPr="00673F6C">
        <w:rPr>
          <w:sz w:val="24"/>
          <w:szCs w:val="24"/>
        </w:rPr>
        <w:t xml:space="preserve">, на котором указан </w:t>
      </w:r>
      <w:r w:rsidR="00F956EA">
        <w:rPr>
          <w:sz w:val="24"/>
          <w:szCs w:val="24"/>
        </w:rPr>
        <w:t>«</w:t>
      </w:r>
      <w:r w:rsidRPr="00673F6C">
        <w:rPr>
          <w:sz w:val="24"/>
          <w:szCs w:val="24"/>
        </w:rPr>
        <w:t>маршрут», порядок прохождения «станций». Время пребывания на каждой станции – 5</w:t>
      </w:r>
      <w:r w:rsidR="00F956EA">
        <w:rPr>
          <w:sz w:val="24"/>
          <w:szCs w:val="24"/>
        </w:rPr>
        <w:t xml:space="preserve"> </w:t>
      </w:r>
      <w:r w:rsidRPr="00673F6C">
        <w:rPr>
          <w:sz w:val="24"/>
          <w:szCs w:val="24"/>
        </w:rPr>
        <w:t>минут. За каждое правильно выполненное задание</w:t>
      </w:r>
      <w:r w:rsidR="00932DB8" w:rsidRPr="00673F6C">
        <w:rPr>
          <w:sz w:val="24"/>
          <w:szCs w:val="24"/>
        </w:rPr>
        <w:t xml:space="preserve"> на станциях вы получаете определенное количество баллов. Эти баллы отмечаются на вашем </w:t>
      </w:r>
      <w:r w:rsidR="00F956EA">
        <w:rPr>
          <w:sz w:val="24"/>
          <w:szCs w:val="24"/>
        </w:rPr>
        <w:t>БИЛЕТЕ</w:t>
      </w:r>
      <w:r w:rsidR="00932DB8" w:rsidRPr="00673F6C">
        <w:rPr>
          <w:sz w:val="24"/>
          <w:szCs w:val="24"/>
        </w:rPr>
        <w:t xml:space="preserve"> начальниками станций. </w:t>
      </w:r>
      <w:r w:rsidR="00F40F47">
        <w:rPr>
          <w:sz w:val="24"/>
          <w:szCs w:val="24"/>
        </w:rPr>
        <w:t>Чем больше баллов наберет команда, тем быстрее ваш поезд прибудет на конечную станцию.</w:t>
      </w:r>
    </w:p>
    <w:p w:rsidR="005C2CE1" w:rsidRDefault="00D50C1D" w:rsidP="001C6488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теперь </w:t>
      </w:r>
      <w:r w:rsidR="00F40F47">
        <w:rPr>
          <w:sz w:val="24"/>
          <w:szCs w:val="24"/>
        </w:rPr>
        <w:t>представителей</w:t>
      </w:r>
      <w:r>
        <w:rPr>
          <w:sz w:val="24"/>
          <w:szCs w:val="24"/>
        </w:rPr>
        <w:t xml:space="preserve"> команд попросим подняться на сцену, чтобы получить билеты на </w:t>
      </w:r>
      <w:r w:rsidR="00D435F5">
        <w:rPr>
          <w:sz w:val="24"/>
          <w:szCs w:val="24"/>
        </w:rPr>
        <w:t xml:space="preserve">наш веселый математический </w:t>
      </w:r>
      <w:r>
        <w:rPr>
          <w:sz w:val="24"/>
          <w:szCs w:val="24"/>
        </w:rPr>
        <w:t>поезд</w:t>
      </w:r>
      <w:proofErr w:type="gramStart"/>
      <w:r w:rsidR="00D435F5">
        <w:rPr>
          <w:sz w:val="24"/>
          <w:szCs w:val="24"/>
        </w:rPr>
        <w:t>.</w:t>
      </w:r>
      <w:proofErr w:type="gramEnd"/>
      <w:r w:rsidR="00D435F5">
        <w:rPr>
          <w:sz w:val="24"/>
          <w:szCs w:val="24"/>
        </w:rPr>
        <w:t xml:space="preserve"> </w:t>
      </w:r>
      <w:r w:rsidR="00F956EA">
        <w:rPr>
          <w:sz w:val="24"/>
          <w:szCs w:val="24"/>
        </w:rPr>
        <w:t>(</w:t>
      </w:r>
      <w:proofErr w:type="gramStart"/>
      <w:r w:rsidR="00F956EA">
        <w:rPr>
          <w:sz w:val="24"/>
          <w:szCs w:val="24"/>
        </w:rPr>
        <w:t>м</w:t>
      </w:r>
      <w:proofErr w:type="gramEnd"/>
      <w:r w:rsidR="00F956EA">
        <w:rPr>
          <w:sz w:val="24"/>
          <w:szCs w:val="24"/>
        </w:rPr>
        <w:t>узыка)</w:t>
      </w:r>
    </w:p>
    <w:p w:rsidR="00AA43C3" w:rsidRPr="00673F6C" w:rsidRDefault="00AA43C3" w:rsidP="001C6488">
      <w:pPr>
        <w:ind w:left="567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В добрый путь</w:t>
      </w:r>
      <w:r w:rsidR="00D435F5">
        <w:rPr>
          <w:sz w:val="24"/>
          <w:szCs w:val="24"/>
        </w:rPr>
        <w:t>, юные путешественники</w:t>
      </w:r>
      <w:r w:rsidRPr="00673F6C">
        <w:rPr>
          <w:sz w:val="24"/>
          <w:szCs w:val="24"/>
        </w:rPr>
        <w:t>!</w:t>
      </w:r>
    </w:p>
    <w:p w:rsidR="00FC5476" w:rsidRPr="00673F6C" w:rsidRDefault="00932DB8" w:rsidP="00932DB8">
      <w:pPr>
        <w:jc w:val="both"/>
        <w:rPr>
          <w:i/>
          <w:sz w:val="24"/>
          <w:szCs w:val="24"/>
          <w:u w:val="single"/>
        </w:rPr>
      </w:pPr>
      <w:r w:rsidRPr="00673F6C">
        <w:rPr>
          <w:i/>
          <w:sz w:val="24"/>
          <w:szCs w:val="24"/>
          <w:u w:val="single"/>
        </w:rPr>
        <w:t>По сигналу команды расходятся по своим станциям.</w:t>
      </w:r>
    </w:p>
    <w:p w:rsidR="00DA1357" w:rsidRDefault="00DA1357" w:rsidP="00DA1357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DA1357">
        <w:rPr>
          <w:b/>
          <w:sz w:val="24"/>
          <w:szCs w:val="24"/>
        </w:rPr>
        <w:lastRenderedPageBreak/>
        <w:t>Станции</w:t>
      </w:r>
      <w:r>
        <w:rPr>
          <w:b/>
          <w:sz w:val="24"/>
          <w:szCs w:val="24"/>
        </w:rPr>
        <w:t>:</w:t>
      </w:r>
    </w:p>
    <w:p w:rsidR="00DA1357" w:rsidRPr="009B31B0" w:rsidRDefault="00DA1357" w:rsidP="00E04382">
      <w:pPr>
        <w:pStyle w:val="a3"/>
        <w:numPr>
          <w:ilvl w:val="0"/>
          <w:numId w:val="2"/>
        </w:numPr>
        <w:jc w:val="center"/>
        <w:rPr>
          <w:b/>
          <w:u w:val="single"/>
        </w:rPr>
      </w:pPr>
      <w:r w:rsidRPr="009B31B0">
        <w:rPr>
          <w:b/>
          <w:u w:val="single"/>
        </w:rPr>
        <w:t>Станция «Кроссвордная»</w:t>
      </w:r>
    </w:p>
    <w:p w:rsidR="00DA1357" w:rsidRDefault="00DA1357" w:rsidP="00DA1357">
      <w:r>
        <w:t>Учащимся предлагается решить кроссворд. За каждое отгаданное слово – 1 балл. Время: 5 мин.</w:t>
      </w:r>
    </w:p>
    <w:tbl>
      <w:tblPr>
        <w:tblStyle w:val="a7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D1708" w:rsidRPr="008B2308" w:rsidTr="00C07E51">
        <w:tc>
          <w:tcPr>
            <w:tcW w:w="394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3941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337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3378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52" w:type="dxa"/>
            <w:gridSpan w:val="4"/>
            <w:tcBorders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 w:val="restart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 w:val="restart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tcBorders>
              <w:top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000000" w:themeColor="text1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 w:val="restart"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15" w:type="dxa"/>
            <w:gridSpan w:val="5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c>
          <w:tcPr>
            <w:tcW w:w="563" w:type="dxa"/>
            <w:vMerge/>
            <w:tcBorders>
              <w:left w:val="nil"/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6" w:type="dxa"/>
            <w:gridSpan w:val="2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23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rPr>
          <w:gridBefore w:val="2"/>
          <w:wBefore w:w="1126" w:type="dxa"/>
        </w:trPr>
        <w:tc>
          <w:tcPr>
            <w:tcW w:w="1126" w:type="dxa"/>
            <w:gridSpan w:val="2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 w:val="restart"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D1708" w:rsidRPr="008B2308" w:rsidTr="00C07E51">
        <w:trPr>
          <w:gridBefore w:val="2"/>
          <w:wBefore w:w="1126" w:type="dxa"/>
        </w:trPr>
        <w:tc>
          <w:tcPr>
            <w:tcW w:w="11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52" w:type="dxa"/>
            <w:gridSpan w:val="4"/>
            <w:tcBorders>
              <w:top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3" w:type="dxa"/>
            <w:vMerge/>
            <w:tcBorders>
              <w:left w:val="nil"/>
              <w:bottom w:val="nil"/>
              <w:right w:val="nil"/>
            </w:tcBorders>
          </w:tcPr>
          <w:p w:rsidR="003D1708" w:rsidRPr="008B2308" w:rsidRDefault="003D1708" w:rsidP="003D170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DA1357" w:rsidRPr="00203ED9" w:rsidRDefault="00DA1357" w:rsidP="00DA1357">
      <w:pPr>
        <w:jc w:val="both"/>
        <w:rPr>
          <w:b/>
          <w:sz w:val="28"/>
          <w:szCs w:val="28"/>
        </w:rPr>
      </w:pPr>
      <w:r w:rsidRPr="00203ED9">
        <w:rPr>
          <w:b/>
          <w:sz w:val="28"/>
          <w:szCs w:val="28"/>
        </w:rPr>
        <w:t>По горизонтали:</w:t>
      </w:r>
    </w:p>
    <w:p w:rsidR="00DA1357" w:rsidRPr="00203ED9" w:rsidRDefault="00DA1357" w:rsidP="00DA1357">
      <w:pPr>
        <w:jc w:val="both"/>
        <w:rPr>
          <w:sz w:val="28"/>
          <w:szCs w:val="28"/>
        </w:rPr>
      </w:pPr>
      <w:r w:rsidRPr="00203ED9">
        <w:rPr>
          <w:b/>
          <w:sz w:val="28"/>
          <w:szCs w:val="28"/>
        </w:rPr>
        <w:t>3.</w:t>
      </w:r>
      <w:r w:rsidRPr="00203ED9">
        <w:rPr>
          <w:sz w:val="28"/>
          <w:szCs w:val="28"/>
        </w:rPr>
        <w:t xml:space="preserve"> Результат вычитания. </w:t>
      </w:r>
      <w:r w:rsidRPr="00203ED9">
        <w:rPr>
          <w:b/>
          <w:sz w:val="28"/>
          <w:szCs w:val="28"/>
        </w:rPr>
        <w:t>5.</w:t>
      </w:r>
      <w:r w:rsidRPr="00203ED9">
        <w:rPr>
          <w:sz w:val="28"/>
          <w:szCs w:val="28"/>
        </w:rPr>
        <w:t xml:space="preserve"> Наименьшее натуральное число. </w:t>
      </w:r>
      <w:r w:rsidRPr="00203ED9">
        <w:rPr>
          <w:b/>
          <w:sz w:val="28"/>
          <w:szCs w:val="28"/>
        </w:rPr>
        <w:t>7.</w:t>
      </w:r>
      <w:r w:rsidRPr="00203ED9">
        <w:rPr>
          <w:sz w:val="28"/>
          <w:szCs w:val="28"/>
        </w:rPr>
        <w:t xml:space="preserve"> Равенство, содержащее неизвестное. </w:t>
      </w:r>
      <w:r w:rsidRPr="00203ED9">
        <w:rPr>
          <w:b/>
          <w:sz w:val="28"/>
          <w:szCs w:val="28"/>
        </w:rPr>
        <w:t>11.</w:t>
      </w:r>
      <w:r w:rsidRPr="00203ED9">
        <w:rPr>
          <w:sz w:val="28"/>
          <w:szCs w:val="28"/>
        </w:rPr>
        <w:t xml:space="preserve"> Компонент сложения. </w:t>
      </w:r>
      <w:r w:rsidRPr="00203ED9">
        <w:rPr>
          <w:b/>
          <w:sz w:val="28"/>
          <w:szCs w:val="28"/>
        </w:rPr>
        <w:t>12.</w:t>
      </w:r>
      <w:r w:rsidRPr="00203ED9">
        <w:rPr>
          <w:sz w:val="28"/>
          <w:szCs w:val="28"/>
        </w:rPr>
        <w:t xml:space="preserve"> Компонент деления.</w:t>
      </w:r>
      <w:r>
        <w:rPr>
          <w:sz w:val="28"/>
          <w:szCs w:val="28"/>
        </w:rPr>
        <w:br/>
      </w:r>
      <w:r w:rsidRPr="00203ED9">
        <w:rPr>
          <w:b/>
          <w:sz w:val="28"/>
          <w:szCs w:val="28"/>
        </w:rPr>
        <w:t>13.</w:t>
      </w:r>
      <w:r w:rsidRPr="00203ED9">
        <w:rPr>
          <w:sz w:val="28"/>
          <w:szCs w:val="28"/>
        </w:rPr>
        <w:t xml:space="preserve"> Часть </w:t>
      </w:r>
      <w:proofErr w:type="gramStart"/>
      <w:r w:rsidRPr="00203ED9">
        <w:rPr>
          <w:sz w:val="28"/>
          <w:szCs w:val="28"/>
        </w:rPr>
        <w:t>прямой</w:t>
      </w:r>
      <w:proofErr w:type="gramEnd"/>
      <w:r w:rsidRPr="00203ED9">
        <w:rPr>
          <w:sz w:val="28"/>
          <w:szCs w:val="28"/>
        </w:rPr>
        <w:t>.</w:t>
      </w:r>
      <w:r w:rsidRPr="00203ED9">
        <w:rPr>
          <w:b/>
          <w:sz w:val="28"/>
          <w:szCs w:val="28"/>
        </w:rPr>
        <w:t>14.</w:t>
      </w:r>
      <w:r w:rsidRPr="00203ED9">
        <w:rPr>
          <w:sz w:val="28"/>
          <w:szCs w:val="28"/>
        </w:rPr>
        <w:t xml:space="preserve"> Решение уравнения.</w:t>
      </w:r>
    </w:p>
    <w:p w:rsidR="00DA1357" w:rsidRPr="00203ED9" w:rsidRDefault="00DA1357" w:rsidP="00DA1357">
      <w:pPr>
        <w:jc w:val="both"/>
        <w:rPr>
          <w:b/>
          <w:sz w:val="28"/>
          <w:szCs w:val="28"/>
        </w:rPr>
      </w:pPr>
      <w:r w:rsidRPr="00203ED9">
        <w:rPr>
          <w:b/>
          <w:sz w:val="28"/>
          <w:szCs w:val="28"/>
        </w:rPr>
        <w:t>По вертикали:</w:t>
      </w:r>
    </w:p>
    <w:p w:rsidR="00DA1357" w:rsidRDefault="00DA1357" w:rsidP="00DA1357">
      <w:pPr>
        <w:jc w:val="both"/>
      </w:pPr>
      <w:r w:rsidRPr="00203ED9">
        <w:rPr>
          <w:b/>
          <w:sz w:val="28"/>
          <w:szCs w:val="28"/>
        </w:rPr>
        <w:lastRenderedPageBreak/>
        <w:t>1.</w:t>
      </w:r>
      <w:r w:rsidRPr="00203ED9">
        <w:rPr>
          <w:sz w:val="28"/>
          <w:szCs w:val="28"/>
        </w:rPr>
        <w:t xml:space="preserve"> Математическая запись. </w:t>
      </w:r>
      <w:r w:rsidRPr="00203ED9">
        <w:rPr>
          <w:b/>
          <w:sz w:val="28"/>
          <w:szCs w:val="28"/>
        </w:rPr>
        <w:t>2.</w:t>
      </w:r>
      <w:r w:rsidRPr="00203ED9">
        <w:rPr>
          <w:sz w:val="28"/>
          <w:szCs w:val="28"/>
        </w:rPr>
        <w:t xml:space="preserve"> Результат деления. </w:t>
      </w:r>
      <w:r w:rsidRPr="00203ED9">
        <w:rPr>
          <w:b/>
          <w:sz w:val="28"/>
          <w:szCs w:val="28"/>
        </w:rPr>
        <w:t>4.</w:t>
      </w:r>
      <w:r w:rsidRPr="00203ED9">
        <w:rPr>
          <w:sz w:val="28"/>
          <w:szCs w:val="28"/>
        </w:rPr>
        <w:t xml:space="preserve"> Закон сложения или умножения.</w:t>
      </w:r>
      <w:r>
        <w:rPr>
          <w:sz w:val="28"/>
          <w:szCs w:val="28"/>
        </w:rPr>
        <w:t xml:space="preserve"> </w:t>
      </w:r>
      <w:r w:rsidRPr="00203ED9">
        <w:rPr>
          <w:b/>
          <w:sz w:val="28"/>
          <w:szCs w:val="28"/>
        </w:rPr>
        <w:t>6.</w:t>
      </w:r>
      <w:r w:rsidRPr="00203ED9">
        <w:rPr>
          <w:sz w:val="28"/>
          <w:szCs w:val="28"/>
        </w:rPr>
        <w:t xml:space="preserve"> Математический символ. </w:t>
      </w:r>
      <w:r w:rsidRPr="00203ED9">
        <w:rPr>
          <w:b/>
          <w:sz w:val="28"/>
          <w:szCs w:val="28"/>
        </w:rPr>
        <w:t>7.</w:t>
      </w:r>
      <w:r w:rsidRPr="00203ED9">
        <w:rPr>
          <w:sz w:val="28"/>
          <w:szCs w:val="28"/>
        </w:rPr>
        <w:t xml:space="preserve"> Компонент вычитания. </w:t>
      </w:r>
      <w:r w:rsidRPr="00203ED9">
        <w:rPr>
          <w:b/>
          <w:sz w:val="28"/>
          <w:szCs w:val="28"/>
        </w:rPr>
        <w:t>8.</w:t>
      </w:r>
      <w:r w:rsidRPr="00203ED9">
        <w:rPr>
          <w:sz w:val="28"/>
          <w:szCs w:val="28"/>
        </w:rPr>
        <w:t xml:space="preserve"> Компонент вычитания.</w:t>
      </w:r>
      <w:r>
        <w:rPr>
          <w:sz w:val="28"/>
          <w:szCs w:val="28"/>
        </w:rPr>
        <w:t xml:space="preserve"> </w:t>
      </w:r>
      <w:r w:rsidRPr="00203ED9">
        <w:rPr>
          <w:b/>
          <w:sz w:val="28"/>
          <w:szCs w:val="28"/>
        </w:rPr>
        <w:t>9.</w:t>
      </w:r>
      <w:r w:rsidRPr="00203ED9">
        <w:rPr>
          <w:sz w:val="28"/>
          <w:szCs w:val="28"/>
        </w:rPr>
        <w:t xml:space="preserve"> Результат сложения. </w:t>
      </w:r>
      <w:r w:rsidRPr="00203ED9">
        <w:rPr>
          <w:b/>
          <w:sz w:val="28"/>
          <w:szCs w:val="28"/>
        </w:rPr>
        <w:t>10.</w:t>
      </w:r>
      <w:r w:rsidRPr="00203ED9">
        <w:rPr>
          <w:sz w:val="28"/>
          <w:szCs w:val="28"/>
        </w:rPr>
        <w:t xml:space="preserve"> Наука.</w:t>
      </w:r>
    </w:p>
    <w:p w:rsidR="00DA1357" w:rsidRPr="00236821" w:rsidRDefault="00DA1357" w:rsidP="00DA1357">
      <w:pPr>
        <w:spacing w:after="0"/>
        <w:jc w:val="both"/>
        <w:rPr>
          <w:sz w:val="16"/>
          <w:szCs w:val="16"/>
        </w:rPr>
      </w:pPr>
      <w:r w:rsidRPr="00236821">
        <w:rPr>
          <w:sz w:val="16"/>
          <w:szCs w:val="16"/>
        </w:rPr>
        <w:t>Ответы:</w:t>
      </w:r>
    </w:p>
    <w:p w:rsidR="00DA1357" w:rsidRPr="00236821" w:rsidRDefault="00DA1357" w:rsidP="00DA1357">
      <w:pPr>
        <w:spacing w:after="0"/>
        <w:jc w:val="both"/>
        <w:rPr>
          <w:sz w:val="16"/>
          <w:szCs w:val="16"/>
        </w:rPr>
      </w:pPr>
      <w:r w:rsidRPr="00236821">
        <w:rPr>
          <w:sz w:val="16"/>
          <w:szCs w:val="16"/>
        </w:rPr>
        <w:t>По горизонтали: 3. Разность. 5. Единица. 7. Уравнение. 11. Слагаемое. 12. Делимое. 13. Отрезок. 14. Корень.</w:t>
      </w:r>
    </w:p>
    <w:p w:rsidR="00DA1357" w:rsidRDefault="00DA1357" w:rsidP="00DA1357">
      <w:pPr>
        <w:jc w:val="both"/>
        <w:rPr>
          <w:sz w:val="16"/>
          <w:szCs w:val="16"/>
        </w:rPr>
      </w:pPr>
      <w:r w:rsidRPr="00236821">
        <w:rPr>
          <w:sz w:val="16"/>
          <w:szCs w:val="16"/>
        </w:rPr>
        <w:t>По вертикали: 1. Выражение. 2. Частное. 4. Переместительный. 6. Цифра. 7. Уменьшаемое. 8. Вычитаемое. 9. Сумма. 10. Математика.</w:t>
      </w:r>
    </w:p>
    <w:p w:rsidR="00DA1357" w:rsidRDefault="00DA1357" w:rsidP="00DA1357">
      <w:pPr>
        <w:jc w:val="both"/>
        <w:rPr>
          <w:b/>
          <w:sz w:val="24"/>
          <w:szCs w:val="24"/>
        </w:rPr>
      </w:pPr>
    </w:p>
    <w:p w:rsidR="00DA1357" w:rsidRPr="009B31B0" w:rsidRDefault="00DA1357" w:rsidP="00E04382">
      <w:pPr>
        <w:pStyle w:val="a3"/>
        <w:numPr>
          <w:ilvl w:val="0"/>
          <w:numId w:val="2"/>
        </w:numPr>
        <w:jc w:val="center"/>
        <w:rPr>
          <w:b/>
          <w:u w:val="single"/>
        </w:rPr>
      </w:pPr>
      <w:r w:rsidRPr="009B31B0">
        <w:rPr>
          <w:b/>
          <w:u w:val="single"/>
        </w:rPr>
        <w:t>Станция «Музыкальная»</w:t>
      </w:r>
    </w:p>
    <w:p w:rsidR="00DA1357" w:rsidRDefault="00DA1357" w:rsidP="00DA1357">
      <w:pPr>
        <w:jc w:val="both"/>
      </w:pPr>
      <w:r>
        <w:t xml:space="preserve">Учащиеся исполняют </w:t>
      </w:r>
      <w:r w:rsidR="00C5591C">
        <w:t xml:space="preserve">отрывок из </w:t>
      </w:r>
      <w:r>
        <w:t>пес</w:t>
      </w:r>
      <w:r w:rsidR="00C5591C">
        <w:t>е</w:t>
      </w:r>
      <w:r>
        <w:t xml:space="preserve">н, в тексте которых встречаются числа. За каждую песню команда получает 1 балл. </w:t>
      </w:r>
    </w:p>
    <w:p w:rsidR="00DA1357" w:rsidRDefault="00DA1357" w:rsidP="00DA1357">
      <w:pPr>
        <w:jc w:val="both"/>
      </w:pPr>
      <w:r>
        <w:t>Время: 5 мин.</w:t>
      </w:r>
    </w:p>
    <w:p w:rsidR="00DA1357" w:rsidRPr="009B31B0" w:rsidRDefault="00DA1357" w:rsidP="00E04382">
      <w:pPr>
        <w:pStyle w:val="a3"/>
        <w:numPr>
          <w:ilvl w:val="0"/>
          <w:numId w:val="2"/>
        </w:numPr>
        <w:jc w:val="center"/>
        <w:rPr>
          <w:b/>
          <w:u w:val="single"/>
        </w:rPr>
      </w:pPr>
      <w:r w:rsidRPr="009B31B0">
        <w:rPr>
          <w:b/>
          <w:u w:val="single"/>
        </w:rPr>
        <w:t>Станция «</w:t>
      </w:r>
      <w:r w:rsidR="00C5591C" w:rsidRPr="009B31B0">
        <w:rPr>
          <w:b/>
          <w:u w:val="single"/>
        </w:rPr>
        <w:t>Весёлый художник</w:t>
      </w:r>
      <w:r w:rsidRPr="009B31B0">
        <w:rPr>
          <w:b/>
          <w:u w:val="single"/>
        </w:rPr>
        <w:t>»</w:t>
      </w:r>
    </w:p>
    <w:p w:rsidR="00AD0784" w:rsidRDefault="00E0289A" w:rsidP="00C5591C">
      <w:pPr>
        <w:jc w:val="both"/>
      </w:pPr>
      <w:r>
        <w:t xml:space="preserve">Один член команды (капитан) покидает аудиторию. Остальной команде </w:t>
      </w:r>
      <w:r w:rsidR="00AD0784">
        <w:t>вы</w:t>
      </w:r>
      <w:r>
        <w:t>дается задание</w:t>
      </w:r>
      <w:r w:rsidR="00C5591C">
        <w:t xml:space="preserve">: </w:t>
      </w:r>
      <w:r>
        <w:t xml:space="preserve">в течение </w:t>
      </w:r>
      <w:r w:rsidR="003B01F9">
        <w:t>3</w:t>
      </w:r>
      <w:r w:rsidR="00AD0784">
        <w:t xml:space="preserve"> минут </w:t>
      </w:r>
      <w:r w:rsidR="00C5591C">
        <w:t xml:space="preserve">нарисовать любое животное, используя </w:t>
      </w:r>
      <w:r w:rsidR="00AD0784">
        <w:t xml:space="preserve">обязательно </w:t>
      </w:r>
      <w:r w:rsidR="00C5591C">
        <w:t xml:space="preserve">все цифры и любые геометрические фигуры </w:t>
      </w:r>
      <w:r>
        <w:t xml:space="preserve">по одному </w:t>
      </w:r>
      <w:r w:rsidR="00C5591C">
        <w:t xml:space="preserve"> раз</w:t>
      </w:r>
      <w:r>
        <w:t>у; по исте</w:t>
      </w:r>
      <w:r w:rsidR="00AD0784">
        <w:t>чению данного времени капитан команды возвращается в аудиторию и угадывает нарисованное животное</w:t>
      </w:r>
      <w:r>
        <w:t>.</w:t>
      </w:r>
    </w:p>
    <w:p w:rsidR="00C5591C" w:rsidRPr="00C5591C" w:rsidRDefault="00AD0784" w:rsidP="00C5591C">
      <w:pPr>
        <w:jc w:val="both"/>
      </w:pPr>
      <w:r>
        <w:t xml:space="preserve">Максимальная оценка – 10 баллов (команда получает 5 баллов, если рисунок соответствует заявленному заданию; ещё 5 баллов, если рисунок угадан капитаном). </w:t>
      </w:r>
      <w:r w:rsidR="00C5591C">
        <w:t xml:space="preserve"> </w:t>
      </w:r>
    </w:p>
    <w:p w:rsidR="003B01F9" w:rsidRDefault="003B01F9">
      <w:pPr>
        <w:spacing w:after="0" w:line="240" w:lineRule="auto"/>
        <w:rPr>
          <w:b/>
          <w:highlight w:val="yellow"/>
        </w:rPr>
      </w:pPr>
    </w:p>
    <w:p w:rsidR="003B01F9" w:rsidRDefault="003B01F9" w:rsidP="00DA1357">
      <w:pPr>
        <w:jc w:val="center"/>
        <w:rPr>
          <w:b/>
          <w:highlight w:val="yellow"/>
        </w:rPr>
        <w:sectPr w:rsidR="003B01F9" w:rsidSect="001C648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A1357" w:rsidRPr="009B31B0" w:rsidRDefault="00AD0784" w:rsidP="00E04382">
      <w:pPr>
        <w:pStyle w:val="a3"/>
        <w:numPr>
          <w:ilvl w:val="0"/>
          <w:numId w:val="2"/>
        </w:numPr>
        <w:jc w:val="center"/>
        <w:rPr>
          <w:b/>
          <w:u w:val="single"/>
        </w:rPr>
      </w:pPr>
      <w:r w:rsidRPr="009B31B0">
        <w:rPr>
          <w:b/>
          <w:highlight w:val="yellow"/>
          <w:u w:val="single"/>
        </w:rPr>
        <w:lastRenderedPageBreak/>
        <w:t>Станция</w:t>
      </w:r>
      <w:r w:rsidR="00DA1357" w:rsidRPr="009B31B0">
        <w:rPr>
          <w:b/>
          <w:highlight w:val="yellow"/>
          <w:u w:val="single"/>
        </w:rPr>
        <w:t xml:space="preserve"> «</w:t>
      </w:r>
      <w:proofErr w:type="spellStart"/>
      <w:r w:rsidR="00240CF9">
        <w:rPr>
          <w:b/>
          <w:highlight w:val="yellow"/>
          <w:u w:val="single"/>
        </w:rPr>
        <w:t>Судоку</w:t>
      </w:r>
      <w:proofErr w:type="spellEnd"/>
      <w:r w:rsidR="00DA1357" w:rsidRPr="009B31B0">
        <w:rPr>
          <w:b/>
          <w:highlight w:val="yellow"/>
          <w:u w:val="single"/>
        </w:rPr>
        <w:t>»</w:t>
      </w:r>
    </w:p>
    <w:p w:rsidR="007E10A1" w:rsidRPr="007E10A1" w:rsidRDefault="007E10A1" w:rsidP="003B01F9">
      <w:pPr>
        <w:jc w:val="both"/>
        <w:rPr>
          <w:b/>
        </w:rPr>
      </w:pPr>
      <w:r w:rsidRPr="007E10A1">
        <w:rPr>
          <w:b/>
        </w:rPr>
        <w:t>Задание 1.</w:t>
      </w:r>
    </w:p>
    <w:p w:rsidR="003B01F9" w:rsidRDefault="003B01F9" w:rsidP="003B01F9">
      <w:pPr>
        <w:jc w:val="both"/>
      </w:pPr>
      <w:r>
        <w:t xml:space="preserve">Решить </w:t>
      </w:r>
      <w:proofErr w:type="spellStart"/>
      <w:r>
        <w:t>судоку</w:t>
      </w:r>
      <w:proofErr w:type="spellEnd"/>
      <w:r>
        <w:t>.</w:t>
      </w:r>
    </w:p>
    <w:p w:rsidR="003B01F9" w:rsidRPr="003B01F9" w:rsidRDefault="003B01F9" w:rsidP="003B01F9">
      <w:pPr>
        <w:jc w:val="both"/>
      </w:pPr>
      <w:r>
        <w:t xml:space="preserve">Игровое поле представляет собой квадрат размером 5×5. Всё игровое поле состоит из 25 клеток. В них уже в начале игры стоят некоторые числа (от 1 до 5), называемые </w:t>
      </w:r>
      <w:r>
        <w:rPr>
          <w:i/>
          <w:iCs/>
        </w:rPr>
        <w:t>подсказками</w:t>
      </w:r>
      <w:r>
        <w:t>. От игрока требуется заполнить свободные клетки цифрами от 1 до 5 так, чтобы в каждой строке, в каждом столбце каждая цифра встречалась бы только один раз.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90"/>
        <w:gridCol w:w="590"/>
        <w:gridCol w:w="590"/>
        <w:gridCol w:w="590"/>
      </w:tblGrid>
      <w:tr w:rsidR="003B01F9" w:rsidRPr="003B01F9" w:rsidTr="003B01F9">
        <w:trPr>
          <w:trHeight w:val="605"/>
        </w:trPr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01F9">
              <w:rPr>
                <w:rFonts w:ascii="Times New Roman" w:hAnsi="Times New Roman"/>
                <w:b/>
                <w:sz w:val="48"/>
                <w:szCs w:val="48"/>
              </w:rPr>
              <w:t>1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(4)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(2)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5</w:t>
            </w:r>
          </w:p>
        </w:tc>
      </w:tr>
      <w:tr w:rsidR="003B01F9" w:rsidRPr="003B01F9" w:rsidTr="003B01F9"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(3)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(1)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(4)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5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(2)</w:t>
            </w:r>
          </w:p>
        </w:tc>
      </w:tr>
      <w:tr w:rsidR="003B01F9" w:rsidRPr="003B01F9" w:rsidTr="003B01F9"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(5)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(4)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(1)</w:t>
            </w:r>
          </w:p>
        </w:tc>
      </w:tr>
      <w:tr w:rsidR="003B01F9" w:rsidRPr="003B01F9" w:rsidTr="003B01F9"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(4)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(5)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1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(3)</w:t>
            </w:r>
          </w:p>
        </w:tc>
      </w:tr>
      <w:tr w:rsidR="003B01F9" w:rsidRPr="003B01F9" w:rsidTr="003B01F9"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(5)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(1)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B01F9">
              <w:rPr>
                <w:rFonts w:ascii="Times New Roman" w:hAnsi="Times New Roman"/>
                <w:b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3B01F9" w:rsidRPr="003B01F9" w:rsidRDefault="003B01F9" w:rsidP="003B01F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B01F9">
              <w:rPr>
                <w:rFonts w:ascii="Times New Roman" w:hAnsi="Times New Roman"/>
                <w:sz w:val="32"/>
                <w:szCs w:val="32"/>
              </w:rPr>
              <w:t>(4)</w:t>
            </w:r>
          </w:p>
        </w:tc>
      </w:tr>
    </w:tbl>
    <w:p w:rsidR="007E10A1" w:rsidRDefault="007E10A1" w:rsidP="00240CF9">
      <w:pPr>
        <w:jc w:val="both"/>
      </w:pPr>
    </w:p>
    <w:p w:rsidR="007E10A1" w:rsidRPr="007E10A1" w:rsidRDefault="007E10A1" w:rsidP="00240CF9">
      <w:pPr>
        <w:jc w:val="both"/>
        <w:rPr>
          <w:b/>
        </w:rPr>
      </w:pPr>
      <w:r w:rsidRPr="007E10A1">
        <w:rPr>
          <w:b/>
        </w:rPr>
        <w:t>Задание 2.</w:t>
      </w:r>
    </w:p>
    <w:p w:rsidR="00240CF9" w:rsidRDefault="00240CF9" w:rsidP="00240CF9">
      <w:pPr>
        <w:jc w:val="both"/>
      </w:pPr>
      <w:r>
        <w:t xml:space="preserve">Нужно вписать в квадрат буквы К, Л, </w:t>
      </w:r>
      <w:proofErr w:type="gramStart"/>
      <w:r>
        <w:t>Ю</w:t>
      </w:r>
      <w:proofErr w:type="gramEnd"/>
      <w:r>
        <w:t>, Ч так, чтобы каждая буква встречалась только один раз по каждой горизонтали, каждой вертикали и каждой диагонали.</w:t>
      </w:r>
    </w:p>
    <w:tbl>
      <w:tblPr>
        <w:tblStyle w:val="a7"/>
        <w:tblW w:w="0" w:type="auto"/>
        <w:tblLook w:val="04A0"/>
      </w:tblPr>
      <w:tblGrid>
        <w:gridCol w:w="478"/>
        <w:gridCol w:w="485"/>
        <w:gridCol w:w="622"/>
        <w:gridCol w:w="481"/>
      </w:tblGrid>
      <w:tr w:rsidR="007E10A1" w:rsidRPr="007E10A1" w:rsidTr="007E10A1"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Ю</w:t>
            </w:r>
            <w:proofErr w:type="gramEnd"/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Ч</w:t>
            </w:r>
          </w:p>
        </w:tc>
      </w:tr>
      <w:tr w:rsidR="007E10A1" w:rsidRPr="007E10A1" w:rsidTr="007E10A1"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  <w:r w:rsidRPr="007E10A1"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</w:tr>
      <w:tr w:rsidR="007E10A1" w:rsidRPr="007E10A1" w:rsidTr="007E10A1"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</w:tr>
      <w:tr w:rsidR="007E10A1" w:rsidRPr="007E10A1" w:rsidTr="007E10A1"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E10A1" w:rsidRPr="007E10A1" w:rsidRDefault="007E10A1" w:rsidP="007E10A1">
            <w:pPr>
              <w:spacing w:after="0"/>
              <w:jc w:val="center"/>
              <w:rPr>
                <w:sz w:val="36"/>
                <w:szCs w:val="36"/>
              </w:rPr>
            </w:pPr>
          </w:p>
        </w:tc>
      </w:tr>
    </w:tbl>
    <w:p w:rsidR="00240CF9" w:rsidRDefault="00240CF9" w:rsidP="00240CF9">
      <w:pPr>
        <w:jc w:val="center"/>
      </w:pPr>
    </w:p>
    <w:p w:rsidR="00240CF9" w:rsidRDefault="00240CF9" w:rsidP="00240CF9">
      <w:pPr>
        <w:jc w:val="both"/>
      </w:pPr>
      <w:r>
        <w:t>Ответ:</w:t>
      </w:r>
    </w:p>
    <w:tbl>
      <w:tblPr>
        <w:tblStyle w:val="a7"/>
        <w:tblW w:w="0" w:type="auto"/>
        <w:tblLook w:val="04A0"/>
      </w:tblPr>
      <w:tblGrid>
        <w:gridCol w:w="587"/>
        <w:gridCol w:w="587"/>
        <w:gridCol w:w="622"/>
        <w:gridCol w:w="587"/>
      </w:tblGrid>
      <w:tr w:rsidR="007E10A1" w:rsidRPr="007E10A1" w:rsidTr="0056198B"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Ю</w:t>
            </w:r>
            <w:proofErr w:type="gramEnd"/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10A1">
              <w:rPr>
                <w:rFonts w:ascii="Times New Roman" w:hAnsi="Times New Roman"/>
                <w:b/>
                <w:sz w:val="36"/>
                <w:szCs w:val="36"/>
              </w:rPr>
              <w:t>Ч</w:t>
            </w:r>
          </w:p>
        </w:tc>
      </w:tr>
      <w:tr w:rsidR="007E10A1" w:rsidRPr="007E10A1" w:rsidTr="0056198B"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 xml:space="preserve">Ч 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7E10A1">
              <w:rPr>
                <w:rFonts w:ascii="Times New Roman" w:hAnsi="Times New Roman"/>
                <w:sz w:val="36"/>
                <w:szCs w:val="36"/>
              </w:rPr>
              <w:t>Ю</w:t>
            </w:r>
            <w:proofErr w:type="gramEnd"/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К</w:t>
            </w:r>
          </w:p>
        </w:tc>
      </w:tr>
      <w:tr w:rsidR="007E10A1" w:rsidRPr="007E10A1" w:rsidTr="0056198B"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К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Ч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7E10A1">
              <w:rPr>
                <w:rFonts w:ascii="Times New Roman" w:hAnsi="Times New Roman"/>
                <w:sz w:val="36"/>
                <w:szCs w:val="36"/>
              </w:rPr>
              <w:t>Ю</w:t>
            </w:r>
            <w:proofErr w:type="gramEnd"/>
          </w:p>
        </w:tc>
      </w:tr>
      <w:tr w:rsidR="007E10A1" w:rsidRPr="007E10A1" w:rsidTr="0056198B"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7E10A1">
              <w:rPr>
                <w:rFonts w:ascii="Times New Roman" w:hAnsi="Times New Roman"/>
                <w:sz w:val="36"/>
                <w:szCs w:val="36"/>
              </w:rPr>
              <w:t>Ю</w:t>
            </w:r>
            <w:proofErr w:type="gramEnd"/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Ч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К</w:t>
            </w:r>
          </w:p>
        </w:tc>
        <w:tc>
          <w:tcPr>
            <w:tcW w:w="0" w:type="auto"/>
          </w:tcPr>
          <w:p w:rsidR="007E10A1" w:rsidRPr="007E10A1" w:rsidRDefault="007E10A1" w:rsidP="0056198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E10A1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</w:tr>
    </w:tbl>
    <w:p w:rsidR="00AD0784" w:rsidRDefault="003B01F9" w:rsidP="00932DB8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5 минут</w:t>
      </w:r>
    </w:p>
    <w:p w:rsidR="003B01F9" w:rsidRDefault="003B01F9" w:rsidP="00932DB8">
      <w:pPr>
        <w:jc w:val="both"/>
        <w:rPr>
          <w:sz w:val="24"/>
          <w:szCs w:val="24"/>
        </w:rPr>
      </w:pPr>
      <w:r w:rsidRPr="007E10A1">
        <w:rPr>
          <w:sz w:val="24"/>
          <w:szCs w:val="24"/>
          <w:highlight w:val="yellow"/>
        </w:rPr>
        <w:t>За правильно выполненное задание -  5 баллов.</w:t>
      </w:r>
    </w:p>
    <w:p w:rsidR="007E10A1" w:rsidRDefault="007E10A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04382" w:rsidRPr="009B31B0" w:rsidRDefault="00E04382" w:rsidP="00E04382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9B31B0">
        <w:rPr>
          <w:b/>
          <w:sz w:val="24"/>
          <w:szCs w:val="24"/>
          <w:u w:val="single"/>
        </w:rPr>
        <w:lastRenderedPageBreak/>
        <w:t>Станция «Головоломка»</w:t>
      </w:r>
    </w:p>
    <w:p w:rsidR="00E04382" w:rsidRDefault="00E04382" w:rsidP="00E04382">
      <w:pPr>
        <w:rPr>
          <w:sz w:val="24"/>
          <w:szCs w:val="24"/>
        </w:rPr>
      </w:pPr>
      <w:r>
        <w:rPr>
          <w:sz w:val="24"/>
          <w:szCs w:val="24"/>
        </w:rPr>
        <w:t>Задание: собрать картинк</w:t>
      </w:r>
      <w:r w:rsidR="007E10A1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E04382" w:rsidRDefault="00E04382" w:rsidP="00E04382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5 минут</w:t>
      </w:r>
    </w:p>
    <w:p w:rsidR="007E10A1" w:rsidRDefault="00E04382" w:rsidP="00E04382">
      <w:pPr>
        <w:rPr>
          <w:sz w:val="24"/>
          <w:szCs w:val="24"/>
        </w:rPr>
      </w:pPr>
      <w:r>
        <w:rPr>
          <w:sz w:val="24"/>
          <w:szCs w:val="24"/>
        </w:rPr>
        <w:t xml:space="preserve">За правильно </w:t>
      </w:r>
      <w:r w:rsidR="007E10A1">
        <w:rPr>
          <w:sz w:val="24"/>
          <w:szCs w:val="24"/>
        </w:rPr>
        <w:t>собранную картинку – 2</w:t>
      </w:r>
      <w:r>
        <w:rPr>
          <w:sz w:val="24"/>
          <w:szCs w:val="24"/>
        </w:rPr>
        <w:t xml:space="preserve"> балл</w:t>
      </w:r>
      <w:r w:rsidR="007E10A1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7E10A1">
        <w:rPr>
          <w:sz w:val="24"/>
          <w:szCs w:val="24"/>
        </w:rPr>
        <w:t xml:space="preserve"> </w:t>
      </w:r>
    </w:p>
    <w:p w:rsidR="00E04382" w:rsidRDefault="007E10A1" w:rsidP="00E04382">
      <w:pPr>
        <w:rPr>
          <w:sz w:val="24"/>
          <w:szCs w:val="24"/>
        </w:rPr>
      </w:pPr>
      <w:r w:rsidRPr="007E10A1">
        <w:rPr>
          <w:sz w:val="24"/>
          <w:szCs w:val="24"/>
          <w:highlight w:val="yellow"/>
        </w:rPr>
        <w:t>Максимальное количество баллов на станции</w:t>
      </w:r>
      <w:r>
        <w:rPr>
          <w:sz w:val="24"/>
          <w:szCs w:val="24"/>
        </w:rPr>
        <w:t xml:space="preserve"> – </w:t>
      </w:r>
    </w:p>
    <w:p w:rsidR="00E04382" w:rsidRPr="00E04382" w:rsidRDefault="006F0F86" w:rsidP="00E0438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group id="_x0000_s1298" style="position:absolute;margin-left:0;margin-top:0;width:600pt;height:827pt;z-index:251658240;mso-position-horizontal:center;mso-position-horizontal-relative:margin;mso-position-vertical:center;mso-position-vertical-relative:margin" coordorigin="-99,885" coordsize="12000,16540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299" type="#_x0000_t16" style="position:absolute;left:441;top:3506;width:10980;height:11700"/>
            <v:line id="_x0000_s1300" style="position:absolute" from="1,3566" to="11881,9686"/>
            <v:line id="_x0000_s1301" style="position:absolute;flip:x" from="6721,885" to="11761,7005"/>
            <v:line id="_x0000_s1302" style="position:absolute;flip:x" from="-99,5905" to="4581,17065"/>
            <v:line id="_x0000_s1303" style="position:absolute;flip:y" from="21,9805" to="11901,16825"/>
            <v:line id="_x0000_s1304" style="position:absolute" from="6361,13105" to="11761,17425"/>
            <w10:wrap type="square" anchorx="margin" anchory="margin"/>
          </v:group>
        </w:pict>
      </w:r>
    </w:p>
    <w:p w:rsidR="00E04382" w:rsidRPr="009B31B0" w:rsidRDefault="00E04382" w:rsidP="006B5768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9B31B0">
        <w:rPr>
          <w:b/>
          <w:sz w:val="24"/>
          <w:szCs w:val="24"/>
          <w:u w:val="single"/>
        </w:rPr>
        <w:lastRenderedPageBreak/>
        <w:t>Станция «Счастливый случай»</w:t>
      </w:r>
    </w:p>
    <w:p w:rsidR="003462AB" w:rsidRPr="00673F6C" w:rsidRDefault="00E04382" w:rsidP="00E04382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F7114E">
        <w:rPr>
          <w:sz w:val="24"/>
          <w:szCs w:val="24"/>
        </w:rPr>
        <w:t>: за пять минут команда должна ответить на наибольшее количество</w:t>
      </w:r>
      <w:r w:rsidR="003462AB" w:rsidRPr="00673F6C">
        <w:rPr>
          <w:sz w:val="24"/>
          <w:szCs w:val="24"/>
        </w:rPr>
        <w:t xml:space="preserve"> вопрос</w:t>
      </w:r>
      <w:r w:rsidR="00F7114E">
        <w:rPr>
          <w:sz w:val="24"/>
          <w:szCs w:val="24"/>
        </w:rPr>
        <w:t>ов</w:t>
      </w:r>
      <w:r w:rsidR="003462AB" w:rsidRPr="00673F6C">
        <w:rPr>
          <w:sz w:val="24"/>
          <w:szCs w:val="24"/>
        </w:rPr>
        <w:t xml:space="preserve">, </w:t>
      </w:r>
      <w:r w:rsidR="00F7114E">
        <w:rPr>
          <w:sz w:val="24"/>
          <w:szCs w:val="24"/>
        </w:rPr>
        <w:t>которые дублируются</w:t>
      </w:r>
      <w:r w:rsidR="003462AB" w:rsidRPr="00673F6C">
        <w:rPr>
          <w:sz w:val="24"/>
          <w:szCs w:val="24"/>
        </w:rPr>
        <w:t xml:space="preserve"> на экране. За каждый правильный ответ команда получает 1 балл. </w:t>
      </w:r>
    </w:p>
    <w:p w:rsidR="00EA4D05" w:rsidRPr="00673F6C" w:rsidRDefault="00EA4D05" w:rsidP="00932DB8">
      <w:pPr>
        <w:jc w:val="both"/>
        <w:rPr>
          <w:b/>
          <w:sz w:val="24"/>
          <w:szCs w:val="24"/>
        </w:rPr>
      </w:pPr>
      <w:r w:rsidRPr="00673F6C">
        <w:rPr>
          <w:b/>
          <w:sz w:val="24"/>
          <w:szCs w:val="24"/>
        </w:rPr>
        <w:t>Задания:</w:t>
      </w:r>
    </w:p>
    <w:p w:rsidR="00EA4D05" w:rsidRPr="00D173BE" w:rsidRDefault="00D173BE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церкви горело 7 свечей. Попадья чихнула и потушила 2 свечи. Сколько осталось? </w:t>
      </w:r>
      <w:r w:rsidRPr="00D173BE">
        <w:rPr>
          <w:i/>
          <w:sz w:val="24"/>
          <w:szCs w:val="24"/>
        </w:rPr>
        <w:t>(</w:t>
      </w:r>
      <w:r w:rsidR="00F3196B" w:rsidRPr="00F3196B">
        <w:rPr>
          <w:i/>
          <w:sz w:val="24"/>
          <w:szCs w:val="24"/>
          <w:u w:val="single"/>
        </w:rPr>
        <w:t>Ответ:</w:t>
      </w:r>
      <w:r w:rsidR="00F3196B">
        <w:rPr>
          <w:i/>
          <w:sz w:val="24"/>
          <w:szCs w:val="24"/>
        </w:rPr>
        <w:t xml:space="preserve"> </w:t>
      </w:r>
      <w:r w:rsidRPr="00D173BE">
        <w:rPr>
          <w:i/>
          <w:sz w:val="24"/>
          <w:szCs w:val="24"/>
        </w:rPr>
        <w:t>осталис</w:t>
      </w:r>
      <w:r>
        <w:rPr>
          <w:i/>
          <w:sz w:val="24"/>
          <w:szCs w:val="24"/>
        </w:rPr>
        <w:t>ь 2 свечи, а остальные сгорели)</w:t>
      </w:r>
    </w:p>
    <w:p w:rsidR="00D173BE" w:rsidRPr="00D173BE" w:rsidRDefault="00D173BE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Четверо играли в домино 4 часа. Сколько часов играл каждый?</w:t>
      </w:r>
      <w:r w:rsidR="00060B90">
        <w:rPr>
          <w:sz w:val="24"/>
          <w:szCs w:val="24"/>
        </w:rPr>
        <w:br/>
      </w:r>
      <w:r>
        <w:rPr>
          <w:i/>
          <w:sz w:val="24"/>
          <w:szCs w:val="24"/>
        </w:rPr>
        <w:t>(</w:t>
      </w:r>
      <w:r w:rsidR="00F3196B" w:rsidRPr="00F3196B">
        <w:rPr>
          <w:i/>
          <w:sz w:val="24"/>
          <w:szCs w:val="24"/>
          <w:u w:val="single"/>
        </w:rPr>
        <w:t>Ответ:</w:t>
      </w:r>
      <w:r w:rsidR="00F3196B">
        <w:rPr>
          <w:i/>
          <w:sz w:val="24"/>
          <w:szCs w:val="24"/>
        </w:rPr>
        <w:t xml:space="preserve"> </w:t>
      </w:r>
      <w:r w:rsidRPr="00D173BE">
        <w:rPr>
          <w:i/>
          <w:sz w:val="24"/>
          <w:szCs w:val="24"/>
        </w:rPr>
        <w:t>4 часа)</w:t>
      </w:r>
    </w:p>
    <w:p w:rsidR="00D173BE" w:rsidRPr="00D173BE" w:rsidRDefault="00D173BE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Тройка лошадей пробежала 30 км. Сколько километров пробежала каждая лошадь?</w:t>
      </w:r>
      <w:r>
        <w:rPr>
          <w:sz w:val="24"/>
          <w:szCs w:val="24"/>
        </w:rPr>
        <w:br/>
      </w:r>
      <w:r w:rsidRPr="00D173BE">
        <w:rPr>
          <w:i/>
          <w:sz w:val="24"/>
          <w:szCs w:val="24"/>
        </w:rPr>
        <w:t>(</w:t>
      </w:r>
      <w:r w:rsidR="00F3196B" w:rsidRPr="00F3196B">
        <w:rPr>
          <w:i/>
          <w:sz w:val="24"/>
          <w:szCs w:val="24"/>
          <w:u w:val="single"/>
        </w:rPr>
        <w:t>Ответ:</w:t>
      </w:r>
      <w:r w:rsidR="00F3196B">
        <w:rPr>
          <w:i/>
          <w:sz w:val="24"/>
          <w:szCs w:val="24"/>
        </w:rPr>
        <w:t xml:space="preserve"> </w:t>
      </w:r>
      <w:r w:rsidRPr="00D173BE">
        <w:rPr>
          <w:i/>
          <w:sz w:val="24"/>
          <w:szCs w:val="24"/>
        </w:rPr>
        <w:t>30 км)</w:t>
      </w:r>
    </w:p>
    <w:p w:rsidR="00D173BE" w:rsidRPr="00D173BE" w:rsidRDefault="00D173BE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Что тяжелее: килограмм ваты или килограмм железа?</w:t>
      </w:r>
      <w:r w:rsidR="00060B90">
        <w:rPr>
          <w:sz w:val="24"/>
          <w:szCs w:val="24"/>
        </w:rPr>
        <w:t xml:space="preserve"> </w:t>
      </w:r>
      <w:r w:rsidRPr="00D173BE">
        <w:rPr>
          <w:i/>
          <w:sz w:val="24"/>
          <w:szCs w:val="24"/>
        </w:rPr>
        <w:t>(</w:t>
      </w:r>
      <w:r w:rsidR="00F3196B" w:rsidRPr="00F3196B">
        <w:rPr>
          <w:i/>
          <w:sz w:val="24"/>
          <w:szCs w:val="24"/>
          <w:u w:val="single"/>
        </w:rPr>
        <w:t>Ответ:</w:t>
      </w:r>
      <w:r w:rsidR="00F3196B">
        <w:rPr>
          <w:i/>
          <w:sz w:val="24"/>
          <w:szCs w:val="24"/>
        </w:rPr>
        <w:t xml:space="preserve"> </w:t>
      </w:r>
      <w:proofErr w:type="gramStart"/>
      <w:r w:rsidRPr="00D173BE">
        <w:rPr>
          <w:i/>
          <w:sz w:val="24"/>
          <w:szCs w:val="24"/>
        </w:rPr>
        <w:t>одинаковы</w:t>
      </w:r>
      <w:proofErr w:type="gramEnd"/>
      <w:r w:rsidRPr="00D173BE">
        <w:rPr>
          <w:i/>
          <w:sz w:val="24"/>
          <w:szCs w:val="24"/>
        </w:rPr>
        <w:t>)</w:t>
      </w:r>
    </w:p>
    <w:p w:rsidR="00D173BE" w:rsidRPr="00F3196B" w:rsidRDefault="00F3196B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Петух, стоя на одной ноге, весит 3 кг. Сколько он весит, стоя на двух ногах?</w:t>
      </w:r>
      <w:r w:rsidR="00060B90">
        <w:rPr>
          <w:sz w:val="24"/>
          <w:szCs w:val="24"/>
        </w:rPr>
        <w:br/>
      </w:r>
      <w:r w:rsidRPr="00F3196B">
        <w:rPr>
          <w:i/>
          <w:sz w:val="24"/>
          <w:szCs w:val="24"/>
        </w:rPr>
        <w:t>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3 кг)</w:t>
      </w:r>
    </w:p>
    <w:p w:rsidR="00F3196B" w:rsidRPr="00F3196B" w:rsidRDefault="00F3196B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Чему равно произведение всех цифр?</w:t>
      </w:r>
      <w:r w:rsidR="00060B90">
        <w:rPr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0, т.к. 0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=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0)</w:t>
      </w:r>
    </w:p>
    <w:p w:rsidR="00F3196B" w:rsidRPr="00F3196B" w:rsidRDefault="00F3196B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Летела стая уток: одна утка впереди и две сзади. Одна сзади и две впереди, одна между двумя и три в ряд. Сколько было уток? </w:t>
      </w:r>
      <w:r w:rsidRPr="00F3196B">
        <w:rPr>
          <w:i/>
          <w:sz w:val="24"/>
          <w:szCs w:val="24"/>
        </w:rPr>
        <w:t>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</w:t>
      </w:r>
      <w:r w:rsidRPr="00F3196B">
        <w:rPr>
          <w:i/>
          <w:sz w:val="24"/>
          <w:szCs w:val="24"/>
        </w:rPr>
        <w:t>три утки летели одна за другой)</w:t>
      </w:r>
    </w:p>
    <w:p w:rsidR="00F3196B" w:rsidRPr="00060B90" w:rsidRDefault="00060B90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В одной семье 2 отца и 2 сына. Сколько человек в семье? (</w:t>
      </w:r>
      <w:r w:rsidRPr="00F3196B">
        <w:rPr>
          <w:i/>
          <w:sz w:val="24"/>
          <w:szCs w:val="24"/>
          <w:u w:val="single"/>
        </w:rPr>
        <w:t>Ответ:</w:t>
      </w:r>
      <w:r w:rsidRPr="00060B90">
        <w:rPr>
          <w:i/>
          <w:sz w:val="24"/>
          <w:szCs w:val="24"/>
        </w:rPr>
        <w:t xml:space="preserve"> 3 человека – дед, его сын и внук</w:t>
      </w:r>
      <w:r w:rsidRPr="00060B90">
        <w:rPr>
          <w:sz w:val="24"/>
          <w:szCs w:val="24"/>
        </w:rPr>
        <w:t>)</w:t>
      </w:r>
    </w:p>
    <w:p w:rsidR="00060B90" w:rsidRDefault="00060B90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 отца 6 сыновей. Каждый сын имеет одну сестру. Сколько детей у отца?</w:t>
      </w:r>
      <w:r>
        <w:rPr>
          <w:sz w:val="24"/>
          <w:szCs w:val="24"/>
        </w:rPr>
        <w:br/>
      </w:r>
      <w:r w:rsidRPr="00060B90">
        <w:rPr>
          <w:i/>
          <w:sz w:val="24"/>
          <w:szCs w:val="24"/>
        </w:rPr>
        <w:t>(</w:t>
      </w:r>
      <w:r w:rsidRPr="00060B90">
        <w:rPr>
          <w:i/>
          <w:sz w:val="24"/>
          <w:szCs w:val="24"/>
          <w:u w:val="single"/>
        </w:rPr>
        <w:t>Ответ:</w:t>
      </w:r>
      <w:r w:rsidRPr="00060B90">
        <w:rPr>
          <w:i/>
          <w:sz w:val="24"/>
          <w:szCs w:val="24"/>
        </w:rPr>
        <w:t xml:space="preserve"> 7 детей)</w:t>
      </w:r>
    </w:p>
    <w:p w:rsidR="00060B90" w:rsidRDefault="00060B90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Шла старушка в Москву, и навстречу ей три старика. Сколько человек шло в Москву?</w:t>
      </w:r>
      <w:r>
        <w:rPr>
          <w:sz w:val="24"/>
          <w:szCs w:val="24"/>
        </w:rPr>
        <w:br/>
      </w:r>
      <w:r w:rsidRPr="00060B90">
        <w:rPr>
          <w:i/>
          <w:sz w:val="24"/>
          <w:szCs w:val="24"/>
        </w:rPr>
        <w:t>(</w:t>
      </w:r>
      <w:r w:rsidRPr="00060B90">
        <w:rPr>
          <w:i/>
          <w:sz w:val="24"/>
          <w:szCs w:val="24"/>
          <w:u w:val="single"/>
        </w:rPr>
        <w:t>Ответ:</w:t>
      </w:r>
      <w:r w:rsidRPr="00060B90">
        <w:rPr>
          <w:i/>
          <w:sz w:val="24"/>
          <w:szCs w:val="24"/>
        </w:rPr>
        <w:t xml:space="preserve"> одна старушка, остальные шли из Москвы)</w:t>
      </w:r>
    </w:p>
    <w:p w:rsidR="00060B90" w:rsidRDefault="00060B90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молодец работал один день. Сколько же дней затратили молодцы, работая вместе, если их было 25 человек? </w:t>
      </w:r>
      <w:r w:rsidR="00E64891" w:rsidRPr="00E64891">
        <w:rPr>
          <w:i/>
          <w:sz w:val="24"/>
          <w:szCs w:val="24"/>
        </w:rPr>
        <w:t>(</w:t>
      </w:r>
      <w:r w:rsidR="00E64891" w:rsidRPr="00E64891">
        <w:rPr>
          <w:i/>
          <w:sz w:val="24"/>
          <w:szCs w:val="24"/>
          <w:u w:val="single"/>
        </w:rPr>
        <w:t>Ответ:</w:t>
      </w:r>
      <w:r w:rsidR="00E64891" w:rsidRPr="00E64891">
        <w:rPr>
          <w:i/>
          <w:sz w:val="24"/>
          <w:szCs w:val="24"/>
        </w:rPr>
        <w:t xml:space="preserve"> 1 день, т.к. по условию каждый молодец работал один день)</w:t>
      </w:r>
    </w:p>
    <w:p w:rsidR="00E64891" w:rsidRDefault="00E64891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 дороге шли 2 мальчика и 2 рубля нашли. За ними ещё четверо идут, сколько они найдут? </w:t>
      </w:r>
      <w:r w:rsidRPr="00E64891">
        <w:rPr>
          <w:i/>
          <w:sz w:val="24"/>
          <w:szCs w:val="24"/>
        </w:rPr>
        <w:t>(</w:t>
      </w:r>
      <w:r w:rsidRPr="00E64891">
        <w:rPr>
          <w:i/>
          <w:sz w:val="24"/>
          <w:szCs w:val="24"/>
          <w:u w:val="single"/>
        </w:rPr>
        <w:t>Ответ:</w:t>
      </w:r>
      <w:r w:rsidRPr="00E64891">
        <w:rPr>
          <w:i/>
          <w:sz w:val="24"/>
          <w:szCs w:val="24"/>
        </w:rPr>
        <w:t xml:space="preserve"> 0, т.к. первые два мальчика уже всё нашли</w:t>
      </w:r>
      <w:r>
        <w:rPr>
          <w:i/>
          <w:sz w:val="24"/>
          <w:szCs w:val="24"/>
        </w:rPr>
        <w:t>)</w:t>
      </w:r>
    </w:p>
    <w:p w:rsidR="00E64891" w:rsidRDefault="00E64891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Сколько горошин может войти в стакан? </w:t>
      </w:r>
      <w:r w:rsidRPr="00E64891">
        <w:rPr>
          <w:i/>
          <w:sz w:val="24"/>
          <w:szCs w:val="24"/>
        </w:rPr>
        <w:t>(</w:t>
      </w:r>
      <w:r w:rsidRPr="00E64891">
        <w:rPr>
          <w:i/>
          <w:sz w:val="24"/>
          <w:szCs w:val="24"/>
          <w:u w:val="single"/>
        </w:rPr>
        <w:t>Ответ:</w:t>
      </w:r>
      <w:r w:rsidRPr="00E64891">
        <w:rPr>
          <w:i/>
          <w:sz w:val="24"/>
          <w:szCs w:val="24"/>
        </w:rPr>
        <w:t xml:space="preserve"> нисколько, горошины не ходят)</w:t>
      </w:r>
    </w:p>
    <w:p w:rsidR="00E64891" w:rsidRPr="00E64891" w:rsidRDefault="00E64891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Если человек, стоящий в очереди перед вами, был выше человека, стоявшего после того человека, который стоял перед вами, то был ли человек, стоявший перед вами, выше вас? 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да, потому что человек, стоявший после человека, который стоял передо мной, - это я сам</w:t>
      </w:r>
      <w:r>
        <w:rPr>
          <w:sz w:val="24"/>
          <w:szCs w:val="24"/>
        </w:rPr>
        <w:t>)</w:t>
      </w:r>
    </w:p>
    <w:p w:rsidR="00E64891" w:rsidRPr="007674AE" w:rsidRDefault="00E64891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На пруду росли кувшинки. Каждый день</w:t>
      </w:r>
      <w:r w:rsidR="007674AE">
        <w:rPr>
          <w:sz w:val="24"/>
          <w:szCs w:val="24"/>
        </w:rPr>
        <w:t xml:space="preserve"> их число удваивалось, и на 18-й день зарос весь пруд. На какой день заросла половина пруда? (</w:t>
      </w:r>
      <w:r w:rsidR="007674AE" w:rsidRPr="00F3196B">
        <w:rPr>
          <w:i/>
          <w:sz w:val="24"/>
          <w:szCs w:val="24"/>
          <w:u w:val="single"/>
        </w:rPr>
        <w:t>Ответ:</w:t>
      </w:r>
      <w:r w:rsidR="007674AE">
        <w:rPr>
          <w:i/>
          <w:sz w:val="24"/>
          <w:szCs w:val="24"/>
        </w:rPr>
        <w:t xml:space="preserve"> на 17-й день</w:t>
      </w:r>
      <w:r w:rsidR="007674AE">
        <w:rPr>
          <w:sz w:val="24"/>
          <w:szCs w:val="24"/>
        </w:rPr>
        <w:t>)</w:t>
      </w:r>
    </w:p>
    <w:p w:rsidR="007674AE" w:rsidRPr="007674AE" w:rsidRDefault="007674AE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На грядке сидели 4 воробья. К ним прилетели ещё 2 воробья. Кот Васька подкрался и схватил одного воробья. Сколько воробьёв осталось на грядке? 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0, все улетели</w:t>
      </w:r>
      <w:r>
        <w:rPr>
          <w:sz w:val="24"/>
          <w:szCs w:val="24"/>
        </w:rPr>
        <w:t>)</w:t>
      </w:r>
    </w:p>
    <w:p w:rsidR="007674AE" w:rsidRPr="00F77DB4" w:rsidRDefault="007674AE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 гнома 125 мешочков. В каждом мешочке по 5 пакетиков, в каждом пакетике по 10 конфеток</w:t>
      </w:r>
      <w:r w:rsidR="00F77D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7DB4">
        <w:rPr>
          <w:sz w:val="24"/>
          <w:szCs w:val="24"/>
        </w:rPr>
        <w:t>Сколько конфеток у гнома? (</w:t>
      </w:r>
      <w:r w:rsidR="00F77DB4" w:rsidRPr="00F3196B">
        <w:rPr>
          <w:i/>
          <w:sz w:val="24"/>
          <w:szCs w:val="24"/>
          <w:u w:val="single"/>
        </w:rPr>
        <w:t>Ответ:</w:t>
      </w:r>
      <w:r w:rsidR="00F77DB4">
        <w:rPr>
          <w:i/>
          <w:sz w:val="24"/>
          <w:szCs w:val="24"/>
        </w:rPr>
        <w:t xml:space="preserve"> 6250 конфеток, т.к. 125 ∙ 5 ∙ 10 = 6250</w:t>
      </w:r>
      <w:r w:rsidR="00F77DB4">
        <w:rPr>
          <w:sz w:val="24"/>
          <w:szCs w:val="24"/>
        </w:rPr>
        <w:t>)</w:t>
      </w:r>
    </w:p>
    <w:p w:rsidR="00F77DB4" w:rsidRPr="00F77DB4" w:rsidRDefault="00F77DB4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Девять осликов за 3 дня съедают 27 мешков корма. Сколько корма надо пяти осликам на 5 дней? 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25 мешков корма, потому что на девять осликов в день приходится 27:3=9 мешков корма, тогда на одного ослика в день – 1 мешок; тогда для 5 осликов на 5 дней надо будет 1∙5∙5=25 мешков корма</w:t>
      </w:r>
      <w:r>
        <w:rPr>
          <w:sz w:val="24"/>
          <w:szCs w:val="24"/>
        </w:rPr>
        <w:t>)</w:t>
      </w:r>
    </w:p>
    <w:p w:rsidR="00F77DB4" w:rsidRPr="00240F02" w:rsidRDefault="00776DAF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Если оно яйцо варится 4 минуты,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сколько минут нужно варить 6 яиц</w:t>
      </w:r>
      <w:r w:rsidR="00240F02">
        <w:rPr>
          <w:sz w:val="24"/>
          <w:szCs w:val="24"/>
        </w:rPr>
        <w:t>? (</w:t>
      </w:r>
      <w:r w:rsidR="00240F02" w:rsidRPr="00F3196B">
        <w:rPr>
          <w:i/>
          <w:sz w:val="24"/>
          <w:szCs w:val="24"/>
          <w:u w:val="single"/>
        </w:rPr>
        <w:t>Ответ:</w:t>
      </w:r>
      <w:r w:rsidR="00240F02">
        <w:rPr>
          <w:i/>
          <w:sz w:val="24"/>
          <w:szCs w:val="24"/>
        </w:rPr>
        <w:t xml:space="preserve"> если одновременно, то тоже 4 минуты</w:t>
      </w:r>
      <w:r w:rsidR="00240F02">
        <w:rPr>
          <w:sz w:val="24"/>
          <w:szCs w:val="24"/>
        </w:rPr>
        <w:t>)</w:t>
      </w:r>
    </w:p>
    <w:p w:rsidR="00240F02" w:rsidRPr="00240F02" w:rsidRDefault="00240F02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На руках 10 пальцев. Сколько пальцев будет на 10 руках? 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50 пальцев, т.к. на одной руке 5 пальцев, а на 10 руках будет 5∙10=50 пальцев</w:t>
      </w:r>
      <w:r>
        <w:rPr>
          <w:sz w:val="24"/>
          <w:szCs w:val="24"/>
        </w:rPr>
        <w:t>)</w:t>
      </w:r>
    </w:p>
    <w:p w:rsidR="00240F02" w:rsidRPr="00DA1357" w:rsidRDefault="00707C95" w:rsidP="00D173B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В комнате 4 угла, в каждом углу по мешку, на каждом мешке по кошке, против каждой кошки по 3 кошки, на хвосте у каждой кошки по кошке. Сколько всего кошек в комнате? (</w:t>
      </w:r>
      <w:r w:rsidRPr="00F3196B">
        <w:rPr>
          <w:i/>
          <w:sz w:val="24"/>
          <w:szCs w:val="24"/>
          <w:u w:val="single"/>
        </w:rPr>
        <w:t>Ответ:</w:t>
      </w:r>
      <w:r>
        <w:rPr>
          <w:i/>
          <w:sz w:val="24"/>
          <w:szCs w:val="24"/>
        </w:rPr>
        <w:t xml:space="preserve"> 4 кошки</w:t>
      </w:r>
      <w:r>
        <w:rPr>
          <w:sz w:val="24"/>
          <w:szCs w:val="24"/>
        </w:rPr>
        <w:t>)</w:t>
      </w:r>
    </w:p>
    <w:p w:rsidR="00DA1357" w:rsidRPr="009B31B0" w:rsidRDefault="006B5768" w:rsidP="006B5768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9B31B0">
        <w:rPr>
          <w:b/>
          <w:sz w:val="24"/>
          <w:szCs w:val="24"/>
          <w:u w:val="single"/>
        </w:rPr>
        <w:t>Станция «Ребусы»</w:t>
      </w:r>
    </w:p>
    <w:p w:rsidR="009B31B0" w:rsidRDefault="009B31B0" w:rsidP="009B31B0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 за пять минут команда должна разгадать наибольшее количество</w:t>
      </w:r>
      <w:r w:rsidRPr="00673F6C">
        <w:rPr>
          <w:sz w:val="24"/>
          <w:szCs w:val="24"/>
        </w:rPr>
        <w:t xml:space="preserve"> </w:t>
      </w:r>
      <w:r>
        <w:rPr>
          <w:sz w:val="24"/>
          <w:szCs w:val="24"/>
        </w:rPr>
        <w:t>ребусов</w:t>
      </w:r>
      <w:r w:rsidRPr="00673F6C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показываются</w:t>
      </w:r>
      <w:r w:rsidRPr="00673F6C">
        <w:rPr>
          <w:sz w:val="24"/>
          <w:szCs w:val="24"/>
        </w:rPr>
        <w:t xml:space="preserve"> на экране. За каждый правильный ответ команда получает 1 балл.</w:t>
      </w:r>
    </w:p>
    <w:p w:rsidR="009B31B0" w:rsidRPr="003732BC" w:rsidRDefault="00442C66" w:rsidP="009B31B0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3732BC">
        <w:rPr>
          <w:b/>
          <w:sz w:val="24"/>
          <w:szCs w:val="24"/>
          <w:u w:val="single"/>
        </w:rPr>
        <w:t>Станция «Поэтическая»</w:t>
      </w:r>
    </w:p>
    <w:p w:rsidR="00442C66" w:rsidRDefault="00442C66" w:rsidP="003732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Сочинить стихотворение, в тексте которого должны встречаться </w:t>
      </w:r>
      <w:r w:rsidRPr="00121CD4">
        <w:rPr>
          <w:sz w:val="24"/>
          <w:szCs w:val="24"/>
        </w:rPr>
        <w:t>следующие слова</w:t>
      </w:r>
      <w:r>
        <w:rPr>
          <w:sz w:val="24"/>
          <w:szCs w:val="24"/>
        </w:rPr>
        <w:t xml:space="preserve">: </w:t>
      </w:r>
      <w:r w:rsidR="003732BC">
        <w:rPr>
          <w:sz w:val="24"/>
          <w:szCs w:val="24"/>
        </w:rPr>
        <w:t>дробь, задача, пять, треугольник, Архимед, плюс, минус, число, время, математика, решать, наука, Пифагор, ученик,</w:t>
      </w:r>
      <w:r w:rsidR="00121CD4">
        <w:rPr>
          <w:sz w:val="24"/>
          <w:szCs w:val="24"/>
        </w:rPr>
        <w:t xml:space="preserve"> урок, компьютер, уравнение, калькулятор, угол.</w:t>
      </w:r>
      <w:proofErr w:type="gramEnd"/>
    </w:p>
    <w:p w:rsidR="00442C66" w:rsidRDefault="00442C66" w:rsidP="003732BC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каждое используемое слово команда получает 1 балл.</w:t>
      </w:r>
    </w:p>
    <w:p w:rsidR="00121CD4" w:rsidRPr="00442C66" w:rsidRDefault="00121CD4" w:rsidP="003732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выполнения – 5 минут. </w:t>
      </w:r>
    </w:p>
    <w:p w:rsidR="00580044" w:rsidRDefault="005800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31B0" w:rsidRDefault="00121CD4" w:rsidP="009B31B0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Станция «Интеллектуальная»</w:t>
      </w:r>
    </w:p>
    <w:p w:rsidR="00DA50B4" w:rsidRPr="00DA50B4" w:rsidRDefault="00DA50B4" w:rsidP="00DA50B4">
      <w:pPr>
        <w:rPr>
          <w:sz w:val="24"/>
          <w:szCs w:val="24"/>
        </w:rPr>
      </w:pPr>
      <w:r w:rsidRPr="00DA50B4">
        <w:rPr>
          <w:sz w:val="24"/>
          <w:szCs w:val="24"/>
        </w:rPr>
        <w:t>Решить</w:t>
      </w:r>
      <w:r>
        <w:rPr>
          <w:sz w:val="24"/>
          <w:szCs w:val="24"/>
        </w:rPr>
        <w:t xml:space="preserve"> три задачи за 5 минут. Каждая задача оценивается в 5 баллов.</w:t>
      </w:r>
    </w:p>
    <w:p w:rsidR="00121CD4" w:rsidRDefault="00121CD4" w:rsidP="00121CD4">
      <w:pPr>
        <w:jc w:val="both"/>
        <w:rPr>
          <w:sz w:val="24"/>
          <w:szCs w:val="24"/>
        </w:rPr>
      </w:pPr>
      <w:r w:rsidRPr="00121CD4">
        <w:rPr>
          <w:sz w:val="24"/>
          <w:szCs w:val="24"/>
          <w:u w:val="single"/>
        </w:rPr>
        <w:t>Задача 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Оля, Костя, Нина, Таня и Галя должны по очереди дежурить в классе и им нужно составить расписание.</w:t>
      </w:r>
      <w:proofErr w:type="gramEnd"/>
      <w:r>
        <w:rPr>
          <w:sz w:val="24"/>
          <w:szCs w:val="24"/>
        </w:rPr>
        <w:t xml:space="preserve"> Оля вызвалась дежурить первой, а Галя сказала, что будет дежурить последней. Сколько вариантов расписания при этих условиях они могут составить?</w:t>
      </w:r>
      <w:r w:rsidR="00AF58E9">
        <w:rPr>
          <w:sz w:val="24"/>
          <w:szCs w:val="24"/>
        </w:rPr>
        <w:t xml:space="preserve"> (6 вариантов)</w:t>
      </w:r>
    </w:p>
    <w:p w:rsidR="00580044" w:rsidRPr="00121CD4" w:rsidRDefault="006F0F86" w:rsidP="00121CD4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pict>
          <v:group id="_x0000_s1343" style="position:absolute;left:0;text-align:left;margin-left:235.05pt;margin-top:44.45pt;width:204.75pt;height:169.3pt;z-index:251682816" coordorigin="5835,3771" coordsize="4095,3386">
            <v:group id="_x0000_s1326" style="position:absolute;left:6093;top:3771;width:3420;height:3386" coordorigin="900,2929" coordsize="3420,3386">
              <v:oval id="_x0000_s1327" style="position:absolute;left:933;top:2929;width:3342;height:3342;mso-position-horizontal-relative:margin;mso-position-vertical-relative:margin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28" type="#_x0000_t202" style="position:absolute;left:2415;top:2955;width:645;height:435" filled="f" stroked="f">
                <v:textbox>
                  <w:txbxContent>
                    <w:p w:rsidR="00AF58E9" w:rsidRDefault="00AF58E9" w:rsidP="00AF58E9">
                      <w:r>
                        <w:t>12</w:t>
                      </w:r>
                    </w:p>
                  </w:txbxContent>
                </v:textbox>
              </v:shape>
              <v:shape id="_x0000_s1329" type="#_x0000_t202" style="position:absolute;left:2430;top:5880;width:450;height:435" filled="f" stroked="f">
                <v:textbox>
                  <w:txbxContent>
                    <w:p w:rsidR="00AF58E9" w:rsidRDefault="00AF58E9" w:rsidP="00AF58E9">
                      <w:r>
                        <w:t>6</w:t>
                      </w:r>
                    </w:p>
                  </w:txbxContent>
                </v:textbox>
              </v:shape>
              <v:shape id="_x0000_s1330" type="#_x0000_t202" style="position:absolute;left:3870;top:4455;width:450;height:435" filled="f" stroked="f">
                <v:textbox>
                  <w:txbxContent>
                    <w:p w:rsidR="00AF58E9" w:rsidRDefault="00AF58E9" w:rsidP="00AF58E9">
                      <w:r>
                        <w:t>3</w:t>
                      </w:r>
                    </w:p>
                  </w:txbxContent>
                </v:textbox>
              </v:shape>
              <v:shape id="_x0000_s1331" type="#_x0000_t202" style="position:absolute;left:900;top:4440;width:450;height:435" filled="f" stroked="f">
                <v:textbox>
                  <w:txbxContent>
                    <w:p w:rsidR="00AF58E9" w:rsidRDefault="00AF58E9" w:rsidP="00AF58E9">
                      <w:r>
                        <w:t>9</w:t>
                      </w:r>
                    </w:p>
                  </w:txbxContent>
                </v:textbox>
              </v:shape>
              <v:shape id="_x0000_s1332" type="#_x0000_t202" style="position:absolute;left:3165;top:5670;width:450;height:435" filled="f" stroked="f">
                <v:textbox>
                  <w:txbxContent>
                    <w:p w:rsidR="00AF58E9" w:rsidRDefault="00AF58E9" w:rsidP="00AF58E9">
                      <w:r>
                        <w:t>5</w:t>
                      </w:r>
                    </w:p>
                  </w:txbxContent>
                </v:textbox>
              </v:shape>
              <v:shape id="_x0000_s1333" type="#_x0000_t202" style="position:absolute;left:3660;top:5085;width:450;height:435" filled="f" stroked="f">
                <v:textbox>
                  <w:txbxContent>
                    <w:p w:rsidR="00AF58E9" w:rsidRDefault="00AF58E9" w:rsidP="00AF58E9">
                      <w:r>
                        <w:t>4</w:t>
                      </w:r>
                    </w:p>
                  </w:txbxContent>
                </v:textbox>
              </v:shape>
              <v:shape id="_x0000_s1334" type="#_x0000_t202" style="position:absolute;left:3240;top:3240;width:450;height:435" filled="f" stroked="f">
                <v:textbox>
                  <w:txbxContent>
                    <w:p w:rsidR="00AF58E9" w:rsidRDefault="00AF58E9" w:rsidP="00AF58E9">
                      <w:r>
                        <w:t>1</w:t>
                      </w:r>
                    </w:p>
                  </w:txbxContent>
                </v:textbox>
              </v:shape>
              <v:shape id="_x0000_s1335" type="#_x0000_t202" style="position:absolute;left:3690;top:3780;width:450;height:435" filled="f" stroked="f">
                <v:textbox>
                  <w:txbxContent>
                    <w:p w:rsidR="00AF58E9" w:rsidRDefault="00AF58E9" w:rsidP="00AF58E9">
                      <w:r>
                        <w:t>2</w:t>
                      </w:r>
                    </w:p>
                  </w:txbxContent>
                </v:textbox>
              </v:shape>
              <v:shape id="_x0000_s1336" type="#_x0000_t202" style="position:absolute;left:1665;top:5670;width:450;height:435" filled="f" stroked="f">
                <v:textbox>
                  <w:txbxContent>
                    <w:p w:rsidR="00AF58E9" w:rsidRDefault="00AF58E9" w:rsidP="00AF58E9">
                      <w:r>
                        <w:t>7</w:t>
                      </w:r>
                    </w:p>
                  </w:txbxContent>
                </v:textbox>
              </v:shape>
              <v:shape id="_x0000_s1337" type="#_x0000_t202" style="position:absolute;left:1155;top:5115;width:450;height:435" filled="f" stroked="f">
                <v:textbox>
                  <w:txbxContent>
                    <w:p w:rsidR="00AF58E9" w:rsidRDefault="00AF58E9" w:rsidP="00AF58E9">
                      <w:r>
                        <w:t>8</w:t>
                      </w:r>
                    </w:p>
                  </w:txbxContent>
                </v:textbox>
              </v:shape>
              <v:shape id="_x0000_s1338" type="#_x0000_t202" style="position:absolute;left:1050;top:3795;width:630;height:435" filled="f" stroked="f">
                <v:textbox>
                  <w:txbxContent>
                    <w:p w:rsidR="00AF58E9" w:rsidRDefault="00AF58E9" w:rsidP="00AF58E9">
                      <w:r>
                        <w:t>10</w:t>
                      </w:r>
                    </w:p>
                  </w:txbxContent>
                </v:textbox>
              </v:shape>
              <v:shape id="_x0000_s1339" type="#_x0000_t202" style="position:absolute;left:1530;top:3210;width:630;height:435" filled="f" stroked="f">
                <v:textbox>
                  <w:txbxContent>
                    <w:p w:rsidR="00AF58E9" w:rsidRDefault="00AF58E9" w:rsidP="00AF58E9">
                      <w:r>
                        <w:t>11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40" type="#_x0000_t32" style="position:absolute;left:2595;top:4575;width:90;height:105" o:connectortype="straight">
                <v:stroke startarrow="block" endarrow="block"/>
              </v:shape>
            </v:group>
            <v:shape id="_x0000_s1341" type="#_x0000_t32" style="position:absolute;left:6126;top:4232;width:3804;height:1065" o:connectortype="straight"/>
            <v:shape id="_x0000_s1342" type="#_x0000_t32" style="position:absolute;left:5835;top:5716;width:3855;height:929" o:connectortype="straight"/>
          </v:group>
        </w:pict>
      </w:r>
      <w:r>
        <w:rPr>
          <w:noProof/>
          <w:sz w:val="24"/>
          <w:szCs w:val="24"/>
          <w:u w:val="single"/>
          <w:lang w:eastAsia="ru-RU"/>
        </w:rPr>
        <w:pict>
          <v:group id="_x0000_s1325" style="position:absolute;left:0;text-align:left;margin-left:1.05pt;margin-top:44.4pt;width:171pt;height:169.3pt;z-index:251678720" coordorigin="900,2929" coordsize="3420,3386">
            <v:oval id="_x0000_s1305" style="position:absolute;left:933;top:2929;width:3342;height:3342;mso-position-horizontal-relative:margin;mso-position-vertical-relative:margin"/>
            <v:shape id="_x0000_s1309" type="#_x0000_t202" style="position:absolute;left:2415;top:2955;width:645;height:435" filled="f" stroked="f">
              <v:textbox>
                <w:txbxContent>
                  <w:p w:rsidR="00580044" w:rsidRDefault="00580044">
                    <w:r>
                      <w:t>12</w:t>
                    </w:r>
                  </w:p>
                </w:txbxContent>
              </v:textbox>
            </v:shape>
            <v:shape id="_x0000_s1310" type="#_x0000_t202" style="position:absolute;left:2430;top:5880;width:450;height:435" filled="f" stroked="f">
              <v:textbox>
                <w:txbxContent>
                  <w:p w:rsidR="00580044" w:rsidRDefault="00580044" w:rsidP="00580044">
                    <w:r>
                      <w:t>6</w:t>
                    </w:r>
                  </w:p>
                </w:txbxContent>
              </v:textbox>
            </v:shape>
            <v:shape id="_x0000_s1311" type="#_x0000_t202" style="position:absolute;left:3870;top:4455;width:450;height:435" filled="f" stroked="f">
              <v:textbox>
                <w:txbxContent>
                  <w:p w:rsidR="00580044" w:rsidRDefault="00580044" w:rsidP="00580044">
                    <w:r>
                      <w:t>3</w:t>
                    </w:r>
                  </w:p>
                </w:txbxContent>
              </v:textbox>
            </v:shape>
            <v:shape id="_x0000_s1312" type="#_x0000_t202" style="position:absolute;left:900;top:4440;width:450;height:435" filled="f" stroked="f">
              <v:textbox>
                <w:txbxContent>
                  <w:p w:rsidR="00580044" w:rsidRDefault="00580044" w:rsidP="00580044">
                    <w:r>
                      <w:t>9</w:t>
                    </w:r>
                  </w:p>
                </w:txbxContent>
              </v:textbox>
            </v:shape>
            <v:shape id="_x0000_s1313" type="#_x0000_t202" style="position:absolute;left:3165;top:5670;width:450;height:435" filled="f" stroked="f">
              <v:textbox>
                <w:txbxContent>
                  <w:p w:rsidR="00580044" w:rsidRDefault="00580044" w:rsidP="00580044">
                    <w:r>
                      <w:t>5</w:t>
                    </w:r>
                  </w:p>
                </w:txbxContent>
              </v:textbox>
            </v:shape>
            <v:shape id="_x0000_s1314" type="#_x0000_t202" style="position:absolute;left:3660;top:5085;width:450;height:435" filled="f" stroked="f">
              <v:textbox>
                <w:txbxContent>
                  <w:p w:rsidR="00580044" w:rsidRDefault="00580044" w:rsidP="00580044">
                    <w:r>
                      <w:t>4</w:t>
                    </w:r>
                  </w:p>
                </w:txbxContent>
              </v:textbox>
            </v:shape>
            <v:shape id="_x0000_s1315" type="#_x0000_t202" style="position:absolute;left:3240;top:3240;width:450;height:435" filled="f" stroked="f">
              <v:textbox>
                <w:txbxContent>
                  <w:p w:rsidR="00580044" w:rsidRDefault="00580044" w:rsidP="00580044">
                    <w:r>
                      <w:t>1</w:t>
                    </w:r>
                  </w:p>
                </w:txbxContent>
              </v:textbox>
            </v:shape>
            <v:shape id="_x0000_s1316" type="#_x0000_t202" style="position:absolute;left:3690;top:3780;width:450;height:435" filled="f" stroked="f">
              <v:textbox>
                <w:txbxContent>
                  <w:p w:rsidR="00580044" w:rsidRDefault="00580044" w:rsidP="00580044">
                    <w:r>
                      <w:t>2</w:t>
                    </w:r>
                  </w:p>
                </w:txbxContent>
              </v:textbox>
            </v:shape>
            <v:shape id="_x0000_s1317" type="#_x0000_t202" style="position:absolute;left:1665;top:5670;width:450;height:435" filled="f" stroked="f">
              <v:textbox>
                <w:txbxContent>
                  <w:p w:rsidR="00580044" w:rsidRDefault="00580044" w:rsidP="00580044">
                    <w:r>
                      <w:t>7</w:t>
                    </w:r>
                  </w:p>
                </w:txbxContent>
              </v:textbox>
            </v:shape>
            <v:shape id="_x0000_s1318" type="#_x0000_t202" style="position:absolute;left:1155;top:5115;width:450;height:435" filled="f" stroked="f">
              <v:textbox>
                <w:txbxContent>
                  <w:p w:rsidR="00580044" w:rsidRDefault="00580044" w:rsidP="00580044">
                    <w:r>
                      <w:t>8</w:t>
                    </w:r>
                  </w:p>
                </w:txbxContent>
              </v:textbox>
            </v:shape>
            <v:shape id="_x0000_s1319" type="#_x0000_t202" style="position:absolute;left:1050;top:3795;width:630;height:435" filled="f" stroked="f">
              <v:textbox>
                <w:txbxContent>
                  <w:p w:rsidR="00580044" w:rsidRDefault="00580044" w:rsidP="00580044">
                    <w:r>
                      <w:t>10</w:t>
                    </w:r>
                  </w:p>
                </w:txbxContent>
              </v:textbox>
            </v:shape>
            <v:shape id="_x0000_s1320" type="#_x0000_t202" style="position:absolute;left:1530;top:3210;width:630;height:435" filled="f" stroked="f">
              <v:textbox>
                <w:txbxContent>
                  <w:p w:rsidR="00580044" w:rsidRDefault="00580044" w:rsidP="00580044">
                    <w:r>
                      <w:t>11</w:t>
                    </w:r>
                  </w:p>
                </w:txbxContent>
              </v:textbox>
            </v:shape>
            <v:shape id="_x0000_s1324" type="#_x0000_t32" style="position:absolute;left:2595;top:4575;width:90;height:105" o:connectortype="straight">
              <v:stroke startarrow="block" endarrow="block"/>
            </v:shape>
            <w10:wrap type="topAndBottom"/>
          </v:group>
        </w:pict>
      </w:r>
      <w:r w:rsidR="00121CD4" w:rsidRPr="00121CD4">
        <w:rPr>
          <w:sz w:val="24"/>
          <w:szCs w:val="24"/>
          <w:u w:val="single"/>
        </w:rPr>
        <w:t>Задача 2.</w:t>
      </w:r>
      <w:r w:rsidR="00121CD4" w:rsidRPr="00121CD4">
        <w:rPr>
          <w:sz w:val="24"/>
          <w:szCs w:val="24"/>
        </w:rPr>
        <w:t xml:space="preserve"> Разбейте</w:t>
      </w:r>
      <w:r w:rsidR="00121CD4">
        <w:rPr>
          <w:sz w:val="24"/>
          <w:szCs w:val="24"/>
        </w:rPr>
        <w:t xml:space="preserve"> циферблат часов с помощью отрезков на три части таким образом, чтобы сумма чисел у каждой из этих частей была одной и той же.</w:t>
      </w:r>
      <w:r>
        <w:rPr>
          <w:noProof/>
          <w:sz w:val="24"/>
          <w:szCs w:val="24"/>
          <w:u w:val="single"/>
          <w:lang w:eastAsia="ru-RU"/>
        </w:rPr>
        <w:pict>
          <v:shape id="_x0000_s1308" type="#_x0000_t32" style="position:absolute;left:0;text-align:left;margin-left:-91.95pt;margin-top:25.65pt;width:0;height:0;z-index:251662336;mso-position-horizontal-relative:text;mso-position-vertical-relative:text" o:connectortype="straight">
            <v:stroke startarrow="block" endarrow="block"/>
          </v:shape>
        </w:pict>
      </w:r>
    </w:p>
    <w:p w:rsidR="00AF58E9" w:rsidRPr="00DA50B4" w:rsidRDefault="00AF58E9" w:rsidP="00AF58E9">
      <w:pPr>
        <w:jc w:val="both"/>
        <w:rPr>
          <w:sz w:val="24"/>
          <w:szCs w:val="24"/>
        </w:rPr>
      </w:pPr>
      <w:r w:rsidRPr="00AF58E9">
        <w:rPr>
          <w:sz w:val="24"/>
          <w:szCs w:val="24"/>
          <w:u w:val="single"/>
        </w:rPr>
        <w:t>Задача 3.</w:t>
      </w:r>
      <w:r>
        <w:rPr>
          <w:sz w:val="24"/>
          <w:szCs w:val="24"/>
        </w:rPr>
        <w:t xml:space="preserve"> В равенстве 101 – 102 = 1 передвиньте одну цифру так, чтобы оно стало верным. (</w:t>
      </w:r>
      <w:r w:rsidR="00DA50B4">
        <w:rPr>
          <w:sz w:val="24"/>
          <w:szCs w:val="24"/>
        </w:rPr>
        <w:t>101 – 10</w:t>
      </w:r>
      <w:r w:rsidR="00DA50B4">
        <w:rPr>
          <w:sz w:val="24"/>
          <w:szCs w:val="24"/>
          <w:vertAlign w:val="superscript"/>
        </w:rPr>
        <w:t>2</w:t>
      </w:r>
      <w:r w:rsidR="00DA50B4">
        <w:rPr>
          <w:sz w:val="24"/>
          <w:szCs w:val="24"/>
        </w:rPr>
        <w:t xml:space="preserve"> = 1)</w:t>
      </w:r>
    </w:p>
    <w:p w:rsidR="00DA1357" w:rsidRPr="009B31B0" w:rsidRDefault="00EA4D05" w:rsidP="009B31B0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9B31B0">
        <w:rPr>
          <w:b/>
          <w:sz w:val="24"/>
          <w:szCs w:val="24"/>
          <w:u w:val="single"/>
        </w:rPr>
        <w:t>Станция «Театральная»</w:t>
      </w:r>
    </w:p>
    <w:p w:rsidR="00EA4D05" w:rsidRPr="00673F6C" w:rsidRDefault="00EA4D05" w:rsidP="00DA1357">
      <w:pPr>
        <w:jc w:val="both"/>
        <w:rPr>
          <w:sz w:val="24"/>
          <w:szCs w:val="24"/>
          <w:u w:val="single"/>
        </w:rPr>
      </w:pPr>
      <w:r w:rsidRPr="00673F6C">
        <w:rPr>
          <w:sz w:val="24"/>
          <w:szCs w:val="24"/>
          <w:u w:val="single"/>
        </w:rPr>
        <w:t>(все команды собираются на сцене для прохождения последней станции).</w:t>
      </w:r>
    </w:p>
    <w:p w:rsidR="00EA4D05" w:rsidRPr="00673F6C" w:rsidRDefault="00EA4D05" w:rsidP="00932DB8">
      <w:pPr>
        <w:jc w:val="both"/>
        <w:rPr>
          <w:i/>
          <w:sz w:val="24"/>
          <w:szCs w:val="24"/>
          <w:u w:val="single"/>
        </w:rPr>
      </w:pPr>
      <w:r w:rsidRPr="00673F6C">
        <w:rPr>
          <w:i/>
          <w:sz w:val="24"/>
          <w:szCs w:val="24"/>
          <w:u w:val="single"/>
        </w:rPr>
        <w:t>Ведущий:</w:t>
      </w:r>
    </w:p>
    <w:p w:rsidR="00EA4D05" w:rsidRPr="00673F6C" w:rsidRDefault="00EA4D05" w:rsidP="001C6488">
      <w:pPr>
        <w:ind w:left="567" w:firstLine="284"/>
        <w:jc w:val="both"/>
        <w:rPr>
          <w:sz w:val="24"/>
          <w:szCs w:val="24"/>
        </w:rPr>
      </w:pPr>
      <w:r w:rsidRPr="00673F6C">
        <w:rPr>
          <w:sz w:val="24"/>
          <w:szCs w:val="24"/>
        </w:rPr>
        <w:t xml:space="preserve">Наши команды за это время прошли все станции, но им предстоит пройти </w:t>
      </w:r>
      <w:proofErr w:type="gramStart"/>
      <w:r w:rsidRPr="00673F6C">
        <w:rPr>
          <w:sz w:val="24"/>
          <w:szCs w:val="24"/>
        </w:rPr>
        <w:t>последнюю</w:t>
      </w:r>
      <w:proofErr w:type="gramEnd"/>
      <w:r w:rsidR="001C6488">
        <w:rPr>
          <w:sz w:val="24"/>
          <w:szCs w:val="24"/>
        </w:rPr>
        <w:t>, которая будет проходить на этой сцене</w:t>
      </w:r>
      <w:r w:rsidR="00122A1C" w:rsidRPr="00673F6C">
        <w:rPr>
          <w:sz w:val="24"/>
          <w:szCs w:val="24"/>
        </w:rPr>
        <w:t>. Эта станция называется «Театральная».</w:t>
      </w:r>
    </w:p>
    <w:p w:rsidR="00122A1C" w:rsidRPr="00673F6C" w:rsidRDefault="00122A1C" w:rsidP="001C6488">
      <w:pPr>
        <w:ind w:left="567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Внимание, прослушайте правила на этой станции.</w:t>
      </w:r>
    </w:p>
    <w:p w:rsidR="00122A1C" w:rsidRPr="00673F6C" w:rsidRDefault="00122A1C" w:rsidP="001C6488">
      <w:pPr>
        <w:ind w:left="567" w:firstLine="284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Каждая команда получает отдельное задание</w:t>
      </w:r>
      <w:r w:rsidR="000B20EC" w:rsidRPr="00673F6C">
        <w:rPr>
          <w:sz w:val="24"/>
          <w:szCs w:val="24"/>
        </w:rPr>
        <w:t>. Участники каждой команды должны продемонстрировать свои задания на сцене, при этом они не должны произносить ни слова, не использовать всевозможные надписи. А</w:t>
      </w:r>
      <w:r w:rsidR="00984AFF" w:rsidRPr="00673F6C">
        <w:rPr>
          <w:sz w:val="24"/>
          <w:szCs w:val="24"/>
        </w:rPr>
        <w:t xml:space="preserve"> </w:t>
      </w:r>
      <w:r w:rsidR="000B20EC" w:rsidRPr="00673F6C">
        <w:rPr>
          <w:sz w:val="24"/>
          <w:szCs w:val="24"/>
        </w:rPr>
        <w:t>задача зрител</w:t>
      </w:r>
      <w:r w:rsidR="00984AFF" w:rsidRPr="00673F6C">
        <w:rPr>
          <w:sz w:val="24"/>
          <w:szCs w:val="24"/>
        </w:rPr>
        <w:t>ей</w:t>
      </w:r>
      <w:r w:rsidR="000B20EC" w:rsidRPr="00673F6C">
        <w:rPr>
          <w:sz w:val="24"/>
          <w:szCs w:val="24"/>
        </w:rPr>
        <w:t xml:space="preserve"> - угадать, что хотела показать команда. </w:t>
      </w:r>
      <w:r w:rsidR="00984AFF" w:rsidRPr="00673F6C">
        <w:rPr>
          <w:sz w:val="24"/>
          <w:szCs w:val="24"/>
        </w:rPr>
        <w:t xml:space="preserve">Если зрители угадывают, то команде присуждаются </w:t>
      </w:r>
      <w:r w:rsidR="009B31B0">
        <w:rPr>
          <w:sz w:val="24"/>
          <w:szCs w:val="24"/>
        </w:rPr>
        <w:t>5</w:t>
      </w:r>
      <w:r w:rsidR="00984AFF" w:rsidRPr="00673F6C">
        <w:rPr>
          <w:sz w:val="24"/>
          <w:szCs w:val="24"/>
        </w:rPr>
        <w:t xml:space="preserve"> баллов.</w:t>
      </w:r>
    </w:p>
    <w:p w:rsidR="009B31B0" w:rsidRDefault="00EA4D05" w:rsidP="00932DB8">
      <w:pPr>
        <w:jc w:val="both"/>
        <w:rPr>
          <w:sz w:val="24"/>
          <w:szCs w:val="24"/>
        </w:rPr>
      </w:pPr>
      <w:r w:rsidRPr="00673F6C">
        <w:rPr>
          <w:sz w:val="24"/>
          <w:szCs w:val="24"/>
        </w:rPr>
        <w:br w:type="page"/>
      </w:r>
    </w:p>
    <w:p w:rsidR="009B31B0" w:rsidRDefault="009B31B0" w:rsidP="00932D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Задания:</w:t>
      </w:r>
    </w:p>
    <w:p w:rsidR="009B31B0" w:rsidRDefault="009B31B0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204</w:t>
      </w:r>
    </w:p>
    <w:p w:rsidR="009B31B0" w:rsidRDefault="009B31B0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817</w:t>
      </w:r>
    </w:p>
    <w:p w:rsidR="009B31B0" w:rsidRDefault="009B31B0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1+2</w:t>
      </w:r>
    </w:p>
    <w:p w:rsidR="009B31B0" w:rsidRDefault="009B31B0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Прямоугольник</w:t>
      </w:r>
    </w:p>
    <w:p w:rsidR="009B31B0" w:rsidRDefault="009B31B0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2</w:t>
      </w:r>
    </w:p>
    <w:p w:rsidR="009B31B0" w:rsidRDefault="00442C66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Римская цифра 11</w:t>
      </w:r>
    </w:p>
    <w:p w:rsidR="00442C66" w:rsidRDefault="00442C66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Ломаная</w:t>
      </w:r>
    </w:p>
    <w:p w:rsidR="00442C66" w:rsidRDefault="00442C66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Круг</w:t>
      </w:r>
    </w:p>
    <w:p w:rsidR="00442C66" w:rsidRDefault="00442C66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Дробь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442C66" w:rsidRPr="009B31B0" w:rsidRDefault="00442C66" w:rsidP="009B31B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Прямой угол</w:t>
      </w:r>
    </w:p>
    <w:p w:rsidR="00932DB8" w:rsidRPr="00673F6C" w:rsidRDefault="00932DB8" w:rsidP="00932DB8">
      <w:pPr>
        <w:jc w:val="both"/>
        <w:rPr>
          <w:sz w:val="24"/>
          <w:szCs w:val="24"/>
          <w:u w:val="single"/>
        </w:rPr>
      </w:pPr>
      <w:r w:rsidRPr="00673F6C">
        <w:rPr>
          <w:b/>
          <w:sz w:val="24"/>
          <w:szCs w:val="24"/>
          <w:u w:val="single"/>
        </w:rPr>
        <w:t>Подведение итогов игры</w:t>
      </w:r>
      <w:r w:rsidR="00673F6C" w:rsidRPr="00673F6C">
        <w:rPr>
          <w:b/>
          <w:sz w:val="24"/>
          <w:szCs w:val="24"/>
          <w:u w:val="single"/>
        </w:rPr>
        <w:t xml:space="preserve"> </w:t>
      </w:r>
      <w:r w:rsidR="00673F6C" w:rsidRPr="00673F6C">
        <w:rPr>
          <w:sz w:val="24"/>
          <w:szCs w:val="24"/>
          <w:u w:val="single"/>
        </w:rPr>
        <w:t>(подсчет баллов)</w:t>
      </w:r>
      <w:r w:rsidR="00673F6C" w:rsidRPr="00673F6C">
        <w:rPr>
          <w:b/>
          <w:sz w:val="24"/>
          <w:szCs w:val="24"/>
          <w:u w:val="single"/>
        </w:rPr>
        <w:t>:</w:t>
      </w:r>
    </w:p>
    <w:p w:rsidR="00932DB8" w:rsidRPr="00673F6C" w:rsidRDefault="00932DB8" w:rsidP="00932DB8">
      <w:pPr>
        <w:jc w:val="both"/>
        <w:rPr>
          <w:sz w:val="24"/>
          <w:szCs w:val="24"/>
          <w:u w:val="single"/>
        </w:rPr>
      </w:pPr>
      <w:r w:rsidRPr="00673F6C">
        <w:rPr>
          <w:i/>
          <w:sz w:val="24"/>
          <w:szCs w:val="24"/>
          <w:u w:val="single"/>
        </w:rPr>
        <w:t>Ведущий</w:t>
      </w:r>
      <w:r w:rsidRPr="00673F6C">
        <w:rPr>
          <w:sz w:val="24"/>
          <w:szCs w:val="24"/>
          <w:u w:val="single"/>
        </w:rPr>
        <w:t>:</w:t>
      </w:r>
    </w:p>
    <w:p w:rsidR="00932DB8" w:rsidRPr="00673F6C" w:rsidRDefault="00932DB8" w:rsidP="00673F6C">
      <w:pPr>
        <w:spacing w:after="0"/>
        <w:ind w:left="567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Вот закончилась игра,</w:t>
      </w:r>
    </w:p>
    <w:p w:rsidR="00932DB8" w:rsidRPr="00673F6C" w:rsidRDefault="00932DB8" w:rsidP="00673F6C">
      <w:pPr>
        <w:spacing w:after="0"/>
        <w:ind w:left="567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Результат узнать пора.</w:t>
      </w:r>
    </w:p>
    <w:p w:rsidR="00932DB8" w:rsidRPr="00673F6C" w:rsidRDefault="00932DB8" w:rsidP="00673F6C">
      <w:pPr>
        <w:spacing w:after="0"/>
        <w:ind w:left="567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Кто же лучше всех трудился</w:t>
      </w:r>
    </w:p>
    <w:p w:rsidR="00932DB8" w:rsidRPr="00673F6C" w:rsidRDefault="00932DB8" w:rsidP="00673F6C">
      <w:pPr>
        <w:ind w:left="567"/>
        <w:jc w:val="both"/>
        <w:rPr>
          <w:sz w:val="24"/>
          <w:szCs w:val="24"/>
        </w:rPr>
      </w:pPr>
      <w:r w:rsidRPr="00673F6C">
        <w:rPr>
          <w:sz w:val="24"/>
          <w:szCs w:val="24"/>
        </w:rPr>
        <w:t>И в турнире отличился.</w:t>
      </w:r>
    </w:p>
    <w:p w:rsidR="00984AFF" w:rsidRDefault="00F40F47" w:rsidP="00932DB8">
      <w:pPr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Объявление итогов:</w:t>
      </w:r>
      <w:r>
        <w:rPr>
          <w:sz w:val="24"/>
          <w:szCs w:val="24"/>
        </w:rPr>
        <w:t xml:space="preserve"> </w:t>
      </w:r>
    </w:p>
    <w:p w:rsidR="00F40F47" w:rsidRDefault="00F40F47" w:rsidP="00932DB8">
      <w:pPr>
        <w:jc w:val="both"/>
        <w:rPr>
          <w:sz w:val="24"/>
          <w:szCs w:val="24"/>
        </w:rPr>
      </w:pPr>
      <w:r>
        <w:rPr>
          <w:sz w:val="24"/>
          <w:szCs w:val="24"/>
        </w:rPr>
        <w:t>На нашу конечную станцию прибыли все команды</w:t>
      </w:r>
      <w:r w:rsidR="000757DF">
        <w:rPr>
          <w:sz w:val="24"/>
          <w:szCs w:val="24"/>
        </w:rPr>
        <w:t>.</w:t>
      </w:r>
    </w:p>
    <w:p w:rsidR="000757DF" w:rsidRDefault="000757DF" w:rsidP="00932DB8">
      <w:pPr>
        <w:jc w:val="both"/>
        <w:rPr>
          <w:sz w:val="24"/>
          <w:szCs w:val="24"/>
        </w:rPr>
      </w:pPr>
      <w:r w:rsidRPr="00DC3BE7">
        <w:rPr>
          <w:sz w:val="24"/>
          <w:szCs w:val="24"/>
          <w:highlight w:val="yellow"/>
        </w:rPr>
        <w:t>Мы приветствуем команды. Встречайте представителей команд: школы №… Мы рады видеть команду школы №… (6 команд)</w:t>
      </w:r>
    </w:p>
    <w:p w:rsidR="000757DF" w:rsidRDefault="000757DF" w:rsidP="00932DB8">
      <w:pPr>
        <w:jc w:val="both"/>
        <w:rPr>
          <w:sz w:val="24"/>
          <w:szCs w:val="24"/>
        </w:rPr>
      </w:pPr>
      <w:r>
        <w:rPr>
          <w:sz w:val="24"/>
          <w:szCs w:val="24"/>
        </w:rPr>
        <w:t>Но быстрее всех прибыли три  команды. Почётное третье место заняла команда школы №…</w:t>
      </w:r>
    </w:p>
    <w:p w:rsidR="000757DF" w:rsidRDefault="000757DF" w:rsidP="00932DB8">
      <w:pPr>
        <w:jc w:val="both"/>
        <w:rPr>
          <w:sz w:val="24"/>
          <w:szCs w:val="24"/>
        </w:rPr>
      </w:pPr>
      <w:r>
        <w:rPr>
          <w:sz w:val="24"/>
          <w:szCs w:val="24"/>
        </w:rPr>
        <w:t>Чуть стремительнее оказалась команд</w:t>
      </w:r>
      <w:r w:rsidR="001100E9">
        <w:rPr>
          <w:sz w:val="24"/>
          <w:szCs w:val="24"/>
        </w:rPr>
        <w:t>а</w:t>
      </w:r>
      <w:r>
        <w:rPr>
          <w:sz w:val="24"/>
          <w:szCs w:val="24"/>
        </w:rPr>
        <w:t xml:space="preserve"> школы №…, занявшая второе место.</w:t>
      </w:r>
    </w:p>
    <w:p w:rsidR="001100E9" w:rsidRPr="00F40F47" w:rsidRDefault="001100E9" w:rsidP="00932DB8">
      <w:pPr>
        <w:jc w:val="both"/>
        <w:rPr>
          <w:sz w:val="24"/>
          <w:szCs w:val="24"/>
        </w:rPr>
      </w:pPr>
      <w:r>
        <w:rPr>
          <w:sz w:val="24"/>
          <w:szCs w:val="24"/>
        </w:rPr>
        <w:t>И наконец, с космической скоростью, опередив всех своих соперников, вперед вырвалась команда школ</w:t>
      </w:r>
      <w:r w:rsidR="00DC3BE7">
        <w:rPr>
          <w:sz w:val="24"/>
          <w:szCs w:val="24"/>
        </w:rPr>
        <w:t>ы</w:t>
      </w:r>
      <w:r>
        <w:rPr>
          <w:sz w:val="24"/>
          <w:szCs w:val="24"/>
        </w:rPr>
        <w:t xml:space="preserve"> №…</w:t>
      </w:r>
    </w:p>
    <w:sectPr w:rsidR="001100E9" w:rsidRPr="00F40F47" w:rsidSect="001C64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809"/>
    <w:multiLevelType w:val="hybridMultilevel"/>
    <w:tmpl w:val="4070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2913"/>
    <w:multiLevelType w:val="hybridMultilevel"/>
    <w:tmpl w:val="B742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029"/>
    <w:multiLevelType w:val="hybridMultilevel"/>
    <w:tmpl w:val="CA84B498"/>
    <w:lvl w:ilvl="0" w:tplc="D21892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06095"/>
    <w:rsid w:val="00006095"/>
    <w:rsid w:val="00060B90"/>
    <w:rsid w:val="000757DF"/>
    <w:rsid w:val="000B20EC"/>
    <w:rsid w:val="001100E9"/>
    <w:rsid w:val="00121CD4"/>
    <w:rsid w:val="00122A1C"/>
    <w:rsid w:val="001C6488"/>
    <w:rsid w:val="001E07E4"/>
    <w:rsid w:val="001E7204"/>
    <w:rsid w:val="001E729E"/>
    <w:rsid w:val="00240CF9"/>
    <w:rsid w:val="00240F02"/>
    <w:rsid w:val="003462AB"/>
    <w:rsid w:val="003732BC"/>
    <w:rsid w:val="003B01F9"/>
    <w:rsid w:val="003B37E2"/>
    <w:rsid w:val="003D1708"/>
    <w:rsid w:val="00403389"/>
    <w:rsid w:val="0042627D"/>
    <w:rsid w:val="00442C66"/>
    <w:rsid w:val="00502DC3"/>
    <w:rsid w:val="00580044"/>
    <w:rsid w:val="005A291B"/>
    <w:rsid w:val="005C2CE1"/>
    <w:rsid w:val="006168B5"/>
    <w:rsid w:val="00673F6C"/>
    <w:rsid w:val="006B5768"/>
    <w:rsid w:val="006F0F86"/>
    <w:rsid w:val="00707C95"/>
    <w:rsid w:val="007674AE"/>
    <w:rsid w:val="00776DAF"/>
    <w:rsid w:val="00777441"/>
    <w:rsid w:val="007E10A1"/>
    <w:rsid w:val="008D7DF3"/>
    <w:rsid w:val="0091263F"/>
    <w:rsid w:val="00925400"/>
    <w:rsid w:val="00932DB8"/>
    <w:rsid w:val="00984AFF"/>
    <w:rsid w:val="009B31B0"/>
    <w:rsid w:val="009D1A94"/>
    <w:rsid w:val="00AA43C3"/>
    <w:rsid w:val="00AB635F"/>
    <w:rsid w:val="00AD0784"/>
    <w:rsid w:val="00AF58E9"/>
    <w:rsid w:val="00BD1464"/>
    <w:rsid w:val="00C27739"/>
    <w:rsid w:val="00C5591C"/>
    <w:rsid w:val="00CA1137"/>
    <w:rsid w:val="00D173BE"/>
    <w:rsid w:val="00D435F5"/>
    <w:rsid w:val="00D50C1D"/>
    <w:rsid w:val="00DA05BA"/>
    <w:rsid w:val="00DA1357"/>
    <w:rsid w:val="00DA50B4"/>
    <w:rsid w:val="00DB3712"/>
    <w:rsid w:val="00DC3BE7"/>
    <w:rsid w:val="00E0289A"/>
    <w:rsid w:val="00E04382"/>
    <w:rsid w:val="00E64891"/>
    <w:rsid w:val="00EA4D05"/>
    <w:rsid w:val="00F3196B"/>
    <w:rsid w:val="00F40F47"/>
    <w:rsid w:val="00F7114E"/>
    <w:rsid w:val="00F77DB4"/>
    <w:rsid w:val="00F956EA"/>
    <w:rsid w:val="00F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"/>
    <o:shapelayout v:ext="edit">
      <o:idmap v:ext="edit" data="1"/>
      <o:rules v:ext="edit">
        <o:r id="V:Rule6" type="connector" idref="#_x0000_s1342"/>
        <o:r id="V:Rule7" type="connector" idref="#_x0000_s1308"/>
        <o:r id="V:Rule8" type="connector" idref="#_x0000_s1324"/>
        <o:r id="V:Rule9" type="connector" idref="#_x0000_s1340"/>
        <o:r id="V:Rule10" type="connector" idref="#_x0000_s13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2C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C66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E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E7BBDE-2F4A-4977-91A1-94B03DBA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Учитель</cp:lastModifiedBy>
  <cp:revision>11</cp:revision>
  <cp:lastPrinted>2012-11-29T11:22:00Z</cp:lastPrinted>
  <dcterms:created xsi:type="dcterms:W3CDTF">2012-11-02T08:22:00Z</dcterms:created>
  <dcterms:modified xsi:type="dcterms:W3CDTF">2012-12-03T08:32:00Z</dcterms:modified>
</cp:coreProperties>
</file>