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 xml:space="preserve">«Хоронхойская средняя общеобразовательная школа» </w:t>
      </w:r>
    </w:p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 xml:space="preserve">Рассмотрено на заседании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3C2C87">
        <w:rPr>
          <w:rFonts w:eastAsia="Calibri"/>
          <w:sz w:val="28"/>
          <w:szCs w:val="28"/>
          <w:lang w:eastAsia="en-US"/>
        </w:rPr>
        <w:t xml:space="preserve">Утверждено </w:t>
      </w:r>
      <w:proofErr w:type="gramStart"/>
      <w:r w:rsidRPr="003C2C87">
        <w:rPr>
          <w:rFonts w:eastAsia="Calibri"/>
          <w:sz w:val="28"/>
          <w:szCs w:val="28"/>
          <w:lang w:eastAsia="en-US"/>
        </w:rPr>
        <w:t>на</w:t>
      </w:r>
      <w:proofErr w:type="gramEnd"/>
      <w:r w:rsidRPr="003C2C87">
        <w:rPr>
          <w:rFonts w:eastAsia="Calibri"/>
          <w:sz w:val="28"/>
          <w:szCs w:val="28"/>
          <w:lang w:eastAsia="en-US"/>
        </w:rPr>
        <w:t xml:space="preserve"> </w:t>
      </w:r>
    </w:p>
    <w:p w:rsidR="00222AD4" w:rsidRPr="003C2C87" w:rsidRDefault="00222AD4" w:rsidP="00222AD4">
      <w:pPr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 xml:space="preserve">ШМО учителей математики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C2C87">
        <w:rPr>
          <w:rFonts w:eastAsia="Calibri"/>
          <w:sz w:val="28"/>
          <w:szCs w:val="28"/>
          <w:lang w:eastAsia="en-US"/>
        </w:rPr>
        <w:t xml:space="preserve">педагогическом </w:t>
      </w:r>
      <w:proofErr w:type="gramStart"/>
      <w:r w:rsidRPr="003C2C87">
        <w:rPr>
          <w:rFonts w:eastAsia="Calibri"/>
          <w:sz w:val="28"/>
          <w:szCs w:val="28"/>
          <w:lang w:eastAsia="en-US"/>
        </w:rPr>
        <w:t>совете</w:t>
      </w:r>
      <w:proofErr w:type="gramEnd"/>
    </w:p>
    <w:p w:rsidR="00222AD4" w:rsidRPr="003C2C87" w:rsidRDefault="00222AD4" w:rsidP="00222AD4">
      <w:pPr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 xml:space="preserve">и ИКТ.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3C2C87">
        <w:rPr>
          <w:rFonts w:eastAsia="Calibri"/>
          <w:sz w:val="28"/>
          <w:szCs w:val="28"/>
          <w:lang w:eastAsia="en-US"/>
        </w:rPr>
        <w:t xml:space="preserve"> «</w:t>
      </w:r>
      <w:r w:rsidRPr="003C2C87">
        <w:rPr>
          <w:rFonts w:eastAsia="Calibri"/>
          <w:sz w:val="28"/>
          <w:szCs w:val="28"/>
          <w:u w:val="single"/>
          <w:lang w:eastAsia="en-US"/>
        </w:rPr>
        <w:t>31</w:t>
      </w:r>
      <w:r w:rsidRPr="003C2C87">
        <w:rPr>
          <w:rFonts w:eastAsia="Calibri"/>
          <w:sz w:val="28"/>
          <w:szCs w:val="28"/>
          <w:lang w:eastAsia="en-US"/>
        </w:rPr>
        <w:t xml:space="preserve">» </w:t>
      </w:r>
      <w:r w:rsidRPr="003C2C87">
        <w:rPr>
          <w:rFonts w:eastAsia="Calibri"/>
          <w:sz w:val="28"/>
          <w:szCs w:val="28"/>
          <w:u w:val="single"/>
          <w:lang w:eastAsia="en-US"/>
        </w:rPr>
        <w:t>августа</w:t>
      </w:r>
      <w:r w:rsidRPr="003C2C87">
        <w:rPr>
          <w:rFonts w:eastAsia="Calibri"/>
          <w:sz w:val="28"/>
          <w:szCs w:val="28"/>
          <w:lang w:eastAsia="en-US"/>
        </w:rPr>
        <w:t xml:space="preserve">  2012 г.</w:t>
      </w:r>
    </w:p>
    <w:p w:rsidR="00222AD4" w:rsidRPr="003C2C87" w:rsidRDefault="00222AD4" w:rsidP="00222AD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C2C87">
        <w:rPr>
          <w:rFonts w:eastAsia="Calibri"/>
          <w:sz w:val="28"/>
          <w:szCs w:val="28"/>
          <w:lang w:eastAsia="en-US"/>
        </w:rPr>
        <w:t>«</w:t>
      </w:r>
      <w:r w:rsidRPr="003C2C87">
        <w:rPr>
          <w:rFonts w:eastAsia="Calibri"/>
          <w:sz w:val="28"/>
          <w:szCs w:val="28"/>
          <w:u w:val="single"/>
          <w:lang w:eastAsia="en-US"/>
        </w:rPr>
        <w:t>30</w:t>
      </w:r>
      <w:r w:rsidRPr="003C2C87">
        <w:rPr>
          <w:rFonts w:eastAsia="Calibri"/>
          <w:sz w:val="28"/>
          <w:szCs w:val="28"/>
          <w:lang w:eastAsia="en-US"/>
        </w:rPr>
        <w:t xml:space="preserve">» </w:t>
      </w:r>
      <w:r w:rsidRPr="003C2C87">
        <w:rPr>
          <w:rFonts w:eastAsia="Calibri"/>
          <w:sz w:val="28"/>
          <w:szCs w:val="28"/>
          <w:u w:val="single"/>
          <w:lang w:eastAsia="en-US"/>
        </w:rPr>
        <w:t>августа</w:t>
      </w:r>
      <w:r w:rsidRPr="003C2C87">
        <w:rPr>
          <w:rFonts w:eastAsia="Calibri"/>
          <w:sz w:val="28"/>
          <w:szCs w:val="28"/>
          <w:lang w:eastAsia="en-US"/>
        </w:rPr>
        <w:t xml:space="preserve">  2012 г.</w:t>
      </w:r>
    </w:p>
    <w:p w:rsidR="00222AD4" w:rsidRPr="003C2C87" w:rsidRDefault="00222AD4" w:rsidP="00222AD4">
      <w:pPr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rPr>
          <w:rFonts w:eastAsia="Calibri"/>
          <w:b/>
          <w:sz w:val="28"/>
          <w:szCs w:val="28"/>
          <w:lang w:eastAsia="en-US"/>
        </w:rPr>
      </w:pPr>
    </w:p>
    <w:p w:rsidR="00222AD4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</w:p>
    <w:p w:rsidR="00222AD4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</w:p>
    <w:p w:rsidR="00222AD4" w:rsidRPr="003C2C87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  <w:r w:rsidRPr="003C2C87">
        <w:rPr>
          <w:rFonts w:ascii="Monotype Corsiva" w:eastAsia="Calibri" w:hAnsi="Monotype Corsiva"/>
          <w:b/>
          <w:sz w:val="44"/>
          <w:szCs w:val="44"/>
          <w:lang w:eastAsia="en-US"/>
        </w:rPr>
        <w:t>Рабочая программа</w:t>
      </w:r>
    </w:p>
    <w:p w:rsidR="00222AD4" w:rsidRPr="003C2C87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  <w:r w:rsidRPr="003C2C87">
        <w:rPr>
          <w:rFonts w:ascii="Monotype Corsiva" w:eastAsia="Calibri" w:hAnsi="Monotype Corsiva"/>
          <w:b/>
          <w:sz w:val="44"/>
          <w:szCs w:val="44"/>
          <w:lang w:eastAsia="en-US"/>
        </w:rPr>
        <w:t>элективного курса</w:t>
      </w:r>
    </w:p>
    <w:p w:rsidR="00222AD4" w:rsidRPr="003C2C87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  <w:r w:rsidRPr="003C2C87">
        <w:rPr>
          <w:rFonts w:ascii="Monotype Corsiva" w:eastAsia="Calibri" w:hAnsi="Monotype Corsiva"/>
          <w:b/>
          <w:sz w:val="44"/>
          <w:szCs w:val="44"/>
          <w:lang w:eastAsia="en-US"/>
        </w:rPr>
        <w:t xml:space="preserve">«Углубленное изучение отдельных тем </w:t>
      </w:r>
    </w:p>
    <w:p w:rsidR="00222AD4" w:rsidRPr="003C2C87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  <w:r w:rsidRPr="003C2C87">
        <w:rPr>
          <w:rFonts w:ascii="Monotype Corsiva" w:eastAsia="Calibri" w:hAnsi="Monotype Corsiva"/>
          <w:b/>
          <w:sz w:val="44"/>
          <w:szCs w:val="44"/>
          <w:lang w:eastAsia="en-US"/>
        </w:rPr>
        <w:t>курса математики 10 класс»</w:t>
      </w:r>
    </w:p>
    <w:p w:rsidR="00222AD4" w:rsidRPr="003C2C87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</w:p>
    <w:p w:rsidR="00222AD4" w:rsidRPr="003C2C87" w:rsidRDefault="00222AD4" w:rsidP="00222AD4">
      <w:pPr>
        <w:jc w:val="center"/>
        <w:rPr>
          <w:rFonts w:ascii="Monotype Corsiva" w:eastAsia="Calibri" w:hAnsi="Monotype Corsiva"/>
          <w:b/>
          <w:sz w:val="44"/>
          <w:szCs w:val="44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22AD4" w:rsidRDefault="00222AD4" w:rsidP="00222AD4">
      <w:pPr>
        <w:jc w:val="right"/>
        <w:rPr>
          <w:rFonts w:eastAsia="Calibri"/>
          <w:sz w:val="28"/>
          <w:szCs w:val="28"/>
          <w:lang w:eastAsia="en-US"/>
        </w:rPr>
      </w:pPr>
    </w:p>
    <w:p w:rsidR="00222AD4" w:rsidRPr="003C2C87" w:rsidRDefault="00222AD4" w:rsidP="00222AD4">
      <w:pPr>
        <w:jc w:val="right"/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>Автор-составитель</w:t>
      </w:r>
    </w:p>
    <w:p w:rsidR="00222AD4" w:rsidRPr="003C2C87" w:rsidRDefault="00222AD4" w:rsidP="00222AD4">
      <w:pPr>
        <w:jc w:val="right"/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 xml:space="preserve">учитель математики </w:t>
      </w:r>
    </w:p>
    <w:p w:rsidR="00222AD4" w:rsidRPr="003C2C87" w:rsidRDefault="00222AD4" w:rsidP="00222AD4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3C2C87">
        <w:rPr>
          <w:rFonts w:eastAsia="Calibri"/>
          <w:sz w:val="28"/>
          <w:szCs w:val="28"/>
          <w:lang w:eastAsia="en-US"/>
        </w:rPr>
        <w:t>Полютова</w:t>
      </w:r>
      <w:proofErr w:type="spellEnd"/>
      <w:r w:rsidRPr="003C2C87">
        <w:rPr>
          <w:rFonts w:eastAsia="Calibri"/>
          <w:sz w:val="28"/>
          <w:szCs w:val="28"/>
          <w:lang w:eastAsia="en-US"/>
        </w:rPr>
        <w:t xml:space="preserve"> Т.М.</w:t>
      </w:r>
    </w:p>
    <w:p w:rsidR="00222AD4" w:rsidRPr="003C2C87" w:rsidRDefault="00222AD4" w:rsidP="00222AD4">
      <w:pPr>
        <w:jc w:val="right"/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br/>
      </w:r>
    </w:p>
    <w:p w:rsidR="00222AD4" w:rsidRPr="003C2C87" w:rsidRDefault="00222AD4" w:rsidP="00222A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sz w:val="28"/>
          <w:szCs w:val="28"/>
          <w:lang w:eastAsia="en-US"/>
        </w:rPr>
      </w:pPr>
      <w:r w:rsidRPr="003C2C87">
        <w:rPr>
          <w:rFonts w:eastAsia="Calibri"/>
          <w:sz w:val="28"/>
          <w:szCs w:val="28"/>
          <w:lang w:eastAsia="en-US"/>
        </w:rPr>
        <w:t xml:space="preserve">Село </w:t>
      </w:r>
      <w:proofErr w:type="spellStart"/>
      <w:r w:rsidRPr="003C2C87">
        <w:rPr>
          <w:rFonts w:eastAsia="Calibri"/>
          <w:sz w:val="28"/>
          <w:szCs w:val="28"/>
          <w:lang w:eastAsia="en-US"/>
        </w:rPr>
        <w:t>Хоронхой</w:t>
      </w:r>
      <w:proofErr w:type="spellEnd"/>
      <w:r w:rsidRPr="003C2C87">
        <w:rPr>
          <w:rFonts w:eastAsia="Calibri"/>
          <w:sz w:val="28"/>
          <w:szCs w:val="28"/>
          <w:lang w:eastAsia="en-US"/>
        </w:rPr>
        <w:t>.</w:t>
      </w:r>
    </w:p>
    <w:p w:rsidR="00222AD4" w:rsidRPr="003C2C87" w:rsidRDefault="00222AD4" w:rsidP="00222AD4">
      <w:pPr>
        <w:jc w:val="center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lastRenderedPageBreak/>
        <w:t>ПОЯСНИТЕЛЬНАЯ ЗАПИСКА.</w:t>
      </w:r>
    </w:p>
    <w:p w:rsidR="00222AD4" w:rsidRPr="00C11F12" w:rsidRDefault="00222AD4" w:rsidP="00222AD4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222AD4" w:rsidRPr="003C2C87" w:rsidRDefault="00222AD4" w:rsidP="00222AD4">
      <w:pPr>
        <w:jc w:val="center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 xml:space="preserve">Статус документа </w:t>
      </w:r>
    </w:p>
    <w:p w:rsidR="00222AD4" w:rsidRPr="003C2C87" w:rsidRDefault="00222AD4" w:rsidP="00222AD4">
      <w:pPr>
        <w:jc w:val="both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t xml:space="preserve">    </w:t>
      </w:r>
      <w:r w:rsidRPr="003C2C87">
        <w:rPr>
          <w:rFonts w:eastAsia="Calibri"/>
          <w:lang w:eastAsia="en-US"/>
        </w:rPr>
        <w:t>Элективный курс «Углубленное изучение отдельных тем курса математики» соответствует целям и задачам обучения в старшей школе. Основная функция данного элективного курса - дополнительная подготовка учащихся 10 класса к государственной итоговой аттестации в форме ЕГЭ, к продолжению образования.</w:t>
      </w:r>
    </w:p>
    <w:bookmarkEnd w:id="0"/>
    <w:p w:rsidR="00222AD4" w:rsidRPr="003C2C87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3C2C87">
        <w:rPr>
          <w:rFonts w:eastAsia="Calibri"/>
          <w:lang w:eastAsia="en-US"/>
        </w:rPr>
        <w:t xml:space="preserve">Содержание рабочей программы элективного курса соответствует основному курсу математики для средней (полной) школы и федеральному компоненту Государственного образовательного стандарта по математике; </w:t>
      </w:r>
      <w:proofErr w:type="gramStart"/>
      <w:r w:rsidRPr="003C2C87">
        <w:rPr>
          <w:rFonts w:eastAsia="Calibri"/>
          <w:lang w:eastAsia="en-US"/>
        </w:rPr>
        <w:t>развивает базовый курс математики на старшей ступени общего образования,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 класса, что способствует расширению и углублению базового общеобразовательного курса алгебры и начал анализа и курса геометрии.</w:t>
      </w:r>
      <w:proofErr w:type="gramEnd"/>
    </w:p>
    <w:p w:rsidR="00222AD4" w:rsidRPr="003C2C87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3C2C87">
        <w:rPr>
          <w:rFonts w:eastAsia="Calibri"/>
          <w:lang w:eastAsia="en-US"/>
        </w:rPr>
        <w:t>Данный элективный курс направлен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222AD4" w:rsidRPr="003C2C87" w:rsidRDefault="00222AD4" w:rsidP="00222AD4">
      <w:pPr>
        <w:tabs>
          <w:tab w:val="left" w:pos="524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3C2C87">
        <w:rPr>
          <w:rFonts w:eastAsia="Calibri"/>
          <w:lang w:eastAsia="en-US"/>
        </w:rPr>
        <w:t xml:space="preserve">Рабочая программа элективного курса отвечает требованиям обучения на старшей ступени, направлена на реализацию личностно ориентированного обучения, основана на </w:t>
      </w:r>
      <w:proofErr w:type="spellStart"/>
      <w:r w:rsidRPr="003C2C87">
        <w:rPr>
          <w:rFonts w:eastAsia="Calibri"/>
          <w:lang w:eastAsia="en-US"/>
        </w:rPr>
        <w:t>деятельностном</w:t>
      </w:r>
      <w:proofErr w:type="spellEnd"/>
      <w:r w:rsidRPr="003C2C87">
        <w:rPr>
          <w:rFonts w:eastAsia="Calibri"/>
          <w:lang w:eastAsia="en-US"/>
        </w:rPr>
        <w:t xml:space="preserve">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курса - расширению и углублению содержания курса математики с целью подготовки учащихся 10 класса к государственной итоговой аттестации в форме ЕГЭ.</w:t>
      </w:r>
    </w:p>
    <w:p w:rsidR="00222AD4" w:rsidRPr="003C2C87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3C2C87">
        <w:rPr>
          <w:rFonts w:eastAsia="Calibri"/>
          <w:lang w:eastAsia="en-US"/>
        </w:rPr>
        <w:t xml:space="preserve">Содержание структурировано по </w:t>
      </w:r>
      <w:proofErr w:type="spellStart"/>
      <w:r w:rsidRPr="003C2C87">
        <w:rPr>
          <w:rFonts w:eastAsia="Calibri"/>
          <w:lang w:eastAsia="en-US"/>
        </w:rPr>
        <w:t>блочно</w:t>
      </w:r>
      <w:proofErr w:type="spellEnd"/>
      <w:r w:rsidRPr="003C2C87">
        <w:rPr>
          <w:rFonts w:eastAsia="Calibri"/>
          <w:lang w:eastAsia="en-US"/>
        </w:rPr>
        <w:t>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:rsidR="00222AD4" w:rsidRPr="003C2C87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3C2C87">
        <w:rPr>
          <w:rFonts w:eastAsia="Calibri"/>
          <w:lang w:eastAsia="en-US"/>
        </w:rPr>
        <w:t>На учебных занятиях элективного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 Рабочая программа данного курса направлена на повышение уровня математической культуры старшеклассников.</w:t>
      </w:r>
    </w:p>
    <w:p w:rsidR="00222AD4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3C2C87">
        <w:rPr>
          <w:rFonts w:eastAsia="Calibri"/>
          <w:lang w:eastAsia="en-US"/>
        </w:rPr>
        <w:t>С целью контроля и проверки усвоения учебного материала проводятся длительные домашние контрольные работы по каждому блоку, семинары с целью обобщения и систематизации. В учебно-тематическом плане определены виды контроля по каждому блоку учебного материала в различных формах (домашние контрольные работы на длительное время, обобщающие семинары).</w:t>
      </w:r>
    </w:p>
    <w:p w:rsidR="00222AD4" w:rsidRPr="003C2C87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3C2C87">
        <w:rPr>
          <w:rFonts w:eastAsia="Calibri"/>
          <w:lang w:eastAsia="en-US"/>
        </w:rPr>
        <w:t>Рабочая программа элективного курса «Углубленное изучение отдельных тем курса математики» рассчитана на один год обучения, 1 час в неделю, всего в объеме 34 часов.</w:t>
      </w:r>
    </w:p>
    <w:p w:rsidR="00222AD4" w:rsidRPr="003C2C87" w:rsidRDefault="00222AD4" w:rsidP="00222AD4">
      <w:pPr>
        <w:ind w:firstLine="708"/>
        <w:jc w:val="both"/>
        <w:rPr>
          <w:rFonts w:eastAsia="Calibri"/>
          <w:lang w:eastAsia="en-US"/>
        </w:rPr>
      </w:pPr>
    </w:p>
    <w:p w:rsidR="00222AD4" w:rsidRPr="003C2C87" w:rsidRDefault="00222AD4" w:rsidP="00222AD4">
      <w:pPr>
        <w:ind w:left="720"/>
        <w:jc w:val="center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Цели</w:t>
      </w:r>
    </w:p>
    <w:p w:rsidR="00222AD4" w:rsidRPr="003C2C87" w:rsidRDefault="00222AD4" w:rsidP="00222AD4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</w:t>
      </w:r>
      <w:r w:rsidRPr="003C2C87">
        <w:rPr>
          <w:rFonts w:eastAsia="Calibri"/>
          <w:b/>
          <w:i/>
          <w:lang w:eastAsia="en-US"/>
        </w:rPr>
        <w:t>Изучение математики на ступени основного общего образования направлено на достижение следующих целей:</w:t>
      </w:r>
    </w:p>
    <w:p w:rsidR="00222AD4" w:rsidRPr="00C11F12" w:rsidRDefault="00222AD4" w:rsidP="00222AD4">
      <w:pPr>
        <w:pStyle w:val="a3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22AD4">
        <w:rPr>
          <w:rFonts w:ascii="Times New Roman" w:eastAsia="Calibri" w:hAnsi="Times New Roman"/>
          <w:b/>
          <w:i/>
          <w:lang w:val="ru-RU"/>
        </w:rPr>
        <w:t xml:space="preserve">овладение </w:t>
      </w:r>
      <w:r w:rsidRPr="00C11F12">
        <w:rPr>
          <w:rFonts w:ascii="Times New Roman" w:eastAsia="Calibri" w:hAnsi="Times New Roman"/>
          <w:sz w:val="24"/>
          <w:szCs w:val="24"/>
          <w:lang w:val="ru-RU" w:bidi="ar-SA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22AD4" w:rsidRPr="00C11F12" w:rsidRDefault="00222AD4" w:rsidP="00222AD4">
      <w:pPr>
        <w:pStyle w:val="a3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22AD4">
        <w:rPr>
          <w:rFonts w:ascii="Times New Roman" w:eastAsia="Calibri" w:hAnsi="Times New Roman"/>
          <w:b/>
          <w:i/>
          <w:lang w:val="ru-RU"/>
        </w:rPr>
        <w:t xml:space="preserve">интеллектуальное развитие, </w:t>
      </w:r>
      <w:r w:rsidRPr="00C11F12">
        <w:rPr>
          <w:rFonts w:ascii="Times New Roman" w:eastAsia="Calibri" w:hAnsi="Times New Roman"/>
          <w:sz w:val="24"/>
          <w:szCs w:val="24"/>
          <w:lang w:val="ru-RU" w:bidi="ar-SA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</w:t>
      </w:r>
      <w:r w:rsidRPr="00C11F12"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>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22AD4" w:rsidRPr="00C11F12" w:rsidRDefault="00222AD4" w:rsidP="00222AD4">
      <w:pPr>
        <w:pStyle w:val="a3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22AD4">
        <w:rPr>
          <w:rFonts w:ascii="Times New Roman" w:eastAsia="Calibri" w:hAnsi="Times New Roman"/>
          <w:b/>
          <w:i/>
          <w:lang w:val="ru-RU"/>
        </w:rPr>
        <w:t xml:space="preserve">формирование представлений </w:t>
      </w:r>
      <w:r w:rsidRPr="00C11F12">
        <w:rPr>
          <w:rFonts w:ascii="Times New Roman" w:eastAsia="Calibri" w:hAnsi="Times New Roman"/>
          <w:sz w:val="24"/>
          <w:szCs w:val="24"/>
          <w:lang w:val="ru-RU" w:bidi="ar-SA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222AD4" w:rsidRPr="00C11F12" w:rsidRDefault="00222AD4" w:rsidP="00222AD4">
      <w:pPr>
        <w:pStyle w:val="a3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22AD4">
        <w:rPr>
          <w:rFonts w:ascii="Times New Roman" w:eastAsia="Calibri" w:hAnsi="Times New Roman"/>
          <w:b/>
          <w:i/>
          <w:lang w:val="ru-RU"/>
        </w:rPr>
        <w:t xml:space="preserve">воспитание </w:t>
      </w:r>
      <w:r w:rsidRPr="00C11F12">
        <w:rPr>
          <w:rFonts w:ascii="Times New Roman" w:eastAsia="Calibri" w:hAnsi="Times New Roman"/>
          <w:sz w:val="24"/>
          <w:szCs w:val="24"/>
          <w:lang w:val="ru-RU" w:bidi="ar-SA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22AD4" w:rsidRPr="003C2C87" w:rsidRDefault="00222AD4" w:rsidP="00222AD4">
      <w:pPr>
        <w:contextualSpacing/>
        <w:jc w:val="center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Цель курса</w:t>
      </w:r>
    </w:p>
    <w:p w:rsidR="00222AD4" w:rsidRPr="00C11F12" w:rsidRDefault="00222AD4" w:rsidP="00222AD4">
      <w:pPr>
        <w:contextualSpacing/>
        <w:jc w:val="both"/>
        <w:rPr>
          <w:rFonts w:eastAsia="Calibri"/>
        </w:rPr>
      </w:pPr>
      <w:r>
        <w:rPr>
          <w:rFonts w:eastAsia="Calibri"/>
          <w:b/>
          <w:i/>
          <w:lang w:eastAsia="en-US"/>
        </w:rPr>
        <w:t xml:space="preserve">     </w:t>
      </w:r>
      <w:r w:rsidRPr="003C2C87">
        <w:rPr>
          <w:rFonts w:eastAsia="Calibri"/>
          <w:b/>
          <w:i/>
          <w:lang w:eastAsia="en-US"/>
        </w:rPr>
        <w:t>Основная цель курса:</w:t>
      </w:r>
      <w:r>
        <w:rPr>
          <w:rFonts w:eastAsia="Calibri"/>
          <w:b/>
          <w:i/>
          <w:lang w:eastAsia="en-US"/>
        </w:rPr>
        <w:t xml:space="preserve"> </w:t>
      </w:r>
      <w:r w:rsidRPr="00C11F12">
        <w:rPr>
          <w:rFonts w:eastAsia="Calibri"/>
        </w:rPr>
        <w:t>дополнительная подготовка учащихся 10 класса к государственной итоговой аттестации в форме ЕГЭ, к продолжению образования.</w:t>
      </w:r>
    </w:p>
    <w:p w:rsidR="00222AD4" w:rsidRPr="00C11F12" w:rsidRDefault="00222AD4" w:rsidP="00222AD4">
      <w:pPr>
        <w:pStyle w:val="a3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      </w:t>
      </w:r>
      <w:r w:rsidRPr="00C11F12">
        <w:rPr>
          <w:rFonts w:ascii="Times New Roman" w:eastAsia="Calibri" w:hAnsi="Times New Roman"/>
          <w:sz w:val="24"/>
          <w:szCs w:val="24"/>
          <w:lang w:val="ru-RU" w:bidi="ar-SA"/>
        </w:rPr>
        <w:t xml:space="preserve">Курс призван помочь учащимся с любой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учащихся, умению оценить свой потенциал для дальнейшего обучения в профильной школе. </w:t>
      </w:r>
    </w:p>
    <w:p w:rsidR="00222AD4" w:rsidRPr="003C2C87" w:rsidRDefault="00222AD4" w:rsidP="00222AD4">
      <w:pPr>
        <w:widowControl w:val="0"/>
        <w:spacing w:before="120"/>
        <w:ind w:firstLine="720"/>
        <w:jc w:val="center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Результаты обучения</w:t>
      </w:r>
    </w:p>
    <w:p w:rsidR="00222AD4" w:rsidRPr="003C2C87" w:rsidRDefault="00222AD4" w:rsidP="00222AD4">
      <w:pPr>
        <w:widowControl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3C2C87">
        <w:rPr>
          <w:rFonts w:eastAsia="Calibri"/>
          <w:lang w:eastAsia="en-US"/>
        </w:rPr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 w:rsidRPr="003C2C87">
        <w:rPr>
          <w:rFonts w:eastAsia="Calibri"/>
          <w:b/>
          <w:lang w:eastAsia="en-US"/>
        </w:rPr>
        <w:t>«знать/понимать», «уметь», «</w:t>
      </w:r>
      <w:r w:rsidRPr="003C2C87">
        <w:rPr>
          <w:rFonts w:eastAsia="Calibri"/>
          <w:b/>
          <w:color w:val="000000"/>
          <w:lang w:eastAsia="en-US"/>
        </w:rPr>
        <w:t>использовать приобретенные знания и умения в практической деятельности и повседневной жизни»</w:t>
      </w:r>
      <w:r w:rsidRPr="003C2C87">
        <w:rPr>
          <w:rFonts w:eastAsia="Calibri"/>
          <w:color w:val="000000"/>
          <w:lang w:eastAsia="en-US"/>
        </w:rPr>
        <w:t xml:space="preserve">. </w:t>
      </w:r>
    </w:p>
    <w:p w:rsidR="00222AD4" w:rsidRPr="003C2C87" w:rsidRDefault="00222AD4" w:rsidP="00222AD4">
      <w:pPr>
        <w:widowControl w:val="0"/>
        <w:ind w:firstLine="720"/>
        <w:jc w:val="both"/>
        <w:rPr>
          <w:rFonts w:eastAsia="Calibri"/>
          <w:b/>
          <w:lang w:eastAsia="en-US"/>
        </w:rPr>
      </w:pPr>
    </w:p>
    <w:p w:rsidR="00222AD4" w:rsidRPr="003C2C87" w:rsidRDefault="00222AD4" w:rsidP="00222AD4">
      <w:pPr>
        <w:contextualSpacing/>
        <w:jc w:val="center"/>
        <w:rPr>
          <w:rFonts w:eastAsia="Calibri"/>
          <w:b/>
          <w:lang w:eastAsia="en-US"/>
        </w:rPr>
      </w:pPr>
      <w:r w:rsidRPr="00C11F12">
        <w:rPr>
          <w:rFonts w:eastAsia="Calibri"/>
          <w:b/>
          <w:sz w:val="22"/>
          <w:szCs w:val="22"/>
          <w:lang w:eastAsia="en-US"/>
        </w:rPr>
        <w:t>СОДЕРЖАНИЕ ПРОГРАММЫ</w:t>
      </w:r>
      <w:r w:rsidRPr="003C2C87">
        <w:rPr>
          <w:rFonts w:eastAsia="Calibri"/>
          <w:b/>
          <w:lang w:eastAsia="en-US"/>
        </w:rPr>
        <w:t>.</w:t>
      </w:r>
    </w:p>
    <w:p w:rsidR="00222AD4" w:rsidRPr="003C2C87" w:rsidRDefault="00222AD4" w:rsidP="00222AD4">
      <w:pPr>
        <w:contextualSpacing/>
        <w:jc w:val="center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10 класс.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1. Преобразование алгебраических выражений.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2. Методы решения алгебраических уравнений и неравенств.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Решение уравнений и неравенств, содержащих модуль и иррациональность.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3. Функции и графики.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Функции. Способы задания функции. Свойства функции. График функции.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Линейная функция, её свойства, график (обобщение).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Тригонометрические функции, их свойства и графики.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Дробно-рациональные функции, их свойства и графики.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4. Многочлены.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Действия над многочленами. Корни многочлена.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Разложение многочлена на множители.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Четность многочлена. Рациональные дроби.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Представление рациональных дробей в виде суммы элементарных.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Алгоритм Евклида.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Теорема Безу. Применение теоремы Безу для решения уравнений высших степеней.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Разложение на множители методом неопределенных коэффициентов.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Методы решения уравнений с целыми коэффициентами.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5. Множества. Числовые неравенства.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Множества и условия. Круги Эйлера.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Множества точек плоскости, которые задаются уравнениями и неравенствами.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lastRenderedPageBreak/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Тождества.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6. Методы решения тригонометрических уравнений и неравенств.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Формулы тригонометрии. Простейшие тригонометрические уравнения и неравенства. Методы их решения.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</w:r>
      <w:proofErr w:type="spellStart"/>
      <w:proofErr w:type="gramStart"/>
      <w:r w:rsidRPr="003C2C87">
        <w:rPr>
          <w:rFonts w:eastAsia="Calibri"/>
          <w:lang w:eastAsia="en-US"/>
        </w:rPr>
        <w:t>Арк</w:t>
      </w:r>
      <w:proofErr w:type="spellEnd"/>
      <w:r w:rsidRPr="003C2C87">
        <w:rPr>
          <w:rFonts w:eastAsia="Calibri"/>
          <w:lang w:eastAsia="en-US"/>
        </w:rPr>
        <w:t>-функции</w:t>
      </w:r>
      <w:proofErr w:type="gramEnd"/>
      <w:r w:rsidRPr="003C2C87">
        <w:rPr>
          <w:rFonts w:eastAsia="Calibri"/>
          <w:lang w:eastAsia="en-US"/>
        </w:rPr>
        <w:t xml:space="preserve"> в нестандартных тригонометрических уравнениях.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Тригонометрические уравнения в задачах ЕГЭ. Преобразование тригонометрических выражений.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Тригонометрические неравенства. Применение свой</w:t>
      </w:r>
      <w:proofErr w:type="gramStart"/>
      <w:r w:rsidRPr="003C2C87">
        <w:rPr>
          <w:rFonts w:eastAsia="Calibri"/>
          <w:lang w:eastAsia="en-US"/>
        </w:rPr>
        <w:t>ств тр</w:t>
      </w:r>
      <w:proofErr w:type="gramEnd"/>
      <w:r w:rsidRPr="003C2C87">
        <w:rPr>
          <w:rFonts w:eastAsia="Calibri"/>
          <w:lang w:eastAsia="en-US"/>
        </w:rPr>
        <w:t>игонометрических функций при решении уравнений и неравенств.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Тригонометрия в контрольно-измерительных материалах ЕГЭ.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7. Текстовые задачи. Основные типы текстовых задач. Методы решения.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8. Производная. Применение производной.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Применение производной для исследования свойств функции, построение графика функции.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Наибольшее и наименьшее значения функции, решение задач.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Применение методов элементарной математики и производной к исследованию свойств функции и построению её графика.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ab/>
        <w:t>Решение задач с применением производной, уравнений и неравенств.</w:t>
      </w:r>
    </w:p>
    <w:p w:rsidR="00222AD4" w:rsidRPr="003C2C87" w:rsidRDefault="00222AD4" w:rsidP="00222AD4">
      <w:pPr>
        <w:contextualSpacing/>
        <w:jc w:val="both"/>
        <w:rPr>
          <w:rFonts w:eastAsia="Calibri"/>
          <w:b/>
          <w:lang w:eastAsia="en-US"/>
        </w:rPr>
      </w:pPr>
      <w:r w:rsidRPr="003C2C87">
        <w:rPr>
          <w:rFonts w:eastAsia="Calibri"/>
          <w:b/>
          <w:lang w:eastAsia="en-US"/>
        </w:rPr>
        <w:t>Тема 9. Квадратный трехчлен с параметром.</w:t>
      </w:r>
    </w:p>
    <w:p w:rsidR="00222AD4" w:rsidRPr="003C2C87" w:rsidRDefault="00222AD4" w:rsidP="00222AD4">
      <w:pPr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b/>
          <w:lang w:eastAsia="en-US"/>
        </w:rPr>
        <w:tab/>
      </w:r>
      <w:r w:rsidRPr="003C2C87">
        <w:rPr>
          <w:rFonts w:eastAsia="Calibri"/>
          <w:lang w:eastAsia="en-US"/>
        </w:rPr>
        <w:t>Решение математических задач на квадратный трехчлен с параметром.</w:t>
      </w:r>
    </w:p>
    <w:p w:rsidR="00222AD4" w:rsidRPr="00C11F12" w:rsidRDefault="00222AD4" w:rsidP="00222AD4">
      <w:pPr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22AD4" w:rsidRPr="00C11F12" w:rsidRDefault="00222AD4" w:rsidP="00222AD4">
      <w:pPr>
        <w:contextualSpacing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11F12">
        <w:rPr>
          <w:rFonts w:eastAsia="Calibri"/>
          <w:b/>
          <w:sz w:val="22"/>
          <w:szCs w:val="22"/>
          <w:lang w:eastAsia="en-US"/>
        </w:rPr>
        <w:t>ТЕМАТИЧЕСКИЙ ПЛАН</w:t>
      </w:r>
    </w:p>
    <w:p w:rsidR="00222AD4" w:rsidRPr="00C11F12" w:rsidRDefault="00222AD4" w:rsidP="00222AD4">
      <w:pPr>
        <w:contextualSpacing/>
        <w:jc w:val="center"/>
        <w:outlineLvl w:val="0"/>
        <w:rPr>
          <w:rFonts w:eastAsia="Calibri"/>
          <w:b/>
          <w:sz w:val="16"/>
          <w:szCs w:val="16"/>
          <w:lang w:eastAsia="en-US"/>
        </w:rPr>
      </w:pPr>
    </w:p>
    <w:tbl>
      <w:tblPr>
        <w:tblW w:w="10491" w:type="dxa"/>
        <w:jc w:val="righ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60"/>
      </w:tblGrid>
      <w:tr w:rsidR="00222AD4" w:rsidRPr="003C2C87" w:rsidTr="00954047">
        <w:trPr>
          <w:jc w:val="right"/>
        </w:trPr>
        <w:tc>
          <w:tcPr>
            <w:tcW w:w="709" w:type="dxa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 xml:space="preserve">Тема </w:t>
            </w:r>
          </w:p>
        </w:tc>
        <w:tc>
          <w:tcPr>
            <w:tcW w:w="1560" w:type="dxa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Преобразование алгебраических выражений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</w:t>
            </w:r>
          </w:p>
        </w:tc>
      </w:tr>
      <w:tr w:rsidR="00222AD4" w:rsidRPr="003C2C87" w:rsidTr="00954047">
        <w:trPr>
          <w:trHeight w:val="189"/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Методы решения алгебраических уравнений и неравенств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Функции и графики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Многочлены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Множества. Числовые неравенства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Методы решения тригонометрических уравнений и неравенств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Производная. Применение производной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Квадратный трехчлен с параметром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</w:tr>
      <w:tr w:rsidR="00222AD4" w:rsidRPr="003C2C87" w:rsidTr="00954047">
        <w:trPr>
          <w:jc w:val="right"/>
        </w:trPr>
        <w:tc>
          <w:tcPr>
            <w:tcW w:w="709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222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Итоговое занятие</w:t>
            </w:r>
          </w:p>
        </w:tc>
        <w:tc>
          <w:tcPr>
            <w:tcW w:w="1560" w:type="dxa"/>
            <w:vAlign w:val="center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</w:tr>
      <w:tr w:rsidR="00222AD4" w:rsidRPr="003C2C87" w:rsidTr="00954047">
        <w:trPr>
          <w:trHeight w:val="100"/>
          <w:jc w:val="right"/>
        </w:trPr>
        <w:tc>
          <w:tcPr>
            <w:tcW w:w="8931" w:type="dxa"/>
            <w:gridSpan w:val="2"/>
            <w:vAlign w:val="center"/>
          </w:tcPr>
          <w:p w:rsidR="00222AD4" w:rsidRPr="00C11F12" w:rsidRDefault="00222AD4" w:rsidP="00954047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F1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ИТОГО</w:t>
            </w:r>
          </w:p>
        </w:tc>
        <w:tc>
          <w:tcPr>
            <w:tcW w:w="1560" w:type="dxa"/>
            <w:vAlign w:val="center"/>
          </w:tcPr>
          <w:p w:rsidR="00222AD4" w:rsidRPr="00C11F12" w:rsidRDefault="00222AD4" w:rsidP="00954047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F12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222AD4" w:rsidRPr="003C2C87" w:rsidRDefault="00222AD4" w:rsidP="00222AD4">
      <w:pPr>
        <w:contextualSpacing/>
        <w:jc w:val="center"/>
        <w:outlineLvl w:val="0"/>
        <w:rPr>
          <w:rFonts w:eastAsia="Calibri"/>
          <w:b/>
          <w:lang w:eastAsia="en-US"/>
        </w:rPr>
      </w:pPr>
    </w:p>
    <w:p w:rsidR="00222AD4" w:rsidRPr="00C11F12" w:rsidRDefault="00222AD4" w:rsidP="00222AD4">
      <w:pPr>
        <w:contextualSpacing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11F12">
        <w:rPr>
          <w:rFonts w:eastAsia="Calibri"/>
          <w:b/>
          <w:sz w:val="22"/>
          <w:szCs w:val="22"/>
          <w:lang w:eastAsia="en-US"/>
        </w:rPr>
        <w:t>УЧЕБНО-ТЕМАТИЧЕСКИЙ ПЛАН</w:t>
      </w:r>
    </w:p>
    <w:p w:rsidR="00222AD4" w:rsidRPr="00C11F12" w:rsidRDefault="00222AD4" w:rsidP="00222AD4">
      <w:pPr>
        <w:contextualSpacing/>
        <w:jc w:val="center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3593"/>
        <w:gridCol w:w="14"/>
        <w:gridCol w:w="645"/>
        <w:gridCol w:w="710"/>
      </w:tblGrid>
      <w:tr w:rsidR="00222AD4" w:rsidRPr="003C2C87" w:rsidTr="00954047">
        <w:trPr>
          <w:trHeight w:val="415"/>
        </w:trPr>
        <w:tc>
          <w:tcPr>
            <w:tcW w:w="709" w:type="dxa"/>
            <w:vMerge w:val="restart"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3C2C87">
              <w:rPr>
                <w:rFonts w:ascii="Times New Roman" w:eastAsia="Calibri" w:hAnsi="Times New Roman"/>
                <w:b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2C87">
              <w:rPr>
                <w:rFonts w:ascii="Times New Roman" w:eastAsia="Calibri" w:hAnsi="Times New Roman"/>
                <w:b/>
              </w:rPr>
              <w:t>Раздел</w:t>
            </w:r>
            <w:proofErr w:type="spellEnd"/>
            <w:r w:rsidRPr="003C2C87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Pr="003C2C87">
              <w:rPr>
                <w:rFonts w:ascii="Times New Roman" w:eastAsia="Calibri" w:hAnsi="Times New Roman"/>
                <w:b/>
              </w:rPr>
              <w:t>тема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2C87">
              <w:rPr>
                <w:rFonts w:ascii="Times New Roman" w:eastAsia="Calibri" w:hAnsi="Times New Roman"/>
                <w:b/>
              </w:rPr>
              <w:t>Кол</w:t>
            </w:r>
            <w:proofErr w:type="spellEnd"/>
            <w:r w:rsidRPr="003C2C87">
              <w:rPr>
                <w:rFonts w:ascii="Times New Roman" w:eastAsia="Calibri" w:hAnsi="Times New Roman"/>
                <w:b/>
              </w:rPr>
              <w:t>-</w:t>
            </w:r>
          </w:p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2C87">
              <w:rPr>
                <w:rFonts w:ascii="Times New Roman" w:eastAsia="Calibri" w:hAnsi="Times New Roman"/>
                <w:b/>
              </w:rPr>
              <w:t>во</w:t>
            </w:r>
            <w:proofErr w:type="spellEnd"/>
            <w:r w:rsidRPr="003C2C87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C2C87">
              <w:rPr>
                <w:rFonts w:ascii="Times New Roman" w:eastAsia="Calibri" w:hAnsi="Times New Roman"/>
                <w:b/>
              </w:rPr>
              <w:t>часов</w:t>
            </w:r>
            <w:proofErr w:type="spellEnd"/>
          </w:p>
        </w:tc>
        <w:tc>
          <w:tcPr>
            <w:tcW w:w="3593" w:type="dxa"/>
            <w:vMerge w:val="restart"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3C2C87">
              <w:rPr>
                <w:rFonts w:ascii="Times New Roman" w:eastAsia="Calibri" w:hAnsi="Times New Roman"/>
                <w:b/>
                <w:lang w:val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2C87">
              <w:rPr>
                <w:rFonts w:ascii="Times New Roman" w:eastAsia="Calibri" w:hAnsi="Times New Roman"/>
                <w:b/>
              </w:rPr>
              <w:t>Дата</w:t>
            </w:r>
            <w:proofErr w:type="spellEnd"/>
          </w:p>
        </w:tc>
      </w:tr>
      <w:tr w:rsidR="00222AD4" w:rsidRPr="003C2C87" w:rsidTr="00954047">
        <w:trPr>
          <w:trHeight w:val="278"/>
        </w:trPr>
        <w:tc>
          <w:tcPr>
            <w:tcW w:w="709" w:type="dxa"/>
            <w:vMerge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3" w:type="dxa"/>
            <w:vMerge/>
            <w:vAlign w:val="center"/>
          </w:tcPr>
          <w:p w:rsidR="00222AD4" w:rsidRPr="003C2C87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vAlign w:val="center"/>
          </w:tcPr>
          <w:p w:rsidR="00222AD4" w:rsidRPr="00DE2605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DE2605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22AD4" w:rsidRPr="00DE2605" w:rsidRDefault="00222AD4" w:rsidP="00954047">
            <w:pPr>
              <w:pStyle w:val="a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E2605">
              <w:rPr>
                <w:rFonts w:ascii="Times New Roman" w:eastAsia="Calibri" w:hAnsi="Times New Roman"/>
                <w:sz w:val="16"/>
                <w:szCs w:val="16"/>
              </w:rPr>
              <w:t>Факт</w:t>
            </w:r>
            <w:proofErr w:type="spellEnd"/>
          </w:p>
        </w:tc>
      </w:tr>
      <w:tr w:rsidR="00222AD4" w:rsidRPr="003C2C87" w:rsidTr="00954047">
        <w:tc>
          <w:tcPr>
            <w:tcW w:w="10491" w:type="dxa"/>
            <w:gridSpan w:val="7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b/>
                <w:lang w:val="en-US" w:eastAsia="en-US"/>
              </w:rPr>
              <w:t>1.</w:t>
            </w:r>
            <w:r w:rsidRPr="003C2C87">
              <w:rPr>
                <w:rFonts w:eastAsia="Calibri"/>
                <w:b/>
                <w:lang w:eastAsia="en-US"/>
              </w:rPr>
              <w:t xml:space="preserve"> Преобразование алгебраических выражений (2 ч)</w:t>
            </w:r>
          </w:p>
        </w:tc>
      </w:tr>
      <w:tr w:rsidR="00222AD4" w:rsidRPr="003C2C87" w:rsidTr="00954047">
        <w:tc>
          <w:tcPr>
            <w:tcW w:w="709" w:type="dxa"/>
            <w:tcBorders>
              <w:bottom w:val="single" w:sz="4" w:space="0" w:color="auto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Алгебраическое выражение. Тождество</w:t>
            </w:r>
          </w:p>
        </w:tc>
        <w:tc>
          <w:tcPr>
            <w:tcW w:w="851" w:type="dxa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Доказывать тождества</w:t>
            </w:r>
          </w:p>
        </w:tc>
        <w:tc>
          <w:tcPr>
            <w:tcW w:w="645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2AD4" w:rsidRPr="003C2C87" w:rsidRDefault="00222AD4" w:rsidP="00954047">
            <w:pPr>
              <w:ind w:firstLine="34"/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851" w:type="dxa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645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bottom w:val="single" w:sz="4" w:space="0" w:color="auto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Домашняя контрольная работа № 1</w:t>
            </w:r>
          </w:p>
        </w:tc>
        <w:tc>
          <w:tcPr>
            <w:tcW w:w="851" w:type="dxa"/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auto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2. Методы решения алгебраических уравнений и неравенств (3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уравнения, используя основные приемы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уравнения и неравенства нестандартными приемами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Домашняя контрольная работа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ind w:left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3. Функции и графики (6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Функция. Способы задания функции. Свойства функции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Повторить способы задания функции, свойства разных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График функции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Строить графики элементарных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Линейная функция, её свойства и график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Тригонометрические функции, их свойства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Повторить свойства тригонометрических функций, устанавливать их свойства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Дробно-рациональные функции, их свойства, график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Функции и графики: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Домашняя контрольная работа №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3.8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Школьная олимпиада по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4. Многочлены  (6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Многочлены.  Действия над многочленами. Корни многочлена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Выполнять действия с многочленами, находить корни многочлена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Разложение многочлена на множители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Применять разные способы разложения многочлена на множители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Четность многочлена. Рациональность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 xml:space="preserve">Представление рациональных </w:t>
            </w:r>
            <w:r w:rsidRPr="003C2C87">
              <w:rPr>
                <w:rFonts w:eastAsia="Calibri"/>
                <w:lang w:eastAsia="en-US"/>
              </w:rPr>
              <w:lastRenderedPageBreak/>
              <w:t>дробей в виде суммы элементарных. Алгоритм Евклида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 xml:space="preserve">Применять алгоритм Евклида </w:t>
            </w:r>
            <w:r w:rsidRPr="003C2C87">
              <w:rPr>
                <w:rFonts w:eastAsia="Calibri"/>
                <w:lang w:eastAsia="en-US"/>
              </w:rPr>
              <w:lastRenderedPageBreak/>
              <w:t>для деления многочленов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lastRenderedPageBreak/>
              <w:t>4.5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Теорема Безу. Применение теоремы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Применять теорему Безу в решении нестандартных уравнений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Разложение на множители методом неопределенных коэффициентов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Решение уравнений с целыми коэффициентами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4.8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Домашняя контрольная работа №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5. Множества. Числовые неравенства (6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5. .1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Числовые неравенства. Свойства числовых неравенств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Применять свойства числовых неравен</w:t>
            </w:r>
            <w:proofErr w:type="gramStart"/>
            <w:r w:rsidRPr="003C2C87">
              <w:rPr>
                <w:rFonts w:eastAsia="Calibri"/>
                <w:lang w:eastAsia="en-US"/>
              </w:rPr>
              <w:t>ств пр</w:t>
            </w:r>
            <w:proofErr w:type="gramEnd"/>
            <w:r w:rsidRPr="003C2C87">
              <w:rPr>
                <w:rFonts w:eastAsia="Calibri"/>
                <w:lang w:eastAsia="en-US"/>
              </w:rPr>
              <w:t>и решении математических задач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Неравенства, содержащие модуль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Неравенства, содержащие параметр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неравенства, содержащие параметр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Применять метод интервалов при решении неравенств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Тождества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5.7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Домашняя контрольная работа №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6. Методы решения тригонометрических уравнений и неравенств (6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тригонометрические уравнения разных типов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 xml:space="preserve">Период тригонометрического уравнения. Объединение серий решения тригонометрического уравнения – рациональная запись ответа. </w:t>
            </w:r>
            <w:proofErr w:type="spellStart"/>
            <w:proofErr w:type="gramStart"/>
            <w:r w:rsidRPr="003C2C87">
              <w:rPr>
                <w:rFonts w:eastAsia="Calibri"/>
                <w:lang w:eastAsia="en-US"/>
              </w:rPr>
              <w:t>Арк</w:t>
            </w:r>
            <w:proofErr w:type="spellEnd"/>
            <w:r w:rsidRPr="003C2C87">
              <w:rPr>
                <w:rFonts w:eastAsia="Calibri"/>
                <w:lang w:eastAsia="en-US"/>
              </w:rPr>
              <w:t>-функции</w:t>
            </w:r>
            <w:proofErr w:type="gramEnd"/>
            <w:r w:rsidRPr="003C2C87">
              <w:rPr>
                <w:rFonts w:eastAsia="Calibri"/>
                <w:lang w:eastAsia="en-US"/>
              </w:rPr>
              <w:t xml:space="preserve"> в нестандартных тригонометрических уравнениях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Тригонометрические уравнения в задачах 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 xml:space="preserve">Решать уравнения разного уровня сложности </w:t>
            </w:r>
            <w:proofErr w:type="spellStart"/>
            <w:r w:rsidRPr="003C2C87">
              <w:rPr>
                <w:rFonts w:eastAsia="Calibri"/>
                <w:lang w:eastAsia="en-US"/>
              </w:rPr>
              <w:t>КИМов</w:t>
            </w:r>
            <w:proofErr w:type="spellEnd"/>
            <w:r w:rsidRPr="003C2C87">
              <w:rPr>
                <w:rFonts w:eastAsia="Calibri"/>
                <w:lang w:eastAsia="en-US"/>
              </w:rPr>
              <w:t xml:space="preserve"> ЕГЭ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Тригонометрические неравенства. Применение свой</w:t>
            </w:r>
            <w:proofErr w:type="gramStart"/>
            <w:r w:rsidRPr="003C2C87">
              <w:rPr>
                <w:rFonts w:eastAsia="Calibri"/>
                <w:lang w:eastAsia="en-US"/>
              </w:rPr>
              <w:t>ств тр</w:t>
            </w:r>
            <w:proofErr w:type="gramEnd"/>
            <w:r w:rsidRPr="003C2C87">
              <w:rPr>
                <w:rFonts w:eastAsia="Calibri"/>
                <w:lang w:eastAsia="en-US"/>
              </w:rPr>
              <w:t>игонометрических функций при решении уравнений и неравенств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 xml:space="preserve">Решать уравнения разного уровня сложности </w:t>
            </w:r>
            <w:proofErr w:type="spellStart"/>
            <w:r w:rsidRPr="003C2C87">
              <w:rPr>
                <w:rFonts w:eastAsia="Calibri"/>
                <w:lang w:eastAsia="en-US"/>
              </w:rPr>
              <w:t>КИМов</w:t>
            </w:r>
            <w:proofErr w:type="spellEnd"/>
            <w:r w:rsidRPr="003C2C87">
              <w:rPr>
                <w:rFonts w:eastAsia="Calibri"/>
                <w:lang w:eastAsia="en-US"/>
              </w:rPr>
              <w:t xml:space="preserve"> ЕГЭ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lastRenderedPageBreak/>
              <w:t>6.6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 xml:space="preserve">Выполнять задания </w:t>
            </w:r>
            <w:proofErr w:type="spellStart"/>
            <w:r w:rsidRPr="003C2C87">
              <w:rPr>
                <w:rFonts w:eastAsia="Calibri"/>
                <w:lang w:eastAsia="en-US"/>
              </w:rPr>
              <w:t>КИМов</w:t>
            </w:r>
            <w:proofErr w:type="spellEnd"/>
            <w:r w:rsidRPr="003C2C87">
              <w:rPr>
                <w:rFonts w:eastAsia="Calibri"/>
                <w:lang w:eastAsia="en-US"/>
              </w:rPr>
              <w:t xml:space="preserve"> ЕГЭ по тригонометрии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6.7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Домашняя контрольная работа №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tabs>
                <w:tab w:val="left" w:pos="879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7. Текстовые задачи. Основные типы текстовых задач. Методы решения (2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Приемы решения текстовых задач. Задачи на «работу», «движение». Проценты в текстовых задачах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Решать текстовые задачи арифметическим и алгебраическим способами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8. Производная. Применение производной (1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Применение производной для исследования свойств функции и построения графика функции. Наибольшее и наименьшее значение функции,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Исследовать свойства функции с применением производной. Строить графики функций с использованием производной. Находить наибольшее и наименьшее значения функции через производные и по алгоритму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9. Квадратный трехчлен с параметром (1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Решение математических задач на квадратный трехчлен с параметром.</w:t>
            </w:r>
          </w:p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Иметь представление о решении математических задач на квадратный трехчлен с параметром.</w:t>
            </w:r>
          </w:p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C2C87">
              <w:rPr>
                <w:rFonts w:eastAsia="Calibri"/>
                <w:b/>
                <w:lang w:eastAsia="en-US"/>
              </w:rPr>
              <w:t>10. Итоговое занятие (1 ч)</w:t>
            </w: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Семинар «Методы решения задач повышенного уровня сложности»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rPr>
                <w:rFonts w:eastAsia="Calibri"/>
                <w:lang w:eastAsia="en-US"/>
              </w:rPr>
            </w:pPr>
            <w:r w:rsidRPr="003C2C87">
              <w:rPr>
                <w:rFonts w:eastAsia="Calibri"/>
                <w:lang w:eastAsia="en-US"/>
              </w:rPr>
              <w:t>Демонстрировать разные методы решения уравнений, систем уравнений, неравенств, тождественных преобразований выражений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22AD4" w:rsidRPr="003C2C87" w:rsidTr="00954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C11F12" w:rsidRDefault="00222AD4" w:rsidP="00954047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F12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C11F12" w:rsidRDefault="00222AD4" w:rsidP="00954047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F12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4" w:rsidRPr="003C2C87" w:rsidRDefault="00222AD4" w:rsidP="0095404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222AD4" w:rsidRDefault="00222AD4" w:rsidP="00222AD4">
      <w:pPr>
        <w:ind w:firstLine="567"/>
        <w:jc w:val="center"/>
        <w:rPr>
          <w:rFonts w:eastAsia="Calibri"/>
          <w:b/>
          <w:bCs/>
          <w:iCs/>
          <w:lang w:eastAsia="en-US"/>
        </w:rPr>
      </w:pPr>
    </w:p>
    <w:p w:rsidR="00222AD4" w:rsidRPr="003C2C87" w:rsidRDefault="00222AD4" w:rsidP="00222AD4">
      <w:pPr>
        <w:ind w:firstLine="567"/>
        <w:jc w:val="center"/>
        <w:rPr>
          <w:rFonts w:eastAsia="Calibri"/>
          <w:b/>
          <w:bCs/>
          <w:iCs/>
          <w:lang w:eastAsia="en-US"/>
        </w:rPr>
      </w:pPr>
      <w:r w:rsidRPr="003C2C87">
        <w:rPr>
          <w:rFonts w:eastAsia="Calibri"/>
          <w:b/>
          <w:bCs/>
          <w:iCs/>
          <w:lang w:eastAsia="en-US"/>
        </w:rPr>
        <w:t xml:space="preserve">ТРЕБОВАНИЯ К УРОВНЮ ПОДГОТОВКИ </w:t>
      </w:r>
      <w:proofErr w:type="gramStart"/>
      <w:r w:rsidRPr="003C2C87">
        <w:rPr>
          <w:rFonts w:eastAsia="Calibri"/>
          <w:b/>
          <w:bCs/>
          <w:iCs/>
          <w:lang w:eastAsia="en-US"/>
        </w:rPr>
        <w:t>ОБУЧАЮЩИХСЯ</w:t>
      </w:r>
      <w:proofErr w:type="gramEnd"/>
      <w:r w:rsidRPr="003C2C87">
        <w:rPr>
          <w:rFonts w:eastAsia="Calibri"/>
          <w:b/>
          <w:bCs/>
          <w:iCs/>
          <w:lang w:eastAsia="en-US"/>
        </w:rPr>
        <w:t>.</w:t>
      </w:r>
    </w:p>
    <w:p w:rsidR="00222AD4" w:rsidRPr="003C2C87" w:rsidRDefault="00222AD4" w:rsidP="00222AD4">
      <w:pPr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    </w:t>
      </w:r>
      <w:r w:rsidRPr="003C2C87">
        <w:rPr>
          <w:rFonts w:eastAsia="Calibri"/>
          <w:b/>
          <w:bCs/>
          <w:i/>
          <w:iCs/>
          <w:lang w:eastAsia="en-US"/>
        </w:rPr>
        <w:t>В результате изучения курса ученик должен</w:t>
      </w:r>
    </w:p>
    <w:p w:rsidR="00222AD4" w:rsidRPr="003C2C87" w:rsidRDefault="00222AD4" w:rsidP="00222AD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</w:t>
      </w:r>
      <w:r w:rsidRPr="003C2C87">
        <w:rPr>
          <w:rFonts w:eastAsia="Calibri"/>
          <w:b/>
          <w:lang w:eastAsia="en-US"/>
        </w:rPr>
        <w:t>знать/понимать:</w:t>
      </w:r>
    </w:p>
    <w:p w:rsidR="00222AD4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определение модуля числа, свойства модуля, геометрический смысл модуля;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алгоритм решения линейных, квадратных, дробно-рациональных уравнений, систем уравнений, содержащих модуль;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алгоритм решения линейных, квадратных, дробно-рациональных неравенств, систем неравенств, содержащих модуль;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приемы построения графиков линейных, квадратичных, дробно-рациональных, тригонометрических  функций;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алгоритм Евклида, теорему Безу, метод неопределенных коэффициентов;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формулы тригонометрии;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понятие </w:t>
      </w:r>
      <w:proofErr w:type="spellStart"/>
      <w:proofErr w:type="gramStart"/>
      <w:r w:rsidRPr="003C2C87">
        <w:rPr>
          <w:rFonts w:eastAsia="Calibri"/>
          <w:lang w:eastAsia="en-US"/>
        </w:rPr>
        <w:t>арк</w:t>
      </w:r>
      <w:proofErr w:type="spellEnd"/>
      <w:r w:rsidRPr="003C2C87">
        <w:rPr>
          <w:rFonts w:eastAsia="Calibri"/>
          <w:lang w:eastAsia="en-US"/>
        </w:rPr>
        <w:t>-функции</w:t>
      </w:r>
      <w:proofErr w:type="gramEnd"/>
      <w:r w:rsidRPr="003C2C87">
        <w:rPr>
          <w:rFonts w:eastAsia="Calibri"/>
          <w:lang w:eastAsia="en-US"/>
        </w:rPr>
        <w:t>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свойства тригонометрических функций;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методы решения тригонометрических уравнений и неравенств и их систем; 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понятие многочлена;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приемы разложения многочленов на множители;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понятие параметра;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lastRenderedPageBreak/>
        <w:t>поиски решений уравнений, неравенств с параметрами и их систем;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алгоритм аналитического решения простейших уравнений и неравенств с параметрами; 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методы решения геометрических задач;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понятие производной;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понятие наибольшего и наименьшего значения функции;</w:t>
      </w:r>
    </w:p>
    <w:p w:rsidR="00222AD4" w:rsidRPr="003C2C87" w:rsidRDefault="00222AD4" w:rsidP="00222AD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 xml:space="preserve">     </w:t>
      </w:r>
      <w:r w:rsidRPr="003C2C87">
        <w:rPr>
          <w:rFonts w:eastAsia="Calibri"/>
          <w:b/>
          <w:bCs/>
          <w:lang w:eastAsia="en-US"/>
        </w:rPr>
        <w:t>уметь</w:t>
      </w:r>
      <w:r>
        <w:rPr>
          <w:rFonts w:eastAsia="Calibri"/>
          <w:b/>
          <w:bCs/>
          <w:lang w:eastAsia="en-US"/>
        </w:rPr>
        <w:t>: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выполнять тождественные преобразования алгебраических выражений и тригонометрических выражений;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решать уравнения, неравенства с модулем и их системы; 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строить графики линейных, квадратичных, дробно-рациональных, тригонометрических функций;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выполнять действия с многочленами, находить корни многочлена;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выполнять преобразования тригонометрических выражений, используя формулы;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объяснять понятие параметра;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искать решения уравнений, неравенств с параметрами и их систем;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аналитически решать простейшие уравнений и неравенства с параметрами;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proofErr w:type="gramStart"/>
      <w:r w:rsidRPr="003C2C87">
        <w:rPr>
          <w:rFonts w:eastAsia="Calibri"/>
          <w:lang w:eastAsia="en-US"/>
        </w:rPr>
        <w:t>решать текстовые задачи на «работу», «движение», «проценты», «смеси», «концентрацию», «пропорциональное деление»;</w:t>
      </w:r>
      <w:proofErr w:type="gramEnd"/>
    </w:p>
    <w:p w:rsidR="00222AD4" w:rsidRPr="003C2C87" w:rsidRDefault="00222AD4" w:rsidP="00222AD4">
      <w:pPr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 </w:t>
      </w:r>
      <w:r w:rsidRPr="003C2C87">
        <w:rPr>
          <w:rFonts w:eastAsia="Calibr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2C87">
        <w:rPr>
          <w:rFonts w:eastAsia="Calibri"/>
          <w:b/>
          <w:bCs/>
          <w:lang w:eastAsia="en-US"/>
        </w:rPr>
        <w:t>для</w:t>
      </w:r>
      <w:proofErr w:type="gramEnd"/>
      <w:r w:rsidRPr="003C2C87">
        <w:rPr>
          <w:rFonts w:eastAsia="Calibri"/>
          <w:b/>
          <w:bCs/>
          <w:lang w:eastAsia="en-US"/>
        </w:rPr>
        <w:t>:</w:t>
      </w:r>
      <w:r w:rsidRPr="003C2C87">
        <w:rPr>
          <w:rFonts w:eastAsia="Calibri"/>
          <w:bCs/>
          <w:lang w:eastAsia="en-US"/>
        </w:rPr>
        <w:t xml:space="preserve"> 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выполнения тождественных преобразований выражений, содержащих знак модуля;</w:t>
      </w:r>
    </w:p>
    <w:p w:rsidR="00222AD4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решения линейных, квадратных, дробно-рациональных уравнений вида: 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|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|= </w:t>
      </w:r>
      <w:r w:rsidRPr="003C2C87">
        <w:rPr>
          <w:rFonts w:eastAsia="Calibri"/>
          <w:lang w:val="en-US" w:eastAsia="en-US"/>
        </w:rPr>
        <w:t>a</w:t>
      </w:r>
      <w:r w:rsidRPr="003C2C87">
        <w:rPr>
          <w:rFonts w:eastAsia="Calibri"/>
          <w:lang w:eastAsia="en-US"/>
        </w:rPr>
        <w:t>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)|= </w:t>
      </w:r>
      <w:r w:rsidRPr="003C2C87">
        <w:rPr>
          <w:rFonts w:eastAsia="Calibri"/>
          <w:lang w:val="en-US" w:eastAsia="en-US"/>
        </w:rPr>
        <w:t>a</w:t>
      </w:r>
      <w:r w:rsidRPr="003C2C87">
        <w:rPr>
          <w:rFonts w:eastAsia="Calibri"/>
          <w:lang w:eastAsia="en-US"/>
        </w:rPr>
        <w:t>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)|= </w:t>
      </w:r>
      <w:r w:rsidRPr="003C2C87">
        <w:rPr>
          <w:rFonts w:eastAsia="Calibri"/>
          <w:lang w:val="en-US" w:eastAsia="en-US"/>
        </w:rPr>
        <w:t>g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)|= |</w:t>
      </w:r>
      <w:r w:rsidRPr="003C2C87">
        <w:rPr>
          <w:rFonts w:eastAsia="Calibri"/>
          <w:lang w:val="en-US" w:eastAsia="en-US"/>
        </w:rPr>
        <w:t>g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)|;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решения уравнений, содержащих несколько модулей; уравнений с «двойным» модулем; 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решения системы уравнений, содержащих модуль;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решения линейных, квадратных, дробно-рациональных неравенств вида: 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|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| &gt; </w:t>
      </w:r>
      <w:r w:rsidRPr="003C2C87">
        <w:rPr>
          <w:rFonts w:eastAsia="Calibri"/>
          <w:lang w:val="en-US" w:eastAsia="en-US"/>
        </w:rPr>
        <w:t>a</w:t>
      </w:r>
      <w:r w:rsidRPr="003C2C87">
        <w:rPr>
          <w:rFonts w:eastAsia="Calibri"/>
          <w:lang w:eastAsia="en-US"/>
        </w:rPr>
        <w:t>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)| ≤ </w:t>
      </w:r>
      <w:r w:rsidRPr="003C2C87">
        <w:rPr>
          <w:rFonts w:eastAsia="Calibri"/>
          <w:lang w:val="en-US" w:eastAsia="en-US"/>
        </w:rPr>
        <w:t>a</w:t>
      </w:r>
      <w:r w:rsidRPr="003C2C87">
        <w:rPr>
          <w:rFonts w:eastAsia="Calibri"/>
          <w:lang w:eastAsia="en-US"/>
        </w:rPr>
        <w:t>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)| ≤ </w:t>
      </w:r>
      <w:r w:rsidRPr="003C2C87">
        <w:rPr>
          <w:rFonts w:eastAsia="Calibri"/>
          <w:lang w:val="en-US" w:eastAsia="en-US"/>
        </w:rPr>
        <w:t>g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)| ≤ |</w:t>
      </w:r>
      <w:r w:rsidRPr="003C2C87">
        <w:rPr>
          <w:rFonts w:eastAsia="Calibri"/>
          <w:lang w:val="en-US" w:eastAsia="en-US"/>
        </w:rPr>
        <w:t>g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)|; |</w:t>
      </w:r>
      <w:r w:rsidRPr="003C2C87">
        <w:rPr>
          <w:rFonts w:eastAsia="Calibri"/>
          <w:lang w:val="en-US" w:eastAsia="en-US"/>
        </w:rPr>
        <w:t>f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 xml:space="preserve">)| &gt; </w:t>
      </w:r>
      <w:r w:rsidRPr="003C2C87">
        <w:rPr>
          <w:rFonts w:eastAsia="Calibri"/>
          <w:lang w:val="en-US" w:eastAsia="en-US"/>
        </w:rPr>
        <w:t>g</w:t>
      </w:r>
      <w:r w:rsidRPr="003C2C87">
        <w:rPr>
          <w:rFonts w:eastAsia="Calibri"/>
          <w:lang w:eastAsia="en-US"/>
        </w:rPr>
        <w:t>(</w:t>
      </w:r>
      <w:r w:rsidRPr="003C2C87">
        <w:rPr>
          <w:rFonts w:eastAsia="Calibri"/>
          <w:lang w:val="en-US" w:eastAsia="en-US"/>
        </w:rPr>
        <w:t>x</w:t>
      </w:r>
      <w:r w:rsidRPr="003C2C87">
        <w:rPr>
          <w:rFonts w:eastAsia="Calibri"/>
          <w:lang w:eastAsia="en-US"/>
        </w:rPr>
        <w:t>);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решения неравенств, содержащих модуль в модуле; 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решения систем неравенств, содержащих модуль;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построения графиков линейных, квадратичных, дробно-рациональных функций содержащих  модуль;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поиска решения уравнений, неравенств с параметрами и их систем;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аналитического решения простейших уравнений и неравенств с параметрами;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описания свой</w:t>
      </w:r>
      <w:proofErr w:type="gramStart"/>
      <w:r w:rsidRPr="003C2C87">
        <w:rPr>
          <w:rFonts w:eastAsia="Calibri"/>
          <w:lang w:eastAsia="en-US"/>
        </w:rPr>
        <w:t>ств кв</w:t>
      </w:r>
      <w:proofErr w:type="gramEnd"/>
      <w:r w:rsidRPr="003C2C87">
        <w:rPr>
          <w:rFonts w:eastAsia="Calibri"/>
          <w:lang w:eastAsia="en-US"/>
        </w:rPr>
        <w:t>адратичной функции;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построения «каркаса» квадратичной функции;</w:t>
      </w:r>
    </w:p>
    <w:p w:rsidR="00222AD4" w:rsidRPr="003C2C87" w:rsidRDefault="00222AD4" w:rsidP="00222AD4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нахождения соотношения между корнями квадратного уравнения.</w:t>
      </w:r>
    </w:p>
    <w:p w:rsidR="00222AD4" w:rsidRPr="00C11F12" w:rsidRDefault="00222AD4" w:rsidP="00222AD4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222AD4" w:rsidRPr="00C11F12" w:rsidRDefault="00222AD4" w:rsidP="00222AD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1F12">
        <w:rPr>
          <w:rFonts w:eastAsia="Calibri"/>
          <w:b/>
          <w:sz w:val="22"/>
          <w:szCs w:val="22"/>
          <w:lang w:eastAsia="en-US"/>
        </w:rPr>
        <w:t>ЛИТЕРАТУРА ДЛЯ УЧАЩИХСЯ</w:t>
      </w:r>
      <w:r>
        <w:rPr>
          <w:rFonts w:eastAsia="Calibri"/>
          <w:b/>
          <w:sz w:val="22"/>
          <w:szCs w:val="22"/>
          <w:lang w:eastAsia="en-US"/>
        </w:rPr>
        <w:t>.</w:t>
      </w:r>
    </w:p>
    <w:p w:rsidR="00222AD4" w:rsidRPr="003C2C87" w:rsidRDefault="00222AD4" w:rsidP="00222AD4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Кузнецова Л. В. Алгебра. Сборник заданий для подготовки к итоговой аттестации в 9 классе. [Текст] / Л.В. Кузнецова, </w:t>
      </w:r>
      <w:proofErr w:type="spellStart"/>
      <w:r w:rsidRPr="003C2C87">
        <w:rPr>
          <w:rFonts w:eastAsia="Calibri"/>
          <w:lang w:eastAsia="en-US"/>
        </w:rPr>
        <w:t>С.Б.Суворова</w:t>
      </w:r>
      <w:proofErr w:type="spellEnd"/>
      <w:r w:rsidRPr="003C2C87">
        <w:rPr>
          <w:rFonts w:eastAsia="Calibri"/>
          <w:lang w:eastAsia="en-US"/>
        </w:rPr>
        <w:t xml:space="preserve">, </w:t>
      </w:r>
      <w:proofErr w:type="spellStart"/>
      <w:r w:rsidRPr="003C2C87">
        <w:rPr>
          <w:rFonts w:eastAsia="Calibri"/>
          <w:lang w:eastAsia="en-US"/>
        </w:rPr>
        <w:t>Л.О.Рослова</w:t>
      </w:r>
      <w:proofErr w:type="spellEnd"/>
      <w:r w:rsidRPr="003C2C87">
        <w:rPr>
          <w:rFonts w:eastAsia="Calibri"/>
          <w:lang w:eastAsia="en-US"/>
        </w:rPr>
        <w:t>.  – М.: Просвещение, 2006. – 191 с.</w:t>
      </w:r>
    </w:p>
    <w:p w:rsidR="00222AD4" w:rsidRPr="003C2C87" w:rsidRDefault="00222AD4" w:rsidP="00222AD4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lastRenderedPageBreak/>
        <w:t xml:space="preserve">Мордкович А. Г., </w:t>
      </w:r>
      <w:proofErr w:type="spellStart"/>
      <w:r w:rsidRPr="003C2C87">
        <w:rPr>
          <w:rFonts w:eastAsia="Calibri"/>
          <w:lang w:eastAsia="en-US"/>
        </w:rPr>
        <w:t>Мишустина</w:t>
      </w:r>
      <w:proofErr w:type="spellEnd"/>
      <w:r w:rsidRPr="003C2C87">
        <w:rPr>
          <w:rFonts w:eastAsia="Calibri"/>
          <w:lang w:eastAsia="en-US"/>
        </w:rPr>
        <w:t xml:space="preserve"> Т. Н., </w:t>
      </w:r>
      <w:proofErr w:type="spellStart"/>
      <w:r w:rsidRPr="003C2C87">
        <w:rPr>
          <w:rFonts w:eastAsia="Calibri"/>
          <w:lang w:eastAsia="en-US"/>
        </w:rPr>
        <w:t>Тульчинская</w:t>
      </w:r>
      <w:proofErr w:type="spellEnd"/>
      <w:r w:rsidRPr="003C2C87">
        <w:rPr>
          <w:rFonts w:eastAsia="Calibri"/>
          <w:lang w:eastAsia="en-US"/>
        </w:rPr>
        <w:t xml:space="preserve"> Е. Е. Алгебра.  9 класс. Задачник. М.: Мнемозина, 2004.</w:t>
      </w:r>
    </w:p>
    <w:p w:rsidR="00222AD4" w:rsidRPr="003C2C87" w:rsidRDefault="00222AD4" w:rsidP="00222AD4">
      <w:pPr>
        <w:numPr>
          <w:ilvl w:val="0"/>
          <w:numId w:val="2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Галицкий М. Л. (и др.). Сборник задач по алгебре для 8-9 классов учебное пособие для учащихся школ и классов с углубленным изучением математики. М.: Просвещение, 1999.</w:t>
      </w:r>
    </w:p>
    <w:p w:rsidR="00222AD4" w:rsidRPr="003C2C87" w:rsidRDefault="00222AD4" w:rsidP="00222AD4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Макарычев Ю. Н. Алгебра: Дополнительные главы к школьному учебнику. 9 класс. Учебное пособие для учащихся школ и классов с углубленным изучением математики. М.: Просвещение, 2000.</w:t>
      </w:r>
    </w:p>
    <w:p w:rsidR="00222AD4" w:rsidRPr="003C2C87" w:rsidRDefault="00222AD4" w:rsidP="00222AD4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П.И. </w:t>
      </w:r>
      <w:proofErr w:type="spellStart"/>
      <w:r w:rsidRPr="003C2C87">
        <w:rPr>
          <w:rFonts w:eastAsia="Calibri"/>
          <w:lang w:eastAsia="en-US"/>
        </w:rPr>
        <w:t>Горнштейн</w:t>
      </w:r>
      <w:proofErr w:type="spellEnd"/>
      <w:r w:rsidRPr="003C2C87">
        <w:rPr>
          <w:rFonts w:eastAsia="Calibri"/>
          <w:lang w:eastAsia="en-US"/>
        </w:rPr>
        <w:t xml:space="preserve">, В.Б. Полонский, М.С. Якир. Задачи с параметрами. 3-е издание, дополненное и переработанное. - М.: </w:t>
      </w:r>
      <w:proofErr w:type="spellStart"/>
      <w:r w:rsidRPr="003C2C87">
        <w:rPr>
          <w:rFonts w:eastAsia="Calibri"/>
          <w:lang w:eastAsia="en-US"/>
        </w:rPr>
        <w:t>Илекса</w:t>
      </w:r>
      <w:proofErr w:type="spellEnd"/>
      <w:r w:rsidRPr="003C2C87">
        <w:rPr>
          <w:rFonts w:eastAsia="Calibri"/>
          <w:lang w:eastAsia="en-US"/>
        </w:rPr>
        <w:t>, Харьков: Гимназия, 2005, - 328 с.</w:t>
      </w:r>
    </w:p>
    <w:p w:rsidR="00222AD4" w:rsidRPr="003C2C87" w:rsidRDefault="00222AD4" w:rsidP="00222AD4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Демонстрационные версии экзаменационной работы по алгебре в 2008 году, в 2009 году, в 2010 году. – М.: Федеральная служба по надзору в сфере образования и науки, 2008, 2009, 2010. – Режим доступа: </w:t>
      </w:r>
    </w:p>
    <w:p w:rsidR="00222AD4" w:rsidRPr="003C2C87" w:rsidRDefault="00222AD4" w:rsidP="00222AD4">
      <w:pPr>
        <w:ind w:left="426"/>
        <w:contextualSpacing/>
        <w:jc w:val="both"/>
        <w:rPr>
          <w:rFonts w:eastAsia="Calibri"/>
          <w:lang w:eastAsia="en-US"/>
        </w:rPr>
      </w:pPr>
      <w:proofErr w:type="spellStart"/>
      <w:r w:rsidRPr="003C2C87">
        <w:rPr>
          <w:rFonts w:eastAsia="Calibri"/>
          <w:lang w:eastAsia="en-US"/>
        </w:rPr>
        <w:t>http</w:t>
      </w:r>
      <w:proofErr w:type="spellEnd"/>
      <w:r w:rsidRPr="003C2C87">
        <w:rPr>
          <w:rFonts w:eastAsia="Calibri"/>
          <w:lang w:eastAsia="en-US"/>
        </w:rPr>
        <w:t xml:space="preserve">// </w:t>
      </w:r>
      <w:r w:rsidRPr="003C2C87">
        <w:rPr>
          <w:rFonts w:eastAsia="Calibri"/>
          <w:lang w:val="en-US" w:eastAsia="en-US"/>
        </w:rPr>
        <w:t>www</w:t>
      </w:r>
      <w:r w:rsidRPr="003C2C87">
        <w:rPr>
          <w:rFonts w:eastAsia="Calibri"/>
          <w:lang w:eastAsia="en-US"/>
        </w:rPr>
        <w:t xml:space="preserve"> </w:t>
      </w:r>
      <w:proofErr w:type="spellStart"/>
      <w:r w:rsidRPr="003C2C87">
        <w:rPr>
          <w:rFonts w:eastAsia="Calibri"/>
          <w:lang w:val="en-US" w:eastAsia="en-US"/>
        </w:rPr>
        <w:t>fipi</w:t>
      </w:r>
      <w:proofErr w:type="spellEnd"/>
      <w:r w:rsidRPr="003C2C87">
        <w:rPr>
          <w:rFonts w:eastAsia="Calibri"/>
          <w:lang w:eastAsia="en-US"/>
        </w:rPr>
        <w:t>.</w:t>
      </w:r>
      <w:proofErr w:type="spellStart"/>
      <w:r w:rsidRPr="003C2C87">
        <w:rPr>
          <w:rFonts w:eastAsia="Calibri"/>
          <w:lang w:val="en-US" w:eastAsia="en-US"/>
        </w:rPr>
        <w:t>ru</w:t>
      </w:r>
      <w:proofErr w:type="spellEnd"/>
      <w:r w:rsidRPr="003C2C87">
        <w:rPr>
          <w:rFonts w:eastAsia="Calibri"/>
          <w:lang w:eastAsia="en-US"/>
        </w:rPr>
        <w:t xml:space="preserve">. </w:t>
      </w:r>
    </w:p>
    <w:p w:rsidR="00222AD4" w:rsidRPr="00C11F12" w:rsidRDefault="00222AD4" w:rsidP="00222AD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1F12">
        <w:rPr>
          <w:rFonts w:eastAsia="Calibri"/>
          <w:b/>
          <w:sz w:val="22"/>
          <w:szCs w:val="22"/>
          <w:lang w:eastAsia="en-US"/>
        </w:rPr>
        <w:t>ЛИТЕРАТУРА ДЛЯ УЧИТЕЛЯ</w:t>
      </w:r>
      <w:r>
        <w:rPr>
          <w:rFonts w:eastAsia="Calibri"/>
          <w:b/>
          <w:sz w:val="22"/>
          <w:szCs w:val="22"/>
          <w:lang w:eastAsia="en-US"/>
        </w:rPr>
        <w:t>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Федеральный компонент государственного стандарта общего образования. Математика. Основное общее образование;  20004 г. 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Сборник нормативных документов. Математика /сост. </w:t>
      </w:r>
      <w:proofErr w:type="spellStart"/>
      <w:r w:rsidRPr="003C2C87">
        <w:rPr>
          <w:rFonts w:eastAsia="Calibri"/>
          <w:lang w:eastAsia="en-US"/>
        </w:rPr>
        <w:t>Э.Д.Днепров</w:t>
      </w:r>
      <w:proofErr w:type="spellEnd"/>
      <w:r w:rsidRPr="003C2C87">
        <w:rPr>
          <w:rFonts w:eastAsia="Calibri"/>
          <w:lang w:eastAsia="en-US"/>
        </w:rPr>
        <w:t xml:space="preserve">, </w:t>
      </w:r>
      <w:proofErr w:type="spellStart"/>
      <w:r w:rsidRPr="003C2C87">
        <w:rPr>
          <w:rFonts w:eastAsia="Calibri"/>
          <w:lang w:eastAsia="en-US"/>
        </w:rPr>
        <w:t>А.Г.Аркадьев</w:t>
      </w:r>
      <w:proofErr w:type="spellEnd"/>
      <w:r w:rsidRPr="003C2C87">
        <w:rPr>
          <w:rFonts w:eastAsia="Calibri"/>
          <w:lang w:eastAsia="en-US"/>
        </w:rPr>
        <w:t xml:space="preserve">. – 3-е изд., стереотип. – М.: Дрофа, 2009. – 128 с. 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Программы для общеобразовательных учреждений: Алгебра. 7-9 </w:t>
      </w:r>
      <w:proofErr w:type="spellStart"/>
      <w:r w:rsidRPr="003C2C87">
        <w:rPr>
          <w:rFonts w:eastAsia="Calibri"/>
          <w:lang w:eastAsia="en-US"/>
        </w:rPr>
        <w:t>кл</w:t>
      </w:r>
      <w:proofErr w:type="spellEnd"/>
      <w:r w:rsidRPr="003C2C87">
        <w:rPr>
          <w:rFonts w:eastAsia="Calibri"/>
          <w:lang w:eastAsia="en-US"/>
        </w:rPr>
        <w:t xml:space="preserve">. / сост. </w:t>
      </w:r>
      <w:proofErr w:type="spellStart"/>
      <w:r w:rsidRPr="003C2C87">
        <w:rPr>
          <w:rFonts w:eastAsia="Calibri"/>
          <w:lang w:eastAsia="en-US"/>
        </w:rPr>
        <w:t>Т.А.Бурмистрова</w:t>
      </w:r>
      <w:proofErr w:type="spellEnd"/>
      <w:r w:rsidRPr="003C2C87">
        <w:rPr>
          <w:rFonts w:eastAsia="Calibri"/>
          <w:lang w:eastAsia="en-US"/>
        </w:rPr>
        <w:t>. – М.: Просвещение, 2008.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Маркова В. И. </w:t>
      </w:r>
      <w:proofErr w:type="spellStart"/>
      <w:r w:rsidRPr="003C2C87">
        <w:rPr>
          <w:rFonts w:eastAsia="Calibri"/>
          <w:lang w:eastAsia="en-US"/>
        </w:rPr>
        <w:t>Деятельностный</w:t>
      </w:r>
      <w:proofErr w:type="spellEnd"/>
      <w:r w:rsidRPr="003C2C87">
        <w:rPr>
          <w:rFonts w:eastAsia="Calibri"/>
          <w:lang w:eastAsia="en-US"/>
        </w:rPr>
        <w:t xml:space="preserve"> подход в обучении математике в условиях </w:t>
      </w:r>
      <w:proofErr w:type="spellStart"/>
      <w:r w:rsidRPr="003C2C87">
        <w:rPr>
          <w:rFonts w:eastAsia="Calibri"/>
          <w:lang w:eastAsia="en-US"/>
        </w:rPr>
        <w:t>предпрофильной</w:t>
      </w:r>
      <w:proofErr w:type="spellEnd"/>
      <w:r w:rsidRPr="003C2C87">
        <w:rPr>
          <w:rFonts w:eastAsia="Calibri"/>
          <w:lang w:eastAsia="en-US"/>
        </w:rPr>
        <w:t xml:space="preserve"> подготовки и профильного обучения. Учебно-методическое пособие. Киров – 2006.  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Итоговая аттестация по математике в 9-м классе: новая форма [Текст] / автор-сост. </w:t>
      </w:r>
      <w:proofErr w:type="spellStart"/>
      <w:r w:rsidRPr="003C2C87">
        <w:rPr>
          <w:rFonts w:eastAsia="Calibri"/>
          <w:lang w:eastAsia="en-US"/>
        </w:rPr>
        <w:t>В.И.Маркова</w:t>
      </w:r>
      <w:proofErr w:type="spellEnd"/>
      <w:r w:rsidRPr="003C2C87">
        <w:rPr>
          <w:rFonts w:eastAsia="Calibri"/>
          <w:lang w:eastAsia="en-US"/>
        </w:rPr>
        <w:t>. – Киров: КИПК и ПРО, 2008. – 98 с.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proofErr w:type="spellStart"/>
      <w:r w:rsidRPr="003C2C87">
        <w:rPr>
          <w:rFonts w:eastAsia="Calibri"/>
          <w:lang w:eastAsia="en-US"/>
        </w:rPr>
        <w:t>Студенецкая</w:t>
      </w:r>
      <w:proofErr w:type="spellEnd"/>
      <w:r w:rsidRPr="003C2C87">
        <w:rPr>
          <w:rFonts w:eastAsia="Calibri"/>
          <w:lang w:eastAsia="en-US"/>
        </w:rPr>
        <w:t xml:space="preserve"> В. Н., </w:t>
      </w:r>
      <w:proofErr w:type="spellStart"/>
      <w:r w:rsidRPr="003C2C87">
        <w:rPr>
          <w:rFonts w:eastAsia="Calibri"/>
          <w:lang w:eastAsia="en-US"/>
        </w:rPr>
        <w:t>Сагателова</w:t>
      </w:r>
      <w:proofErr w:type="spellEnd"/>
      <w:r w:rsidRPr="003C2C87">
        <w:rPr>
          <w:rFonts w:eastAsia="Calibri"/>
          <w:lang w:eastAsia="en-US"/>
        </w:rPr>
        <w:t xml:space="preserve"> Л. С. Математика. 8-9 классы: сборник элективных курсов. Волгоград: Учитель, 2006. 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Кузнецова Л. В. Алгебра. Сборник заданий для подготовки к итоговой аттестации в 9 классе. [Текст] / Л.В. Кузнецова, </w:t>
      </w:r>
      <w:proofErr w:type="spellStart"/>
      <w:r w:rsidRPr="003C2C87">
        <w:rPr>
          <w:rFonts w:eastAsia="Calibri"/>
          <w:lang w:eastAsia="en-US"/>
        </w:rPr>
        <w:t>С.Б.Суворова</w:t>
      </w:r>
      <w:proofErr w:type="spellEnd"/>
      <w:r w:rsidRPr="003C2C87">
        <w:rPr>
          <w:rFonts w:eastAsia="Calibri"/>
          <w:lang w:eastAsia="en-US"/>
        </w:rPr>
        <w:t xml:space="preserve">, </w:t>
      </w:r>
      <w:proofErr w:type="spellStart"/>
      <w:r w:rsidRPr="003C2C87">
        <w:rPr>
          <w:rFonts w:eastAsia="Calibri"/>
          <w:lang w:eastAsia="en-US"/>
        </w:rPr>
        <w:t>Л.О.Рослова</w:t>
      </w:r>
      <w:proofErr w:type="spellEnd"/>
      <w:r w:rsidRPr="003C2C87">
        <w:rPr>
          <w:rFonts w:eastAsia="Calibri"/>
          <w:lang w:eastAsia="en-US"/>
        </w:rPr>
        <w:t>.  – М.: Просвещение, 2006. – 191 с.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Ткачук В. В. Математика – абитуриенту. М.: МЦНМО, ТЕИС, 1996.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proofErr w:type="spellStart"/>
      <w:r w:rsidRPr="003C2C87">
        <w:rPr>
          <w:rFonts w:eastAsia="Calibri"/>
          <w:lang w:eastAsia="en-US"/>
        </w:rPr>
        <w:t>Егерман</w:t>
      </w:r>
      <w:proofErr w:type="spellEnd"/>
      <w:r w:rsidRPr="003C2C87">
        <w:rPr>
          <w:rFonts w:eastAsia="Calibri"/>
          <w:lang w:eastAsia="en-US"/>
        </w:rPr>
        <w:t xml:space="preserve"> Е. Задачи с модулем. 9 – 10 классы.  Математика. Приложение к газете «Первое сентября» 2004, № 23  с. 18-20, № 25-26 с. 27-33, № 27-28 с. 37-41.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Захарова В. Модуль и графики. 6-8 классы. Математика.  Приложение к газете «Первое сентября» 2002, № 36 с. 4-8, 10. 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>Захарова В. Модуль и графики. 6-11 классы. Математика. Приложение к газете «Первое сентября» 2002, №41 с. 28-32.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left="426"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Кузнецова О. Выражения, уравнения, неравенства, функции, содержащие модуль. 8 класс. Математика. Приложение к газете «Первое сентября» 2002, № 30 с. 23-25, № 31 с. 23-25. </w:t>
      </w:r>
    </w:p>
    <w:p w:rsidR="00222AD4" w:rsidRPr="003C2C87" w:rsidRDefault="00222AD4" w:rsidP="00222AD4">
      <w:pPr>
        <w:numPr>
          <w:ilvl w:val="0"/>
          <w:numId w:val="3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 </w:t>
      </w:r>
      <w:proofErr w:type="spellStart"/>
      <w:r w:rsidRPr="003C2C87">
        <w:rPr>
          <w:rFonts w:eastAsia="Calibri"/>
          <w:lang w:eastAsia="en-US"/>
        </w:rPr>
        <w:t>Сканави</w:t>
      </w:r>
      <w:proofErr w:type="spellEnd"/>
      <w:r w:rsidRPr="003C2C87">
        <w:rPr>
          <w:rFonts w:eastAsia="Calibri"/>
          <w:lang w:eastAsia="en-US"/>
        </w:rPr>
        <w:t xml:space="preserve"> М. И. Сборник задач по математике </w:t>
      </w:r>
      <w:proofErr w:type="gramStart"/>
      <w:r w:rsidRPr="003C2C87">
        <w:rPr>
          <w:rFonts w:eastAsia="Calibri"/>
          <w:lang w:eastAsia="en-US"/>
        </w:rPr>
        <w:t>для</w:t>
      </w:r>
      <w:proofErr w:type="gramEnd"/>
      <w:r w:rsidRPr="003C2C87">
        <w:rPr>
          <w:rFonts w:eastAsia="Calibri"/>
          <w:lang w:eastAsia="en-US"/>
        </w:rPr>
        <w:t xml:space="preserve"> поступающих во втузы. Тбилиси, 1992. </w:t>
      </w:r>
    </w:p>
    <w:p w:rsidR="00222AD4" w:rsidRPr="003C2C87" w:rsidRDefault="00222AD4" w:rsidP="00222AD4">
      <w:pPr>
        <w:numPr>
          <w:ilvl w:val="0"/>
          <w:numId w:val="3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 Скворцова М. Уравнения и неравенства с модулем. 8-9 классы. Математика. 2004, № 20 с.</w:t>
      </w:r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hanging="415"/>
        <w:contextualSpacing/>
        <w:jc w:val="both"/>
        <w:rPr>
          <w:rFonts w:eastAsia="Calibri"/>
          <w:color w:val="000000"/>
          <w:lang w:eastAsia="en-US"/>
        </w:rPr>
      </w:pPr>
      <w:r w:rsidRPr="003C2C87">
        <w:rPr>
          <w:rFonts w:eastAsia="Calibri"/>
          <w:lang w:eastAsia="en-US"/>
        </w:rPr>
        <w:lastRenderedPageBreak/>
        <w:t xml:space="preserve"> Муслинов, В. С. Задачи с параметрами. [Электронный ресурс]/ </w:t>
      </w:r>
      <w:hyperlink r:id="rId6" w:history="1">
        <w:r w:rsidRPr="003C2C87">
          <w:rPr>
            <w:rFonts w:eastAsia="Calibri"/>
            <w:color w:val="000000"/>
            <w:u w:val="single"/>
            <w:lang w:eastAsia="en-US"/>
          </w:rPr>
          <w:t>http://www.depedu.yar.ru</w:t>
        </w:r>
      </w:hyperlink>
    </w:p>
    <w:p w:rsidR="00222AD4" w:rsidRPr="003C2C87" w:rsidRDefault="00222AD4" w:rsidP="00222AD4">
      <w:pPr>
        <w:numPr>
          <w:ilvl w:val="0"/>
          <w:numId w:val="3"/>
        </w:numPr>
        <w:spacing w:after="200" w:line="276" w:lineRule="auto"/>
        <w:ind w:hanging="415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Демонстрационные версии экзаменационной работы по алгебре в 2008-2012 году, – М.: Федеральная служба по надзору в сфере образования и науки. Режим доступа: </w:t>
      </w:r>
    </w:p>
    <w:p w:rsidR="00222AD4" w:rsidRPr="003C2C87" w:rsidRDefault="00222AD4" w:rsidP="00222AD4">
      <w:pPr>
        <w:ind w:left="426"/>
        <w:contextualSpacing/>
        <w:jc w:val="both"/>
        <w:rPr>
          <w:rFonts w:eastAsia="Calibri"/>
          <w:lang w:eastAsia="en-US"/>
        </w:rPr>
      </w:pPr>
      <w:r w:rsidRPr="003C2C87">
        <w:rPr>
          <w:rFonts w:eastAsia="Calibri"/>
          <w:lang w:eastAsia="en-US"/>
        </w:rPr>
        <w:t xml:space="preserve">http:// </w:t>
      </w:r>
      <w:r w:rsidRPr="003C2C87">
        <w:rPr>
          <w:rFonts w:eastAsia="Calibri"/>
          <w:lang w:val="en-US" w:eastAsia="en-US"/>
        </w:rPr>
        <w:t>www</w:t>
      </w:r>
      <w:r w:rsidRPr="003C2C87">
        <w:rPr>
          <w:rFonts w:eastAsia="Calibri"/>
          <w:lang w:eastAsia="en-US"/>
        </w:rPr>
        <w:t>.</w:t>
      </w:r>
      <w:proofErr w:type="spellStart"/>
      <w:r w:rsidRPr="003C2C87">
        <w:rPr>
          <w:rFonts w:eastAsia="Calibri"/>
          <w:lang w:val="en-US" w:eastAsia="en-US"/>
        </w:rPr>
        <w:t>fipi</w:t>
      </w:r>
      <w:proofErr w:type="spellEnd"/>
      <w:r w:rsidRPr="003C2C87">
        <w:rPr>
          <w:rFonts w:eastAsia="Calibri"/>
          <w:lang w:eastAsia="en-US"/>
        </w:rPr>
        <w:t>.</w:t>
      </w:r>
      <w:proofErr w:type="spellStart"/>
      <w:r w:rsidRPr="003C2C87">
        <w:rPr>
          <w:rFonts w:eastAsia="Calibri"/>
          <w:lang w:val="en-US" w:eastAsia="en-US"/>
        </w:rPr>
        <w:t>ru</w:t>
      </w:r>
      <w:proofErr w:type="spellEnd"/>
      <w:r w:rsidRPr="003C2C87">
        <w:rPr>
          <w:rFonts w:eastAsia="Calibri"/>
          <w:lang w:eastAsia="en-US"/>
        </w:rPr>
        <w:t xml:space="preserve">. </w:t>
      </w:r>
    </w:p>
    <w:p w:rsidR="00730D51" w:rsidRDefault="00730D51"/>
    <w:sectPr w:rsidR="007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17F18"/>
    <w:multiLevelType w:val="hybridMultilevel"/>
    <w:tmpl w:val="81609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22831"/>
    <w:multiLevelType w:val="hybridMultilevel"/>
    <w:tmpl w:val="2DD6E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11"/>
    <w:rsid w:val="00222AD4"/>
    <w:rsid w:val="00730D51"/>
    <w:rsid w:val="00C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2AD4"/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2AD4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ed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3083</Words>
  <Characters>17576</Characters>
  <Application>Microsoft Office Word</Application>
  <DocSecurity>0</DocSecurity>
  <Lines>146</Lines>
  <Paragraphs>41</Paragraphs>
  <ScaleCrop>false</ScaleCrop>
  <Company>Microsoft</Company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Кушнарев</dc:creator>
  <cp:keywords/>
  <dc:description/>
  <cp:lastModifiedBy>Андрей Кушнарев</cp:lastModifiedBy>
  <cp:revision>2</cp:revision>
  <dcterms:created xsi:type="dcterms:W3CDTF">2013-04-07T04:08:00Z</dcterms:created>
  <dcterms:modified xsi:type="dcterms:W3CDTF">2013-04-07T04:10:00Z</dcterms:modified>
</cp:coreProperties>
</file>