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B6" w:rsidRDefault="004E30DE" w:rsidP="004E30DE">
      <w:pPr>
        <w:jc w:val="center"/>
        <w:rPr>
          <w:b/>
          <w:sz w:val="32"/>
          <w:szCs w:val="32"/>
        </w:rPr>
      </w:pPr>
      <w:r w:rsidRPr="004E30DE">
        <w:rPr>
          <w:b/>
          <w:sz w:val="32"/>
          <w:szCs w:val="32"/>
        </w:rPr>
        <w:t>2 Вариант</w:t>
      </w:r>
    </w:p>
    <w:p w:rsidR="004E30DE" w:rsidRPr="00925B4B" w:rsidRDefault="004E30DE" w:rsidP="004E30DE">
      <w:pPr>
        <w:contextualSpacing/>
        <w:rPr>
          <w:b/>
          <w:sz w:val="28"/>
          <w:szCs w:val="28"/>
        </w:rPr>
      </w:pPr>
      <w:r w:rsidRPr="00925B4B">
        <w:rPr>
          <w:b/>
          <w:sz w:val="28"/>
          <w:szCs w:val="28"/>
        </w:rPr>
        <w:t>А</w:t>
      </w:r>
      <w:proofErr w:type="gramStart"/>
      <w:r w:rsidRPr="00925B4B">
        <w:rPr>
          <w:b/>
          <w:sz w:val="28"/>
          <w:szCs w:val="28"/>
        </w:rPr>
        <w:t>1</w:t>
      </w:r>
      <w:proofErr w:type="gramEnd"/>
    </w:p>
    <w:p w:rsidR="004E30DE" w:rsidRDefault="004E30DE" w:rsidP="004E30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5B4B" w:rsidRPr="00925B4B">
        <w:rPr>
          <w:sz w:val="24"/>
          <w:szCs w:val="24"/>
        </w:rPr>
        <w:drawing>
          <wp:inline distT="0" distB="0" distL="0" distR="0">
            <wp:extent cx="5715000" cy="3524250"/>
            <wp:effectExtent l="0" t="0" r="0" b="0"/>
            <wp:docPr id="3" name="Рисунок 147" descr="http://uztest.ru/Data/exercise/XIB2agrafzadacha/XIB2agrafzadacha_6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uztest.ru/Data/exercise/XIB2agrafzadacha/XIB2agrafzadacha_62c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3390"/>
        <w:gridCol w:w="3405"/>
      </w:tblGrid>
      <w:tr w:rsidR="004E30DE" w:rsidRPr="004E30DE" w:rsidTr="004E30D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0DE" w:rsidRPr="004E30DE" w:rsidTr="004E3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0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0DE" w:rsidRDefault="004E30DE" w:rsidP="004E30DE">
      <w:pPr>
        <w:contextualSpacing/>
        <w:rPr>
          <w:b/>
          <w:sz w:val="28"/>
          <w:szCs w:val="28"/>
        </w:rPr>
      </w:pPr>
      <w:r w:rsidRPr="00925B4B">
        <w:rPr>
          <w:b/>
          <w:sz w:val="28"/>
          <w:szCs w:val="28"/>
        </w:rPr>
        <w:t>А</w:t>
      </w:r>
      <w:proofErr w:type="gramStart"/>
      <w:r w:rsidRPr="00925B4B">
        <w:rPr>
          <w:b/>
          <w:sz w:val="28"/>
          <w:szCs w:val="28"/>
        </w:rPr>
        <w:t>2</w:t>
      </w:r>
      <w:proofErr w:type="gramEnd"/>
      <w:r w:rsidR="00925B4B">
        <w:rPr>
          <w:b/>
          <w:sz w:val="28"/>
          <w:szCs w:val="28"/>
        </w:rPr>
        <w:t xml:space="preserve">    </w:t>
      </w:r>
    </w:p>
    <w:p w:rsidR="004E30DE" w:rsidRDefault="00925B4B" w:rsidP="004E30DE">
      <w:pPr>
        <w:contextualSpacing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09850" cy="523875"/>
            <wp:effectExtent l="19050" t="0" r="0" b="0"/>
            <wp:docPr id="150" name="Рисунок 150" descr="http://uztest.ru/Data/2011/CalcFraction/CalcFraction_7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uztest.ru/Data/2011/CalcFraction/CalcFraction_77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  <w:gridCol w:w="3390"/>
        <w:gridCol w:w="3405"/>
      </w:tblGrid>
      <w:tr w:rsidR="004E30DE" w:rsidRPr="004E30DE" w:rsidTr="004E30D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0DE" w:rsidRPr="004E30DE" w:rsidTr="004E3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0DE" w:rsidRDefault="004E30DE" w:rsidP="004E30DE">
      <w:pPr>
        <w:contextualSpacing/>
        <w:rPr>
          <w:sz w:val="24"/>
          <w:szCs w:val="24"/>
        </w:rPr>
      </w:pPr>
    </w:p>
    <w:p w:rsidR="004E30DE" w:rsidRPr="00925B4B" w:rsidRDefault="004E30DE" w:rsidP="004E30DE">
      <w:pPr>
        <w:contextualSpacing/>
        <w:rPr>
          <w:b/>
          <w:sz w:val="24"/>
          <w:szCs w:val="24"/>
        </w:rPr>
      </w:pPr>
      <w:r w:rsidRPr="00925B4B">
        <w:rPr>
          <w:b/>
          <w:sz w:val="24"/>
          <w:szCs w:val="24"/>
        </w:rPr>
        <w:t xml:space="preserve">А3     </w:t>
      </w:r>
    </w:p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  <w:gridCol w:w="10003"/>
        <w:gridCol w:w="99"/>
      </w:tblGrid>
      <w:tr w:rsidR="004E30DE" w:rsidRPr="004E30DE" w:rsidTr="004E30D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0DE" w:rsidRPr="004E30DE" w:rsidTr="004E3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hd w:val="clear" w:color="auto" w:fill="6699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29100" cy="523875"/>
                  <wp:effectExtent l="0" t="0" r="0" b="0"/>
                  <wp:docPr id="11" name="Рисунок 11" descr="http://uztest.ru/Data/2011/EGE201201b/EGE201201b_6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ztest.ru/Data/2011/EGE201201b/EGE201201b_6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0DE" w:rsidRDefault="004E30DE" w:rsidP="004E30DE">
      <w:pPr>
        <w:contextualSpacing/>
        <w:rPr>
          <w:sz w:val="24"/>
          <w:szCs w:val="24"/>
        </w:rPr>
      </w:pPr>
    </w:p>
    <w:p w:rsidR="004E30DE" w:rsidRPr="00925B4B" w:rsidRDefault="004E30DE" w:rsidP="004E30DE">
      <w:pPr>
        <w:contextualSpacing/>
        <w:rPr>
          <w:b/>
          <w:sz w:val="28"/>
          <w:szCs w:val="28"/>
        </w:rPr>
      </w:pPr>
      <w:r w:rsidRPr="00925B4B">
        <w:rPr>
          <w:b/>
          <w:sz w:val="28"/>
          <w:szCs w:val="28"/>
        </w:rPr>
        <w:t>А</w:t>
      </w:r>
      <w:proofErr w:type="gramStart"/>
      <w:r w:rsidRPr="00925B4B">
        <w:rPr>
          <w:b/>
          <w:sz w:val="28"/>
          <w:szCs w:val="28"/>
        </w:rPr>
        <w:t>4</w:t>
      </w:r>
      <w:proofErr w:type="gramEnd"/>
    </w:p>
    <w:p w:rsidR="004E30DE" w:rsidRDefault="004E30DE" w:rsidP="004E30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W w:w="87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"/>
        <w:gridCol w:w="8461"/>
        <w:gridCol w:w="85"/>
      </w:tblGrid>
      <w:tr w:rsidR="004E30DE" w:rsidRPr="004E30DE" w:rsidTr="004E30D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0DE" w:rsidRPr="004E30DE" w:rsidTr="004E30D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E30DE" w:rsidRPr="004E30DE" w:rsidRDefault="00B32829" w:rsidP="00B32829">
            <w:pPr>
              <w:shd w:val="clear" w:color="auto" w:fill="6699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48050" cy="381000"/>
                  <wp:effectExtent l="19050" t="0" r="0" b="0"/>
                  <wp:docPr id="16" name="Рисунок 16" descr="http://uztest.ru/Data/exercise/IX6sqrtord/IX6sqrtord_3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ztest.ru/Data/exercise/IX6sqrtord/IX6sqrtord_3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  <w:gridCol w:w="6859"/>
              <w:gridCol w:w="146"/>
            </w:tblGrid>
            <w:tr w:rsidR="004E30DE" w:rsidRPr="004E30DE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18"/>
                      <w:szCs w:val="18"/>
                      <w:lang w:eastAsia="ru-RU"/>
                    </w:rPr>
                  </w:pPr>
                  <w:r w:rsidRPr="004E30DE">
                    <w:rPr>
                      <w:rFonts w:ascii="Times New Roman" w:eastAsia="Times New Roman" w:hAnsi="Times New Roman" w:cs="Times New Roman"/>
                      <w:color w:val="669900"/>
                      <w:sz w:val="18"/>
                      <w:szCs w:val="18"/>
                      <w:lang w:eastAsia="ru-RU"/>
                    </w:rPr>
                    <w:t>выберите один ответ:</w:t>
                  </w: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7" type="#_x0000_t75" style="width:20.25pt;height:18pt" o:ole="">
                        <v:imagedata r:id="rId8" o:title=""/>
                      </v:shape>
                      <w:control r:id="rId9" w:name="DefaultOcxName" w:shapeid="_x0000_i106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200025"/>
                        <wp:effectExtent l="19050" t="0" r="0" b="0"/>
                        <wp:docPr id="17" name="Рисунок 17" descr="http://uztest.ru/Data/exercise/IX6sqrtord/IX6sqrtord_30_8f29d26ea6a56922cb9de9688a10429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uztest.ru/Data/exercise/IX6sqrtord/IX6sqrtord_30_8f29d26ea6a56922cb9de9688a10429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66" type="#_x0000_t75" style="width:20.25pt;height:18pt" o:ole="">
                        <v:imagedata r:id="rId8" o:title=""/>
                      </v:shape>
                      <w:control r:id="rId11" w:name="DefaultOcxName1" w:shapeid="_x0000_i106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200025"/>
                        <wp:effectExtent l="19050" t="0" r="0" b="0"/>
                        <wp:docPr id="18" name="Рисунок 18" descr="http://uztest.ru/Data/exercise/IX6sqrtord/IX6sqrtord_30_9638ed4219c23cf6b3ea5a7d385ba2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uztest.ru/Data/exercise/IX6sqrtord/IX6sqrtord_30_9638ed4219c23cf6b3ea5a7d385ba2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65" type="#_x0000_t75" style="width:20.25pt;height:18pt" o:ole="">
                        <v:imagedata r:id="rId8" o:title=""/>
                      </v:shape>
                      <w:control r:id="rId13" w:name="DefaultOcxName2" w:shapeid="_x0000_i106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200025"/>
                        <wp:effectExtent l="19050" t="0" r="0" b="0"/>
                        <wp:docPr id="19" name="Рисунок 19" descr="http://uztest.ru/Data/exercise/IX6sqrtord/IX6sqrtord_30_799b22bae158cb58b793aadba5dccea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uztest.ru/Data/exercise/IX6sqrtord/IX6sqrtord_30_799b22bae158cb58b793aadba5dccea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64" type="#_x0000_t75" style="width:20.25pt;height:18pt" o:ole="">
                        <v:imagedata r:id="rId8" o:title=""/>
                      </v:shape>
                      <w:control r:id="rId15" w:name="DefaultOcxName3" w:shapeid="_x0000_i106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200025"/>
                        <wp:effectExtent l="19050" t="0" r="0" b="0"/>
                        <wp:docPr id="20" name="Рисунок 20" descr="http://uztest.ru/Data/exercise/IX6sqrtord/IX6sqrtord_30_30d712693c6cf6873920b91e560c657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uztest.ru/Data/exercise/IX6sqrtord/IX6sqrtord_30_30d712693c6cf6873920b91e560c657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30DE" w:rsidRPr="004E30DE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063" type="#_x0000_t75" style="width:20.25pt;height:18pt" o:ole="">
                        <v:imagedata r:id="rId8" o:title=""/>
                      </v:shape>
                      <w:control r:id="rId17" w:name="DefaultOcxName4" w:shapeid="_x0000_i106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4950" cy="200025"/>
                        <wp:effectExtent l="19050" t="0" r="0" b="0"/>
                        <wp:docPr id="21" name="Рисунок 21" descr="http://uztest.ru/Data/exercise/IX6sqrtord/IX6sqrtord_30_bc5f4b1affb02777666699d4f1f9357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uztest.ru/Data/exercise/IX6sqrtord/IX6sqrtord_30_bc5f4b1affb02777666699d4f1f9357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E30DE" w:rsidRPr="004E30DE" w:rsidRDefault="004E30DE" w:rsidP="004E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30DE" w:rsidRPr="004E30DE" w:rsidRDefault="004E30DE" w:rsidP="004E3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30DE" w:rsidRPr="004E30DE" w:rsidRDefault="004E30DE" w:rsidP="004E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0DE" w:rsidRPr="00925B4B" w:rsidRDefault="00B32829" w:rsidP="004E30DE">
      <w:pPr>
        <w:contextualSpacing/>
        <w:rPr>
          <w:b/>
          <w:sz w:val="24"/>
          <w:szCs w:val="24"/>
        </w:rPr>
      </w:pPr>
      <w:r w:rsidRPr="00925B4B">
        <w:rPr>
          <w:b/>
          <w:sz w:val="24"/>
          <w:szCs w:val="24"/>
        </w:rPr>
        <w:t xml:space="preserve">А5 </w:t>
      </w:r>
    </w:p>
    <w:p w:rsidR="00B32829" w:rsidRDefault="00B32829" w:rsidP="00B32829">
      <w:pPr>
        <w:rPr>
          <w:rFonts w:ascii="Arial" w:hAnsi="Arial" w:cs="Arial"/>
          <w:color w:val="4D4B41"/>
          <w:shd w:val="clear" w:color="auto" w:fill="FFFFFF"/>
        </w:rPr>
      </w:pPr>
      <w:r>
        <w:rPr>
          <w:sz w:val="24"/>
          <w:szCs w:val="24"/>
        </w:rPr>
        <w:t xml:space="preserve">       </w:t>
      </w:r>
      <w:r>
        <w:rPr>
          <w:rFonts w:ascii="Arial" w:hAnsi="Arial" w:cs="Arial"/>
          <w:color w:val="4D4B41"/>
          <w:shd w:val="clear" w:color="auto" w:fill="FFFFFF"/>
        </w:rPr>
        <w:t>Решите уравнение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04950" cy="180975"/>
            <wp:effectExtent l="19050" t="0" r="0" b="0"/>
            <wp:docPr id="43" name="Рисунок 43" descr="3x -2(3+x)=8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x -2(3+x)=8x-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hd w:val="clear" w:color="auto" w:fill="FFFFFF"/>
        </w:rPr>
        <w:t>.</w:t>
      </w:r>
    </w:p>
    <w:p w:rsidR="00B32829" w:rsidRPr="00925B4B" w:rsidRDefault="00B32829" w:rsidP="004E30DE">
      <w:pPr>
        <w:contextualSpacing/>
        <w:rPr>
          <w:b/>
          <w:sz w:val="28"/>
          <w:szCs w:val="28"/>
        </w:rPr>
      </w:pPr>
      <w:r w:rsidRPr="00925B4B">
        <w:rPr>
          <w:b/>
          <w:sz w:val="28"/>
          <w:szCs w:val="28"/>
        </w:rPr>
        <w:lastRenderedPageBreak/>
        <w:t>А</w:t>
      </w:r>
      <w:proofErr w:type="gramStart"/>
      <w:r w:rsidRPr="00925B4B">
        <w:rPr>
          <w:b/>
          <w:sz w:val="28"/>
          <w:szCs w:val="28"/>
        </w:rPr>
        <w:t>6</w:t>
      </w:r>
      <w:proofErr w:type="gramEnd"/>
    </w:p>
    <w:p w:rsidR="00B32829" w:rsidRDefault="00B32829" w:rsidP="004E30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33700" cy="352425"/>
            <wp:effectExtent l="19050" t="0" r="0" b="0"/>
            <wp:docPr id="70" name="Рисунок 70" descr="http://uztest.ru/Data/exercise/IX8algebfsy/IX8algebfsy_3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ztest.ru/Data/exercise/IX8algebfsy/IX8algebfsy_37c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29" w:rsidRPr="00925B4B" w:rsidRDefault="00B32829" w:rsidP="004E30DE">
      <w:pPr>
        <w:contextualSpacing/>
        <w:rPr>
          <w:b/>
          <w:sz w:val="28"/>
          <w:szCs w:val="28"/>
        </w:rPr>
      </w:pPr>
      <w:r w:rsidRPr="00925B4B">
        <w:rPr>
          <w:b/>
          <w:sz w:val="28"/>
          <w:szCs w:val="28"/>
        </w:rPr>
        <w:t>А</w:t>
      </w:r>
      <w:proofErr w:type="gramStart"/>
      <w:r w:rsidRPr="00925B4B">
        <w:rPr>
          <w:b/>
          <w:sz w:val="28"/>
          <w:szCs w:val="28"/>
        </w:rPr>
        <w:t>7</w:t>
      </w:r>
      <w:proofErr w:type="gramEnd"/>
    </w:p>
    <w:p w:rsidR="00B32829" w:rsidRDefault="00B32829" w:rsidP="004E30D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"/>
        <w:gridCol w:w="9964"/>
        <w:gridCol w:w="85"/>
      </w:tblGrid>
      <w:tr w:rsidR="00B32829" w:rsidRPr="00B32829" w:rsidTr="00B3282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32829" w:rsidRPr="00B32829" w:rsidRDefault="00B32829" w:rsidP="00B328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829" w:rsidRPr="00B32829" w:rsidTr="00B3282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32829" w:rsidRPr="00B32829" w:rsidRDefault="00B32829" w:rsidP="00B32829">
            <w:pPr>
              <w:shd w:val="clear" w:color="auto" w:fill="6699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32829" w:rsidRPr="00B32829" w:rsidRDefault="00B32829" w:rsidP="00B328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609850"/>
                  <wp:effectExtent l="0" t="0" r="0" b="0"/>
                  <wp:docPr id="74" name="Рисунок 74" descr="http://uztest.ru/Data/exercise/IX14grafpara/IX14grafpara_3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uztest.ru/Data/exercise/IX14grafpara/IX14grafpara_3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5"/>
              <w:gridCol w:w="8349"/>
              <w:gridCol w:w="156"/>
            </w:tblGrid>
            <w:tr w:rsidR="00B32829" w:rsidRPr="00B32829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9900"/>
                      <w:sz w:val="18"/>
                      <w:szCs w:val="18"/>
                      <w:lang w:eastAsia="ru-RU"/>
                    </w:rPr>
                  </w:pPr>
                  <w:r w:rsidRPr="00B32829">
                    <w:rPr>
                      <w:rFonts w:ascii="Times New Roman" w:eastAsia="Times New Roman" w:hAnsi="Times New Roman" w:cs="Times New Roman"/>
                      <w:color w:val="669900"/>
                      <w:sz w:val="18"/>
                      <w:szCs w:val="18"/>
                      <w:lang w:eastAsia="ru-RU"/>
                    </w:rPr>
                    <w:t>выберите один ответ:</w:t>
                  </w: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125" type="#_x0000_t75" style="width:20.25pt;height:18pt" o:ole="">
                        <v:imagedata r:id="rId8" o:title=""/>
                      </v:shape>
                      <w:control r:id="rId22" w:name="DefaultOcxName5" w:shapeid="_x0000_i112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95450" cy="161925"/>
                        <wp:effectExtent l="0" t="0" r="0" b="0"/>
                        <wp:docPr id="75" name="Рисунок 75" descr="http://uztest.ru/Data/exercise/IX14grafpara/IX14grafpara_34_e3aaea696a42b89fe7a0045cf72f805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uztest.ru/Data/exercise/IX14grafpara/IX14grafpara_34_e3aaea696a42b89fe7a0045cf72f805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124" type="#_x0000_t75" style="width:20.25pt;height:18pt" o:ole="">
                        <v:imagedata r:id="rId8" o:title=""/>
                      </v:shape>
                      <w:control r:id="rId24" w:name="DefaultOcxName11" w:shapeid="_x0000_i112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161925"/>
                        <wp:effectExtent l="0" t="0" r="0" b="0"/>
                        <wp:docPr id="76" name="Рисунок 76" descr="http://uztest.ru/Data/exercise/IX14grafpara/IX14grafpara_34_e6cf75408ff414778432a1cf7f2306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uztest.ru/Data/exercise/IX14grafpara/IX14grafpara_34_e6cf75408ff414778432a1cf7f2306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123" type="#_x0000_t75" style="width:20.25pt;height:18pt" o:ole="">
                        <v:imagedata r:id="rId8" o:title=""/>
                      </v:shape>
                      <w:control r:id="rId26" w:name="DefaultOcxName21" w:shapeid="_x0000_i112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161925"/>
                        <wp:effectExtent l="0" t="0" r="0" b="0"/>
                        <wp:docPr id="77" name="Рисунок 77" descr="http://uztest.ru/Data/exercise/IX14grafpara/IX14grafpara_34_720027cb91c0725479c2beb9d45c7a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uztest.ru/Data/exercise/IX14grafpara/IX14grafpara_34_720027cb91c0725479c2beb9d45c7a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122" type="#_x0000_t75" style="width:20.25pt;height:18pt" o:ole="">
                        <v:imagedata r:id="rId8" o:title=""/>
                      </v:shape>
                      <w:control r:id="rId28" w:name="DefaultOcxName31" w:shapeid="_x0000_i112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9600" cy="161925"/>
                        <wp:effectExtent l="0" t="0" r="0" b="0"/>
                        <wp:docPr id="78" name="Рисунок 78" descr="http://uztest.ru/Data/exercise/IX14grafpara/IX14grafpara_34_05c884f14d24980138651166af5f224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uztest.ru/Data/exercise/IX14grafpara/IX14grafpara_34_05c884f14d24980138651166af5f224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30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32829" w:rsidRPr="00B32829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8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121" type="#_x0000_t75" style="width:20.25pt;height:18pt" o:ole="">
                        <v:imagedata r:id="rId8" o:title=""/>
                      </v:shape>
                      <w:control r:id="rId30" w:name="DefaultOcxName41" w:shapeid="_x0000_i112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hd w:val="clear" w:color="auto" w:fill="EBEAEA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95450" cy="161925"/>
                        <wp:effectExtent l="0" t="0" r="0" b="0"/>
                        <wp:docPr id="79" name="Рисунок 79" descr="http://uztest.ru/Data/exercise/IX14grafpara/IX14grafpara_34_6d7f8a519933baa987030106882094d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uztest.ru/Data/exercise/IX14grafpara/IX14grafpara_34_6d7f8a519933baa987030106882094d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32829" w:rsidRPr="00B32829" w:rsidRDefault="00B32829" w:rsidP="00B328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2829" w:rsidRPr="00B32829" w:rsidRDefault="00B32829" w:rsidP="00B328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32829" w:rsidRPr="00B32829" w:rsidRDefault="00B32829" w:rsidP="00B3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2829" w:rsidRPr="00925B4B" w:rsidRDefault="00925B4B" w:rsidP="004E30DE">
      <w:pPr>
        <w:rPr>
          <w:b/>
          <w:sz w:val="28"/>
          <w:szCs w:val="28"/>
        </w:rPr>
      </w:pPr>
      <w:r w:rsidRPr="00925B4B">
        <w:rPr>
          <w:b/>
          <w:sz w:val="28"/>
          <w:szCs w:val="28"/>
        </w:rPr>
        <w:t>В</w:t>
      </w:r>
      <w:proofErr w:type="gramStart"/>
      <w:r w:rsidRPr="00925B4B">
        <w:rPr>
          <w:b/>
          <w:sz w:val="28"/>
          <w:szCs w:val="28"/>
        </w:rPr>
        <w:t>1</w:t>
      </w:r>
      <w:proofErr w:type="gramEnd"/>
    </w:p>
    <w:tbl>
      <w:tblPr>
        <w:tblW w:w="102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"/>
        <w:gridCol w:w="10014"/>
        <w:gridCol w:w="93"/>
      </w:tblGrid>
      <w:tr w:rsidR="00B32829" w:rsidRPr="00B32829" w:rsidTr="00B3282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32829" w:rsidRPr="00B32829" w:rsidRDefault="00B32829" w:rsidP="00B328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2829" w:rsidRPr="00B32829" w:rsidTr="00B3282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32829" w:rsidRPr="00B32829" w:rsidRDefault="00B32829" w:rsidP="00B32829">
            <w:pPr>
              <w:shd w:val="clear" w:color="auto" w:fill="66990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32829" w:rsidRPr="00B32829" w:rsidRDefault="00B32829" w:rsidP="00B328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05350" cy="704850"/>
                  <wp:effectExtent l="19050" t="0" r="0" b="0"/>
                  <wp:docPr id="134" name="Рисунок 134" descr="http://uztest.ru/Data/2011/GIAstat18/GIAstat18_7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uztest.ru/Data/2011/GIAstat18/GIAstat18_7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B32829" w:rsidRPr="00B32829" w:rsidRDefault="00B32829" w:rsidP="00B3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5B4B" w:rsidRDefault="00925B4B" w:rsidP="004E30DE">
      <w:pPr>
        <w:rPr>
          <w:sz w:val="24"/>
          <w:szCs w:val="24"/>
        </w:rPr>
      </w:pPr>
    </w:p>
    <w:p w:rsidR="00B32829" w:rsidRDefault="00925B4B" w:rsidP="00925B4B">
      <w:pPr>
        <w:spacing w:before="100" w:beforeAutospacing="1" w:after="100" w:afterAutospacing="1" w:line="240" w:lineRule="auto"/>
        <w:contextualSpacing/>
        <w:rPr>
          <w:rFonts w:eastAsia="Times New Roman" w:cs="Arial"/>
          <w:bCs/>
          <w:sz w:val="28"/>
          <w:szCs w:val="28"/>
          <w:lang w:eastAsia="ru-RU"/>
        </w:rPr>
      </w:pPr>
      <w:r w:rsidRPr="00AF5128">
        <w:rPr>
          <w:rFonts w:eastAsia="Times New Roman" w:cs="Arial"/>
          <w:b/>
          <w:bCs/>
          <w:sz w:val="28"/>
          <w:szCs w:val="28"/>
          <w:lang w:eastAsia="ru-RU"/>
        </w:rPr>
        <w:t xml:space="preserve">В2   </w:t>
      </w:r>
      <w:r w:rsidRPr="00AF5128">
        <w:rPr>
          <w:rFonts w:eastAsia="Times New Roman" w:cs="Arial"/>
          <w:bCs/>
          <w:sz w:val="28"/>
          <w:szCs w:val="28"/>
          <w:lang w:eastAsia="ru-RU"/>
        </w:rPr>
        <w:t>Гипотенуза прямоугольного треугольника равна 13</w:t>
      </w:r>
      <w:r>
        <w:rPr>
          <w:rFonts w:eastAsia="Times New Roman" w:cs="Arial"/>
          <w:bCs/>
          <w:sz w:val="28"/>
          <w:szCs w:val="28"/>
          <w:lang w:eastAsia="ru-RU"/>
        </w:rPr>
        <w:t xml:space="preserve"> см</w:t>
      </w:r>
      <w:proofErr w:type="gramStart"/>
      <w:r>
        <w:rPr>
          <w:rFonts w:eastAsia="Times New Roman" w:cs="Arial"/>
          <w:bCs/>
          <w:sz w:val="28"/>
          <w:szCs w:val="28"/>
          <w:lang w:eastAsia="ru-RU"/>
        </w:rPr>
        <w:t xml:space="preserve"> </w:t>
      </w:r>
      <w:r w:rsidRPr="00AF5128">
        <w:rPr>
          <w:rFonts w:eastAsia="Times New Roman" w:cs="Arial"/>
          <w:bCs/>
          <w:sz w:val="28"/>
          <w:szCs w:val="28"/>
          <w:lang w:eastAsia="ru-RU"/>
        </w:rPr>
        <w:t>,</w:t>
      </w:r>
      <w:proofErr w:type="gramEnd"/>
      <w:r w:rsidRPr="00AF5128">
        <w:rPr>
          <w:rFonts w:eastAsia="Times New Roman" w:cs="Arial"/>
          <w:bCs/>
          <w:sz w:val="28"/>
          <w:szCs w:val="28"/>
          <w:lang w:eastAsia="ru-RU"/>
        </w:rPr>
        <w:t xml:space="preserve"> а катеты относятся как  2:3</w:t>
      </w:r>
      <w:r>
        <w:rPr>
          <w:rFonts w:eastAsia="Times New Roman" w:cs="Arial"/>
          <w:bCs/>
          <w:sz w:val="28"/>
          <w:szCs w:val="28"/>
          <w:lang w:eastAsia="ru-RU"/>
        </w:rPr>
        <w:t>.Найдите  п</w:t>
      </w:r>
      <w:r w:rsidRPr="00AF5128">
        <w:rPr>
          <w:rFonts w:eastAsia="Times New Roman" w:cs="Arial"/>
          <w:bCs/>
          <w:sz w:val="28"/>
          <w:szCs w:val="28"/>
          <w:lang w:eastAsia="ru-RU"/>
        </w:rPr>
        <w:t>лощадь треугольника</w:t>
      </w:r>
    </w:p>
    <w:p w:rsidR="00925B4B" w:rsidRDefault="00925B4B" w:rsidP="00925B4B">
      <w:pPr>
        <w:spacing w:before="100" w:beforeAutospacing="1" w:after="100" w:afterAutospacing="1" w:line="240" w:lineRule="auto"/>
        <w:contextualSpacing/>
        <w:rPr>
          <w:rFonts w:eastAsia="Times New Roman" w:cs="Arial"/>
          <w:bCs/>
          <w:sz w:val="28"/>
          <w:szCs w:val="28"/>
          <w:lang w:eastAsia="ru-RU"/>
        </w:rPr>
      </w:pPr>
    </w:p>
    <w:p w:rsidR="00925B4B" w:rsidRPr="00925B4B" w:rsidRDefault="00925B4B" w:rsidP="00925B4B">
      <w:pPr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sz w:val="28"/>
          <w:szCs w:val="28"/>
          <w:lang w:eastAsia="ru-RU"/>
        </w:rPr>
      </w:pPr>
      <w:r w:rsidRPr="00925B4B">
        <w:rPr>
          <w:rFonts w:eastAsia="Times New Roman" w:cs="Arial"/>
          <w:b/>
          <w:bCs/>
          <w:sz w:val="28"/>
          <w:szCs w:val="28"/>
          <w:lang w:eastAsia="ru-RU"/>
        </w:rPr>
        <w:t>В3</w:t>
      </w:r>
    </w:p>
    <w:tbl>
      <w:tblPr>
        <w:tblW w:w="89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"/>
        <w:gridCol w:w="8757"/>
        <w:gridCol w:w="99"/>
      </w:tblGrid>
      <w:tr w:rsidR="00925B4B" w:rsidRPr="00925B4B" w:rsidTr="00925B4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25B4B" w:rsidRPr="00925B4B" w:rsidRDefault="00925B4B" w:rsidP="009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5B4B" w:rsidRPr="00925B4B" w:rsidTr="00925B4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25B4B" w:rsidRPr="00925B4B" w:rsidRDefault="00925B4B" w:rsidP="009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25B4B" w:rsidRPr="00925B4B" w:rsidRDefault="00925B4B" w:rsidP="00925B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180975"/>
                  <wp:effectExtent l="19050" t="0" r="0" b="0"/>
                  <wp:docPr id="142" name="Рисунок 142" descr="http://uztest.ru/Data/exercise/IX17equa3st/IX17equa3st_8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uztest.ru/Data/exercise/IX17equa3st/IX17equa3st_8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925B4B" w:rsidRPr="00925B4B" w:rsidRDefault="00925B4B" w:rsidP="0092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5B4B" w:rsidRDefault="00925B4B" w:rsidP="004E30DE">
      <w:pPr>
        <w:rPr>
          <w:sz w:val="24"/>
          <w:szCs w:val="24"/>
        </w:rPr>
      </w:pPr>
    </w:p>
    <w:p w:rsidR="004E30DE" w:rsidRDefault="004E30DE" w:rsidP="004E30DE">
      <w:pPr>
        <w:contextualSpacing/>
        <w:rPr>
          <w:sz w:val="24"/>
          <w:szCs w:val="24"/>
        </w:rPr>
      </w:pPr>
    </w:p>
    <w:p w:rsidR="00925B4B" w:rsidRDefault="00925B4B" w:rsidP="004E30DE">
      <w:pPr>
        <w:contextualSpacing/>
        <w:rPr>
          <w:sz w:val="24"/>
          <w:szCs w:val="24"/>
        </w:rPr>
      </w:pPr>
    </w:p>
    <w:p w:rsidR="00925B4B" w:rsidRDefault="00925B4B" w:rsidP="004E30DE">
      <w:pPr>
        <w:contextualSpacing/>
        <w:rPr>
          <w:sz w:val="24"/>
          <w:szCs w:val="24"/>
        </w:rPr>
      </w:pPr>
    </w:p>
    <w:p w:rsidR="00925B4B" w:rsidRDefault="00925B4B" w:rsidP="004E30DE">
      <w:pPr>
        <w:contextualSpacing/>
        <w:rPr>
          <w:sz w:val="24"/>
          <w:szCs w:val="24"/>
        </w:rPr>
      </w:pPr>
    </w:p>
    <w:p w:rsidR="00925B4B" w:rsidRDefault="00925B4B" w:rsidP="004E30DE">
      <w:pPr>
        <w:contextualSpacing/>
        <w:rPr>
          <w:sz w:val="24"/>
          <w:szCs w:val="24"/>
        </w:rPr>
      </w:pPr>
    </w:p>
    <w:p w:rsidR="00925B4B" w:rsidRPr="004E30DE" w:rsidRDefault="00925B4B" w:rsidP="004E30DE">
      <w:pPr>
        <w:contextualSpacing/>
        <w:rPr>
          <w:sz w:val="24"/>
          <w:szCs w:val="24"/>
        </w:rPr>
      </w:pPr>
    </w:p>
    <w:sectPr w:rsidR="00925B4B" w:rsidRPr="004E30DE" w:rsidSect="004E30DE">
      <w:pgSz w:w="11906" w:h="16838"/>
      <w:pgMar w:top="340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0DE"/>
    <w:rsid w:val="004E30DE"/>
    <w:rsid w:val="005B1C79"/>
    <w:rsid w:val="00925B4B"/>
    <w:rsid w:val="00AF01B6"/>
    <w:rsid w:val="00B32829"/>
    <w:rsid w:val="00D1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2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control" Target="activeX/activeX3.xml"/><Relationship Id="rId18" Type="http://schemas.openxmlformats.org/officeDocument/2006/relationships/image" Target="media/image10.gif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7.gif"/><Relationship Id="rId17" Type="http://schemas.openxmlformats.org/officeDocument/2006/relationships/control" Target="activeX/activeX5.xml"/><Relationship Id="rId25" Type="http://schemas.openxmlformats.org/officeDocument/2006/relationships/image" Target="media/image15.gif"/><Relationship Id="rId33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2.gif"/><Relationship Id="rId29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image" Target="media/image19.gif"/><Relationship Id="rId5" Type="http://schemas.openxmlformats.org/officeDocument/2006/relationships/image" Target="media/image2.gif"/><Relationship Id="rId15" Type="http://schemas.openxmlformats.org/officeDocument/2006/relationships/control" Target="activeX/activeX4.xml"/><Relationship Id="rId23" Type="http://schemas.openxmlformats.org/officeDocument/2006/relationships/image" Target="media/image14.gif"/><Relationship Id="rId28" Type="http://schemas.openxmlformats.org/officeDocument/2006/relationships/control" Target="activeX/activeX9.xml"/><Relationship Id="rId10" Type="http://schemas.openxmlformats.org/officeDocument/2006/relationships/image" Target="media/image6.gif"/><Relationship Id="rId19" Type="http://schemas.openxmlformats.org/officeDocument/2006/relationships/image" Target="media/image11.png"/><Relationship Id="rId31" Type="http://schemas.openxmlformats.org/officeDocument/2006/relationships/image" Target="media/image18.gif"/><Relationship Id="rId4" Type="http://schemas.openxmlformats.org/officeDocument/2006/relationships/image" Target="media/image1.gif"/><Relationship Id="rId9" Type="http://schemas.openxmlformats.org/officeDocument/2006/relationships/control" Target="activeX/activeX1.xml"/><Relationship Id="rId14" Type="http://schemas.openxmlformats.org/officeDocument/2006/relationships/image" Target="media/image8.gif"/><Relationship Id="rId22" Type="http://schemas.openxmlformats.org/officeDocument/2006/relationships/control" Target="activeX/activeX6.xml"/><Relationship Id="rId27" Type="http://schemas.openxmlformats.org/officeDocument/2006/relationships/image" Target="media/image16.gif"/><Relationship Id="rId30" Type="http://schemas.openxmlformats.org/officeDocument/2006/relationships/control" Target="activeX/activeX10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2012-05-10T17:53:00Z</cp:lastPrinted>
  <dcterms:created xsi:type="dcterms:W3CDTF">2012-05-10T17:05:00Z</dcterms:created>
  <dcterms:modified xsi:type="dcterms:W3CDTF">2012-05-10T17:54:00Z</dcterms:modified>
</cp:coreProperties>
</file>