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FE" w:rsidRPr="00A1127E" w:rsidRDefault="00A54FED" w:rsidP="00A1127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одаренными детьми во в</w:t>
      </w:r>
      <w:r w:rsidR="00D63151" w:rsidRPr="00A1127E">
        <w:rPr>
          <w:rFonts w:ascii="Times New Roman" w:hAnsi="Times New Roman" w:cs="Times New Roman"/>
          <w:b/>
          <w:sz w:val="24"/>
          <w:szCs w:val="24"/>
        </w:rPr>
        <w:t>неурочн</w:t>
      </w:r>
      <w:r>
        <w:rPr>
          <w:rFonts w:ascii="Times New Roman" w:hAnsi="Times New Roman" w:cs="Times New Roman"/>
          <w:b/>
          <w:sz w:val="24"/>
          <w:szCs w:val="24"/>
        </w:rPr>
        <w:t>ое время</w:t>
      </w:r>
      <w:r w:rsidR="00D63151" w:rsidRPr="00A1127E">
        <w:rPr>
          <w:rFonts w:ascii="Times New Roman" w:hAnsi="Times New Roman" w:cs="Times New Roman"/>
          <w:b/>
          <w:sz w:val="24"/>
          <w:szCs w:val="24"/>
        </w:rPr>
        <w:t>.</w:t>
      </w:r>
    </w:p>
    <w:p w:rsidR="00D63151" w:rsidRPr="00A1127E" w:rsidRDefault="00D63151" w:rsidP="00A11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r w:rsidRPr="00A1127E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Нажалова Н.И., учитель математики МОУ СОШ №4</w:t>
      </w:r>
      <w:r w:rsidR="00B847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 xml:space="preserve"> г</w:t>
      </w:r>
      <w:proofErr w:type="gramStart"/>
      <w:r w:rsidR="00B847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.К</w:t>
      </w:r>
      <w:proofErr w:type="gramEnd"/>
      <w:r w:rsidR="00B847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омсомольск-на-Амуре</w:t>
      </w:r>
      <w:r w:rsidRPr="00A1127E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.</w:t>
      </w:r>
    </w:p>
    <w:p w:rsidR="00A86C57" w:rsidRPr="00A86C57" w:rsidRDefault="00A86C57" w:rsidP="00A1127E">
      <w:pPr>
        <w:spacing w:after="0" w:line="360" w:lineRule="auto"/>
        <w:ind w:firstLine="851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A86C57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У каждого из нас в нашей педагогической деятельности встречались дети, нестандартно мыслящие, имеющие свои пути решения задачи, многим интересующиеся, задающие много вопросов. Это одаренные дети.</w:t>
      </w:r>
    </w:p>
    <w:p w:rsidR="00B23255" w:rsidRPr="00640DBA" w:rsidRDefault="00D63151" w:rsidP="00A112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6C57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Детская одаренность – это развиваемое в течение жизни ценностное, интегрированное качество психики, позволяющее на основе более высоких по сравнению с другими детьми данного возраста интеллекта, повышенной увлеченности к конкретной предметной деятельности (например, к математике</w:t>
      </w:r>
      <w:r w:rsidRPr="00640DBA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) или к нескольким видам деятельности достигать незаурядных, необычных результатов. Одаренного ребенка отличают от других детей более быстрое освоение деятельности и высокая успешность ее выполнения; при поиске решений заданной задачи использование и изобретение новых (для ребенка) способов деятельности;</w:t>
      </w:r>
      <w:r w:rsidR="00B23255" w:rsidRPr="00640DBA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повышенная любознательность и </w:t>
      </w:r>
      <w:proofErr w:type="spellStart"/>
      <w:r w:rsidR="00B23255" w:rsidRPr="00640DBA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самообучаемость</w:t>
      </w:r>
      <w:proofErr w:type="spellEnd"/>
      <w:r w:rsidR="00B23255" w:rsidRPr="00640DBA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B23255" w:rsidRPr="00640DBA">
        <w:rPr>
          <w:rFonts w:ascii="Times New Roman" w:hAnsi="Times New Roman" w:cs="Times New Roman"/>
          <w:sz w:val="24"/>
          <w:szCs w:val="24"/>
        </w:rPr>
        <w:t>Таким учащимся мало заниматься математикой на уроке, им хочется продолжить обучение вне класса. Педагог при этом должен организовать внеурочную работу с детьми так, чтобы каждый из них получил возможность творчески развивать свой потенциал и потребности. Одним словом работа должна быть разнообразной, содержать разные формы деятельности.</w:t>
      </w:r>
    </w:p>
    <w:p w:rsidR="00A1127E" w:rsidRPr="00640DBA" w:rsidRDefault="00A1127E" w:rsidP="00A112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hAnsi="Times New Roman" w:cs="Times New Roman"/>
          <w:sz w:val="24"/>
          <w:szCs w:val="24"/>
        </w:rPr>
        <w:t xml:space="preserve">Внеурочную работу с одаренными детьми я осуществляю участием в интернет – </w:t>
      </w:r>
      <w:proofErr w:type="gramStart"/>
      <w:r w:rsidRPr="00640DBA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640DBA">
        <w:rPr>
          <w:rFonts w:ascii="Times New Roman" w:hAnsi="Times New Roman" w:cs="Times New Roman"/>
          <w:sz w:val="24"/>
          <w:szCs w:val="24"/>
        </w:rPr>
        <w:t>, конкурсах, играх, обучением в дистанционной школе. Как учитель предметник второй год работаю в математическом классе (7М, 8М классы)</w:t>
      </w:r>
      <w:r w:rsidR="00FA1705" w:rsidRPr="00640DBA">
        <w:rPr>
          <w:rFonts w:ascii="Times New Roman" w:hAnsi="Times New Roman" w:cs="Times New Roman"/>
          <w:sz w:val="24"/>
          <w:szCs w:val="24"/>
        </w:rPr>
        <w:t xml:space="preserve">. В начале каждого учебного года организовываю две учебные группы по 10 человек для обучения в дистанционной школе Новосибирского центра продуктивного обучения </w:t>
      </w:r>
      <w:proofErr w:type="gramStart"/>
      <w:r w:rsidR="00FA1705" w:rsidRPr="00640DB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FA1705" w:rsidRPr="00640DBA">
        <w:rPr>
          <w:rFonts w:ascii="Times New Roman" w:hAnsi="Times New Roman" w:cs="Times New Roman"/>
          <w:sz w:val="24"/>
          <w:szCs w:val="24"/>
        </w:rPr>
        <w:t xml:space="preserve"> «Школа плюс». </w:t>
      </w:r>
      <w:r w:rsidR="00FA1705" w:rsidRPr="00640DB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Годовой курс состоит из 4 модулей и рассчитан на 25-30 часов. </w:t>
      </w:r>
      <w:r w:rsidR="00FA1705"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теме мы с учащимися организовываем и проводим занятия, затем учащимся выдается домашнее задание для самостоятельной работы. Отчет о выполнении учащимися каждого домашнего задания пересылаю по  электронной почте организаторам проекта. Годовой цикл дистанционной  школы завершается дистанционной олимпиадой. Учащимся, прошедшим полный годовой цикл обучения выдается сертификат, а за высокие результаты в олимпиаде диплом.</w:t>
      </w:r>
    </w:p>
    <w:p w:rsidR="00AF7A61" w:rsidRPr="00640DBA" w:rsidRDefault="00476A3E" w:rsidP="00A112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с учащимися организовываю участие в</w:t>
      </w:r>
      <w:r w:rsidR="00AF7A61"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интернет олимпиадах, конкурсах, играх:</w:t>
      </w:r>
    </w:p>
    <w:p w:rsidR="00AF7A61" w:rsidRPr="00640DBA" w:rsidRDefault="00AF7A61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открытый заочный конкурс «Интеллект-экспресс» «Мир математики» </w:t>
      </w:r>
      <w:r w:rsidRPr="00640DBA">
        <w:rPr>
          <w:rStyle w:val="a3"/>
          <w:rFonts w:ascii="Times New Roman" w:hAnsi="Times New Roman" w:cs="Times New Roman"/>
          <w:color w:val="323232"/>
          <w:sz w:val="24"/>
          <w:szCs w:val="24"/>
        </w:rPr>
        <w:t>на портале Национальной образовательной программы «Интеллектуально-творческий потенциал России»</w:t>
      </w: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2011-2012 учебном году в </w:t>
      </w: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конкурсе участвовали пять моих учеников, один стал лауреатом, четыре учащихся заняли 3 место и были занесены в книгу «Ими гордится Россия 2012».</w:t>
      </w:r>
    </w:p>
    <w:p w:rsidR="00EC0C37" w:rsidRPr="00640DBA" w:rsidRDefault="00AF7A61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C37" w:rsidRPr="0064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EC0C37"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Межрегиональная заочная физико-математическая олимпиада при поддержки ОАО «Концерн «</w:t>
      </w:r>
      <w:proofErr w:type="spellStart"/>
      <w:r w:rsidR="00EC0C37"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Росэнергоатом</w:t>
      </w:r>
      <w:proofErr w:type="spellEnd"/>
      <w:r w:rsidR="00EC0C37"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Всероссийской школы математики и физики «Авангард».</w:t>
      </w:r>
    </w:p>
    <w:p w:rsidR="007E47A6" w:rsidRPr="00640DBA" w:rsidRDefault="007E47A6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математический конкурс-игра «</w:t>
      </w:r>
      <w:proofErr w:type="spellStart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Кенгкру</w:t>
      </w:r>
      <w:proofErr w:type="spellEnd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0DBA" w:rsidRPr="00640DBA" w:rsidRDefault="007E47A6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российская математическая Интернет-олимпиада </w:t>
      </w:r>
      <w:proofErr w:type="spellStart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МетаШколы</w:t>
      </w:r>
      <w:proofErr w:type="spellEnd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 2012», «Весна 2012», «Осень 2012»</w:t>
      </w:r>
      <w:r w:rsidR="00640DBA"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BA" w:rsidRPr="00640DBA" w:rsidRDefault="00640DBA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конкурс-игра «СЛОН».</w:t>
      </w:r>
    </w:p>
    <w:p w:rsidR="00640DBA" w:rsidRPr="00640DBA" w:rsidRDefault="00640DBA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конкурс «Быки и коровы» </w:t>
      </w:r>
      <w:proofErr w:type="spellStart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МетаШколы</w:t>
      </w:r>
      <w:proofErr w:type="spellEnd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BA" w:rsidRPr="00640DBA" w:rsidRDefault="00640DBA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математический конкурс «Волшебный сундучок».</w:t>
      </w:r>
    </w:p>
    <w:p w:rsidR="00640DBA" w:rsidRPr="00640DBA" w:rsidRDefault="00640DBA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конкурс-игра «Устный счет» </w:t>
      </w:r>
      <w:proofErr w:type="spellStart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МетаШколы</w:t>
      </w:r>
      <w:proofErr w:type="spellEnd"/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DBA" w:rsidRPr="00640DBA" w:rsidRDefault="00640DBA" w:rsidP="00AF7A61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интернет-олимпиада по дисциплине «Математика»</w:t>
      </w:r>
    </w:p>
    <w:p w:rsidR="00640DBA" w:rsidRPr="0063694F" w:rsidRDefault="00640DBA" w:rsidP="0063694F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публикуем творческие работы в </w:t>
      </w:r>
      <w:proofErr w:type="gramStart"/>
      <w:r w:rsidRPr="006369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proofErr w:type="gramEnd"/>
      <w:r w:rsidRPr="0063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социальной сети работников образования. </w:t>
      </w:r>
    </w:p>
    <w:p w:rsidR="00640DBA" w:rsidRPr="0063694F" w:rsidRDefault="00640DBA" w:rsidP="006369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дистанционном режиме </w:t>
      </w:r>
      <w:r w:rsidR="00D542CC"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осуществлять пересылку учебных материалов</w:t>
      </w:r>
      <w:r w:rsidR="00D542CC"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при </w:t>
      </w:r>
      <w:r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этом можно передавать по телекоммуникационным каналам не только текстовую информацию, но и графическую и видеоматериалы.</w:t>
      </w:r>
      <w:r w:rsidR="00D542CC"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Вечерами мы с детьми средствами электронной почты, программы </w:t>
      </w:r>
      <w:proofErr w:type="spellStart"/>
      <w:r w:rsidR="00D542CC" w:rsidRPr="0063694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Skype</w:t>
      </w:r>
      <w:proofErr w:type="spellEnd"/>
      <w:r w:rsidR="00D542CC" w:rsidRPr="0063694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и единой образовательной сети разбираем решение нестандартных, олимпиадных задач тем самым готовимся к конкурсам и олимпиадам. </w:t>
      </w:r>
      <w:r w:rsidRPr="006369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Считаю, что т</w:t>
      </w:r>
      <w:r w:rsidRPr="0063694F">
        <w:rPr>
          <w:rFonts w:ascii="Times New Roman" w:hAnsi="Times New Roman" w:cs="Times New Roman"/>
          <w:color w:val="000000"/>
          <w:sz w:val="24"/>
          <w:szCs w:val="24"/>
        </w:rPr>
        <w:t>акой подход повышает эффективность обучения, вырабатыва</w:t>
      </w:r>
      <w:r w:rsidR="00D542CC" w:rsidRPr="0063694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63694F">
        <w:rPr>
          <w:rFonts w:ascii="Times New Roman" w:hAnsi="Times New Roman" w:cs="Times New Roman"/>
          <w:color w:val="000000"/>
          <w:sz w:val="24"/>
          <w:szCs w:val="24"/>
        </w:rPr>
        <w:t xml:space="preserve"> у школьников умение заниматься самостоятельно</w:t>
      </w:r>
      <w:r w:rsidR="00D542CC" w:rsidRPr="006369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694F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навыки самообразования, что очень важно для дальнейшего образования.</w:t>
      </w:r>
    </w:p>
    <w:p w:rsidR="00A86C57" w:rsidRDefault="00D542CC" w:rsidP="00A86C57">
      <w:pPr>
        <w:spacing w:after="0" w:line="360" w:lineRule="auto"/>
        <w:ind w:firstLine="851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63694F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Таким образом</w:t>
      </w:r>
      <w:r w:rsidRPr="0063694F">
        <w:rPr>
          <w:rStyle w:val="apple-style-span"/>
          <w:rFonts w:ascii="Times New Roman" w:hAnsi="Times New Roman" w:cs="Times New Roman"/>
          <w:bCs/>
          <w:sz w:val="24"/>
          <w:szCs w:val="24"/>
        </w:rPr>
        <w:t>, участие одаренных ребят в различных формах дистанционного обучения, интернет олимпиадах, конкурсах и т.д</w:t>
      </w:r>
      <w:r w:rsidR="00A86C57">
        <w:rPr>
          <w:rStyle w:val="apple-style-span"/>
          <w:rFonts w:ascii="Times New Roman" w:hAnsi="Times New Roman" w:cs="Times New Roman"/>
          <w:bCs/>
          <w:sz w:val="24"/>
          <w:szCs w:val="24"/>
        </w:rPr>
        <w:t>.</w:t>
      </w:r>
      <w:r w:rsidRPr="0063694F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позволяют им заниматься самообразованием в любое удобное для них время. Следует отметить, что такая внеурочная работа </w:t>
      </w:r>
      <w:r w:rsidR="0063694F" w:rsidRPr="0063694F">
        <w:rPr>
          <w:rStyle w:val="apple-style-span"/>
          <w:rFonts w:ascii="Times New Roman" w:hAnsi="Times New Roman" w:cs="Times New Roman"/>
          <w:bCs/>
          <w:sz w:val="24"/>
          <w:szCs w:val="24"/>
        </w:rPr>
        <w:t>по предмету дает качественные результаты в виде побед ребят в олимпиадах, конкурсах</w:t>
      </w:r>
      <w:r w:rsidR="00A86C57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(Приложение)</w:t>
      </w:r>
      <w:r w:rsidR="0063694F" w:rsidRPr="0063694F">
        <w:rPr>
          <w:rStyle w:val="apple-style-span"/>
          <w:rFonts w:ascii="Times New Roman" w:hAnsi="Times New Roman" w:cs="Times New Roman"/>
          <w:bCs/>
          <w:sz w:val="24"/>
          <w:szCs w:val="24"/>
        </w:rPr>
        <w:t>. Главное при работе с одаренными детьми это непрерывность, системность и регулярность проведения занятий.</w:t>
      </w:r>
      <w:r w:rsidR="00A86C57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Важно верить в детей, окрылять </w:t>
      </w:r>
      <w:r w:rsidR="00AA7965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и </w:t>
      </w:r>
      <w:r w:rsidR="00A86C57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зажигать </w:t>
      </w:r>
      <w:r w:rsidR="00AA7965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их своей любовью к </w:t>
      </w:r>
      <w:r w:rsidR="00D949FE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преподаваемому школьному </w:t>
      </w:r>
      <w:r w:rsidR="00AA7965">
        <w:rPr>
          <w:rStyle w:val="apple-style-span"/>
          <w:rFonts w:ascii="Times New Roman" w:hAnsi="Times New Roman" w:cs="Times New Roman"/>
          <w:bCs/>
          <w:sz w:val="24"/>
          <w:szCs w:val="24"/>
        </w:rPr>
        <w:t>предмету.</w:t>
      </w:r>
    </w:p>
    <w:p w:rsidR="00AA7965" w:rsidRDefault="00AA7965" w:rsidP="00AA796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:rsidR="00AA7965" w:rsidRDefault="00AA7965" w:rsidP="00AA796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:rsidR="00AA7965" w:rsidRDefault="00AA7965" w:rsidP="00AA796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:rsidR="00AA7965" w:rsidRDefault="00AA7965" w:rsidP="00AA796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p w:rsidR="00596E92" w:rsidRDefault="00596E92" w:rsidP="00596E92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596E92" w:rsidRDefault="00596E92" w:rsidP="00596E92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96E9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Приложение</w:t>
      </w:r>
      <w: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596E92" w:rsidRPr="00596E92" w:rsidRDefault="00596E92" w:rsidP="00596E92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596E92" w:rsidRDefault="00596E92" w:rsidP="00596E92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96E9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Достижения обучающихся во внеурочной деятельности: в</w:t>
      </w:r>
      <w:r w:rsidR="002E75E8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596E9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конкурсах, </w:t>
      </w:r>
      <w:r w:rsidRPr="00596E9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596E9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олимпиадах по предмету</w:t>
      </w:r>
      <w:r w:rsidR="002E75E8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596E92" w:rsidRPr="00596E92" w:rsidRDefault="00596E92" w:rsidP="00596E92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242"/>
        <w:gridCol w:w="4678"/>
        <w:gridCol w:w="1559"/>
        <w:gridCol w:w="2410"/>
      </w:tblGrid>
      <w:tr w:rsidR="006258EA" w:rsidRPr="000D470A" w:rsidTr="002E75E8">
        <w:tc>
          <w:tcPr>
            <w:tcW w:w="1242" w:type="dxa"/>
            <w:vAlign w:val="center"/>
          </w:tcPr>
          <w:p w:rsidR="00596E92" w:rsidRPr="000D470A" w:rsidRDefault="00596E92" w:rsidP="0062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678" w:type="dxa"/>
            <w:vAlign w:val="center"/>
          </w:tcPr>
          <w:p w:rsidR="00596E92" w:rsidRPr="000D470A" w:rsidRDefault="00596E92" w:rsidP="007C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конференций, конкурсов, олимпиад, концертов, соревнований</w:t>
            </w:r>
          </w:p>
        </w:tc>
        <w:tc>
          <w:tcPr>
            <w:tcW w:w="1559" w:type="dxa"/>
            <w:vAlign w:val="center"/>
          </w:tcPr>
          <w:p w:rsidR="00596E92" w:rsidRPr="000D470A" w:rsidRDefault="00596E92" w:rsidP="0059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vAlign w:val="center"/>
          </w:tcPr>
          <w:p w:rsidR="00596E92" w:rsidRPr="000D470A" w:rsidRDefault="00596E92" w:rsidP="0059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6258EA" w:rsidRPr="000D470A" w:rsidTr="002E75E8">
        <w:tc>
          <w:tcPr>
            <w:tcW w:w="1242" w:type="dxa"/>
            <w:vMerge w:val="restart"/>
            <w:textDirection w:val="btLr"/>
            <w:vAlign w:val="center"/>
          </w:tcPr>
          <w:p w:rsidR="006258EA" w:rsidRPr="000D470A" w:rsidRDefault="006258EA" w:rsidP="006258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0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4678" w:type="dxa"/>
          </w:tcPr>
          <w:p w:rsidR="006258EA" w:rsidRPr="000D470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заочная физико-математическая олимпиада</w:t>
            </w:r>
          </w:p>
        </w:tc>
        <w:tc>
          <w:tcPr>
            <w:tcW w:w="1559" w:type="dxa"/>
          </w:tcPr>
          <w:p w:rsidR="006258EA" w:rsidRPr="000D470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1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2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2E75E8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  <w:p w:rsidR="006258EA" w:rsidRPr="00596E92" w:rsidRDefault="006258EA" w:rsidP="002E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1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2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  <w:r w:rsidR="002E75E8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Pr="000D470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6E3C19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олимпиада НЦПО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ШколаПлюс</w:t>
            </w:r>
            <w:proofErr w:type="spellEnd"/>
          </w:p>
        </w:tc>
        <w:tc>
          <w:tcPr>
            <w:tcW w:w="1559" w:type="dxa"/>
          </w:tcPr>
          <w:p w:rsidR="006258E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258EA" w:rsidRPr="006E3C19" w:rsidRDefault="006258EA" w:rsidP="002E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2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E3C19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 w:rsidR="002E75E8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Pr="000D470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0D470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заочный конкурс «Интеллект-экспресс», номинация «Мир математики»</w:t>
            </w:r>
          </w:p>
        </w:tc>
        <w:tc>
          <w:tcPr>
            <w:tcW w:w="1559" w:type="dxa"/>
          </w:tcPr>
          <w:p w:rsidR="006258EA" w:rsidRPr="000D470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258EA" w:rsidRPr="00831D96" w:rsidRDefault="006258EA" w:rsidP="002E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9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="002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  <w:r w:rsidR="002E75E8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Pr="000D470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конкурс-игра «Кенгуру-2012»</w:t>
            </w:r>
          </w:p>
        </w:tc>
        <w:tc>
          <w:tcPr>
            <w:tcW w:w="1559" w:type="dxa"/>
          </w:tcPr>
          <w:p w:rsidR="006258EA" w:rsidRDefault="008A04FB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258EA" w:rsidRPr="00831D96" w:rsidRDefault="006258EA" w:rsidP="008A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D96">
              <w:rPr>
                <w:rFonts w:ascii="Times New Roman" w:hAnsi="Times New Roman" w:cs="Times New Roman"/>
                <w:b/>
                <w:sz w:val="24"/>
                <w:szCs w:val="24"/>
              </w:rPr>
              <w:t>8 место</w:t>
            </w:r>
            <w:r w:rsidR="008A04FB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Pr="000D470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8EA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6258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математическая Интернет-олимпиада «Весна-2012»</w:t>
            </w:r>
          </w:p>
        </w:tc>
        <w:tc>
          <w:tcPr>
            <w:tcW w:w="1559" w:type="dxa"/>
          </w:tcPr>
          <w:p w:rsidR="006258EA" w:rsidRPr="00831D96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258EA" w:rsidRPr="00831D96" w:rsidRDefault="006258EA" w:rsidP="0018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31D96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Pr="000D470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6258EA" w:rsidRDefault="006258EA" w:rsidP="0062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8EA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6258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математическая Интернет-олимпиада «Зима-2012»</w:t>
            </w:r>
          </w:p>
        </w:tc>
        <w:tc>
          <w:tcPr>
            <w:tcW w:w="1559" w:type="dxa"/>
          </w:tcPr>
          <w:p w:rsidR="006258EA" w:rsidRPr="000D470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D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755D4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07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8EA" w:rsidRPr="000755D4" w:rsidRDefault="006258EA" w:rsidP="0018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D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755D4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Pr="000D470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E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конкурс-игра «СЛОН»</w:t>
            </w:r>
          </w:p>
        </w:tc>
        <w:tc>
          <w:tcPr>
            <w:tcW w:w="1559" w:type="dxa"/>
          </w:tcPr>
          <w:p w:rsidR="006258EA" w:rsidRPr="006258E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258EA" w:rsidRPr="006258EA" w:rsidRDefault="0018193D" w:rsidP="0018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свидетельств</w:t>
            </w:r>
            <w:r w:rsidR="006258EA" w:rsidRPr="006258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6258EA" w:rsidRPr="000D470A" w:rsidTr="002E75E8">
        <w:tc>
          <w:tcPr>
            <w:tcW w:w="1242" w:type="dxa"/>
            <w:vMerge w:val="restart"/>
            <w:textDirection w:val="btLr"/>
            <w:vAlign w:val="center"/>
          </w:tcPr>
          <w:p w:rsidR="006258EA" w:rsidRPr="0018193D" w:rsidRDefault="006258EA" w:rsidP="006258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81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47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18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258EA" w:rsidRPr="00E25816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конкурс «Быки и коровы»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258EA" w:rsidRPr="000D470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258EA" w:rsidRPr="000D470A" w:rsidRDefault="006258EA" w:rsidP="0018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1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конкурс «Волшебный сундучок»</w:t>
            </w:r>
          </w:p>
        </w:tc>
        <w:tc>
          <w:tcPr>
            <w:tcW w:w="1559" w:type="dxa"/>
          </w:tcPr>
          <w:p w:rsidR="006258E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258EA" w:rsidRPr="00E25816" w:rsidRDefault="006258EA" w:rsidP="0018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 получили похвальные грамоты за высокие результаты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человек получили свидетельства участник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конкурс-игра «Устный счет»</w:t>
            </w:r>
          </w:p>
        </w:tc>
        <w:tc>
          <w:tcPr>
            <w:tcW w:w="1559" w:type="dxa"/>
          </w:tcPr>
          <w:p w:rsidR="006258E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8193D" w:rsidRDefault="006258EA" w:rsidP="0018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  <w:p w:rsidR="006258EA" w:rsidRPr="00E25816" w:rsidRDefault="006258EA" w:rsidP="0018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58E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конкурс-игра по математике СЛОН</w:t>
            </w:r>
          </w:p>
        </w:tc>
        <w:tc>
          <w:tcPr>
            <w:tcW w:w="1559" w:type="dxa"/>
          </w:tcPr>
          <w:p w:rsidR="006258EA" w:rsidRPr="006258E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258EA" w:rsidRPr="006258EA" w:rsidRDefault="008A04FB" w:rsidP="008A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участника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математическая Интернет-олимпиада «ОСЕНЬ-2012»</w:t>
            </w:r>
          </w:p>
        </w:tc>
        <w:tc>
          <w:tcPr>
            <w:tcW w:w="1559" w:type="dxa"/>
          </w:tcPr>
          <w:p w:rsidR="006258EA" w:rsidRPr="000F0495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258EA" w:rsidRPr="000F0495" w:rsidRDefault="006258EA" w:rsidP="0018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18193D">
              <w:rPr>
                <w:rFonts w:ascii="Times New Roman" w:hAnsi="Times New Roman" w:cs="Times New Roman"/>
                <w:sz w:val="24"/>
                <w:szCs w:val="24"/>
              </w:rPr>
              <w:t>овека</w:t>
            </w:r>
          </w:p>
        </w:tc>
      </w:tr>
      <w:tr w:rsidR="006258EA" w:rsidRPr="000D470A" w:rsidTr="002E75E8">
        <w:tc>
          <w:tcPr>
            <w:tcW w:w="1242" w:type="dxa"/>
            <w:vMerge/>
            <w:vAlign w:val="center"/>
          </w:tcPr>
          <w:p w:rsidR="006258EA" w:rsidRDefault="006258EA" w:rsidP="0062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58EA" w:rsidRPr="000F0495" w:rsidRDefault="006258EA" w:rsidP="007C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интернет-олимпиада по дисциплине «Математика»</w:t>
            </w:r>
          </w:p>
        </w:tc>
        <w:tc>
          <w:tcPr>
            <w:tcW w:w="1559" w:type="dxa"/>
          </w:tcPr>
          <w:p w:rsidR="006258EA" w:rsidRDefault="006258EA" w:rsidP="0059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258EA" w:rsidRDefault="006258EA" w:rsidP="0018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Дипломы участник</w:t>
            </w:r>
            <w:r w:rsidR="001819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AA7965" w:rsidRDefault="00AA7965" w:rsidP="00AA7965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</w:p>
    <w:sectPr w:rsidR="00AA7965" w:rsidSect="00D63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5AB3"/>
    <w:multiLevelType w:val="hybridMultilevel"/>
    <w:tmpl w:val="DC9C0C54"/>
    <w:lvl w:ilvl="0" w:tplc="61FA0E3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3151"/>
    <w:rsid w:val="0018193D"/>
    <w:rsid w:val="002E75E8"/>
    <w:rsid w:val="002F30C8"/>
    <w:rsid w:val="00476A3E"/>
    <w:rsid w:val="00596E92"/>
    <w:rsid w:val="006258EA"/>
    <w:rsid w:val="0063694F"/>
    <w:rsid w:val="00640DBA"/>
    <w:rsid w:val="007E47A6"/>
    <w:rsid w:val="008A04FB"/>
    <w:rsid w:val="00992812"/>
    <w:rsid w:val="00A1127E"/>
    <w:rsid w:val="00A54FED"/>
    <w:rsid w:val="00A86C57"/>
    <w:rsid w:val="00AA7965"/>
    <w:rsid w:val="00AF7A61"/>
    <w:rsid w:val="00B23255"/>
    <w:rsid w:val="00B84724"/>
    <w:rsid w:val="00CB43FE"/>
    <w:rsid w:val="00D542CC"/>
    <w:rsid w:val="00D63151"/>
    <w:rsid w:val="00D949FE"/>
    <w:rsid w:val="00EC0C37"/>
    <w:rsid w:val="00FA0029"/>
    <w:rsid w:val="00FA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3151"/>
  </w:style>
  <w:style w:type="character" w:customStyle="1" w:styleId="apple-converted-space">
    <w:name w:val="apple-converted-space"/>
    <w:basedOn w:val="a0"/>
    <w:rsid w:val="00D63151"/>
  </w:style>
  <w:style w:type="character" w:styleId="a3">
    <w:name w:val="Strong"/>
    <w:basedOn w:val="a0"/>
    <w:uiPriority w:val="22"/>
    <w:qFormat/>
    <w:rsid w:val="00476A3E"/>
    <w:rPr>
      <w:b/>
      <w:bCs/>
    </w:rPr>
  </w:style>
  <w:style w:type="paragraph" w:styleId="a4">
    <w:name w:val="List Paragraph"/>
    <w:basedOn w:val="a"/>
    <w:uiPriority w:val="34"/>
    <w:qFormat/>
    <w:rsid w:val="00AF7A61"/>
    <w:pPr>
      <w:ind w:left="720"/>
      <w:contextualSpacing/>
    </w:pPr>
  </w:style>
  <w:style w:type="table" w:styleId="a5">
    <w:name w:val="Table Grid"/>
    <w:basedOn w:val="a1"/>
    <w:uiPriority w:val="59"/>
    <w:rsid w:val="00596E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96E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2013-04-03T12:11:00Z</dcterms:created>
  <dcterms:modified xsi:type="dcterms:W3CDTF">2013-04-03T12:11:00Z</dcterms:modified>
</cp:coreProperties>
</file>