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6A7" w:rsidRPr="00F80D37" w:rsidRDefault="002729A6" w:rsidP="001E4029">
      <w:pPr>
        <w:pStyle w:val="a3"/>
        <w:shd w:val="clear" w:color="auto" w:fill="FFFFFF"/>
        <w:spacing w:before="0" w:beforeAutospacing="0" w:after="0" w:afterAutospacing="0"/>
        <w:jc w:val="both"/>
        <w:rPr>
          <w:color w:val="000000" w:themeColor="text1"/>
        </w:rPr>
      </w:pPr>
      <w:r>
        <w:rPr>
          <w:rFonts w:ascii="Georgia" w:hAnsi="Georgia"/>
          <w:color w:val="000000"/>
          <w:sz w:val="21"/>
          <w:szCs w:val="21"/>
        </w:rPr>
        <w:t xml:space="preserve">     </w:t>
      </w:r>
      <w:r w:rsidRPr="00B818EB">
        <w:rPr>
          <w:color w:val="000000"/>
        </w:rPr>
        <w:t>У каждого человека был такой момент, когда неожиданный вопрос ставил вас в тупик. Вы долго думал</w:t>
      </w:r>
      <w:r w:rsidR="00B273D9">
        <w:rPr>
          <w:color w:val="000000"/>
        </w:rPr>
        <w:t>и, размышляли</w:t>
      </w:r>
      <w:r w:rsidRPr="00B818EB">
        <w:rPr>
          <w:color w:val="000000"/>
        </w:rPr>
        <w:t xml:space="preserve">, возвращались вновь и вновь к нему. И вот когда,  ответ на </w:t>
      </w:r>
      <w:r w:rsidR="00CC16A7" w:rsidRPr="00B818EB">
        <w:rPr>
          <w:color w:val="000000"/>
        </w:rPr>
        <w:t xml:space="preserve"> вопрос</w:t>
      </w:r>
      <w:r w:rsidRPr="00B818EB">
        <w:rPr>
          <w:color w:val="000000"/>
        </w:rPr>
        <w:t xml:space="preserve"> найден</w:t>
      </w:r>
      <w:r w:rsidR="00B818EB">
        <w:rPr>
          <w:color w:val="000000"/>
        </w:rPr>
        <w:t>, вы были счастливы</w:t>
      </w:r>
      <w:r w:rsidR="00CC16A7" w:rsidRPr="00B818EB">
        <w:rPr>
          <w:color w:val="000000"/>
        </w:rPr>
        <w:t>, потому что смогли пост</w:t>
      </w:r>
      <w:r w:rsidR="005A2514">
        <w:rPr>
          <w:color w:val="000000"/>
        </w:rPr>
        <w:t xml:space="preserve">ичь еще </w:t>
      </w:r>
      <w:r w:rsidR="00F80D37">
        <w:rPr>
          <w:color w:val="000000" w:themeColor="text1"/>
        </w:rPr>
        <w:t>одну ступень своей жизни.</w:t>
      </w:r>
      <w:bookmarkStart w:id="0" w:name="_GoBack"/>
      <w:bookmarkEnd w:id="0"/>
    </w:p>
    <w:p w:rsidR="00CC16A7" w:rsidRPr="00B818EB" w:rsidRDefault="008C18C2" w:rsidP="001E4029">
      <w:pPr>
        <w:pStyle w:val="a3"/>
        <w:shd w:val="clear" w:color="auto" w:fill="FFFFFF"/>
        <w:spacing w:before="0" w:beforeAutospacing="0" w:after="0" w:afterAutospacing="0"/>
        <w:jc w:val="both"/>
        <w:rPr>
          <w:color w:val="000000"/>
        </w:rPr>
      </w:pPr>
      <w:r>
        <w:rPr>
          <w:color w:val="000000"/>
        </w:rPr>
        <w:t xml:space="preserve">     </w:t>
      </w:r>
      <w:r w:rsidR="00CC16A7" w:rsidRPr="00B818EB">
        <w:rPr>
          <w:color w:val="000000"/>
        </w:rPr>
        <w:t>Такой сложный момент</w:t>
      </w:r>
      <w:r w:rsidR="00B273D9">
        <w:rPr>
          <w:color w:val="000000"/>
        </w:rPr>
        <w:t xml:space="preserve"> был и в моей жизни. Этот момент</w:t>
      </w:r>
      <w:r w:rsidR="00CC16A7" w:rsidRPr="00B818EB">
        <w:rPr>
          <w:color w:val="000000"/>
        </w:rPr>
        <w:t xml:space="preserve"> для меня был как гром среди ясного не</w:t>
      </w:r>
      <w:r w:rsidR="002729A6" w:rsidRPr="00B818EB">
        <w:rPr>
          <w:color w:val="000000"/>
        </w:rPr>
        <w:t>ба. Он знаком очень многим</w:t>
      </w:r>
      <w:r w:rsidR="00CC16A7" w:rsidRPr="00B818EB">
        <w:rPr>
          <w:color w:val="000000"/>
        </w:rPr>
        <w:t xml:space="preserve">. </w:t>
      </w:r>
      <w:r w:rsidR="002729A6" w:rsidRPr="00B818EB">
        <w:rPr>
          <w:color w:val="000000"/>
        </w:rPr>
        <w:t>В какой п</w:t>
      </w:r>
      <w:r>
        <w:rPr>
          <w:color w:val="000000"/>
        </w:rPr>
        <w:t>рофессии ты можешь реализовать себя</w:t>
      </w:r>
      <w:r w:rsidR="00CC16A7" w:rsidRPr="00B818EB">
        <w:rPr>
          <w:color w:val="000000"/>
        </w:rPr>
        <w:t xml:space="preserve">? </w:t>
      </w:r>
      <w:r w:rsidR="005A2514">
        <w:rPr>
          <w:color w:val="000000"/>
        </w:rPr>
        <w:t xml:space="preserve">Где ты можешь раскрыть свои профессиональные и личностные качества, что бы стать успешным? </w:t>
      </w:r>
      <w:r w:rsidR="00B273D9">
        <w:rPr>
          <w:color w:val="000000"/>
        </w:rPr>
        <w:t xml:space="preserve">Именно этой мыслью </w:t>
      </w:r>
      <w:r w:rsidR="00CC16A7" w:rsidRPr="00B818EB">
        <w:rPr>
          <w:color w:val="000000"/>
        </w:rPr>
        <w:t>я зада</w:t>
      </w:r>
      <w:r w:rsidR="002729A6" w:rsidRPr="00B818EB">
        <w:rPr>
          <w:color w:val="000000"/>
        </w:rPr>
        <w:t xml:space="preserve">лась, как только вошла </w:t>
      </w:r>
      <w:r w:rsidR="00CC16A7" w:rsidRPr="00B818EB">
        <w:rPr>
          <w:color w:val="000000"/>
        </w:rPr>
        <w:t>во взрослую жизнь.</w:t>
      </w:r>
    </w:p>
    <w:p w:rsidR="00EC7B1F" w:rsidRPr="00585C47" w:rsidRDefault="00B818EB" w:rsidP="001E4029">
      <w:pPr>
        <w:pStyle w:val="a3"/>
        <w:shd w:val="clear" w:color="auto" w:fill="FFFFFF"/>
        <w:spacing w:before="0" w:beforeAutospacing="0" w:after="0" w:afterAutospacing="0"/>
        <w:jc w:val="both"/>
      </w:pPr>
      <w:r w:rsidRPr="00B818EB">
        <w:rPr>
          <w:color w:val="000000"/>
        </w:rPr>
        <w:t xml:space="preserve">      </w:t>
      </w:r>
      <w:r w:rsidR="002729A6" w:rsidRPr="00B818EB">
        <w:rPr>
          <w:color w:val="000000"/>
        </w:rPr>
        <w:t xml:space="preserve">Время шло, </w:t>
      </w:r>
      <w:r w:rsidR="00B273D9">
        <w:rPr>
          <w:color w:val="000000"/>
        </w:rPr>
        <w:t xml:space="preserve"> а проблема</w:t>
      </w:r>
      <w:r w:rsidR="00CC16A7" w:rsidRPr="00B818EB">
        <w:rPr>
          <w:color w:val="000000"/>
        </w:rPr>
        <w:t xml:space="preserve"> так и</w:t>
      </w:r>
      <w:r w:rsidR="002729A6" w:rsidRPr="00B818EB">
        <w:rPr>
          <w:color w:val="000000"/>
        </w:rPr>
        <w:t> оставал</w:t>
      </w:r>
      <w:r w:rsidR="00B273D9">
        <w:rPr>
          <w:color w:val="000000"/>
        </w:rPr>
        <w:t>ась</w:t>
      </w:r>
      <w:r w:rsidR="002729A6" w:rsidRPr="00B818EB">
        <w:rPr>
          <w:color w:val="000000"/>
        </w:rPr>
        <w:t xml:space="preserve"> для меня не решенным</w:t>
      </w:r>
      <w:r w:rsidR="00CC16A7" w:rsidRPr="00B818EB">
        <w:rPr>
          <w:color w:val="000000"/>
        </w:rPr>
        <w:t>. Испробовав себя на различных поприщах</w:t>
      </w:r>
      <w:r w:rsidR="002729A6" w:rsidRPr="00B818EB">
        <w:rPr>
          <w:color w:val="000000"/>
        </w:rPr>
        <w:t>,</w:t>
      </w:r>
      <w:r w:rsidR="00CC16A7" w:rsidRPr="00B818EB">
        <w:rPr>
          <w:color w:val="000000"/>
        </w:rPr>
        <w:t xml:space="preserve"> я все-таки решила остановиться на </w:t>
      </w:r>
      <w:r w:rsidRPr="00B818EB">
        <w:rPr>
          <w:color w:val="000000"/>
        </w:rPr>
        <w:t>работе в детском саду</w:t>
      </w:r>
      <w:r w:rsidR="00CC16A7" w:rsidRPr="00B818EB">
        <w:rPr>
          <w:color w:val="000000"/>
        </w:rPr>
        <w:t xml:space="preserve">, и тогда мой вопрос понемногу начинал превращаться в ответ. Все это происходило </w:t>
      </w:r>
      <w:r w:rsidRPr="00B818EB">
        <w:rPr>
          <w:color w:val="000000"/>
        </w:rPr>
        <w:t>довольно долго</w:t>
      </w:r>
      <w:r w:rsidR="00CC16A7" w:rsidRPr="00B818EB">
        <w:rPr>
          <w:color w:val="000000"/>
        </w:rPr>
        <w:t xml:space="preserve">. И вот, наконец, ответ на мой вопрос был найден — главное в моей жизни это дети. </w:t>
      </w:r>
      <w:r w:rsidRPr="00B818EB">
        <w:t xml:space="preserve">Детский сад для меня  это то место, куда приходишь не  на работу, а </w:t>
      </w:r>
      <w:r>
        <w:t xml:space="preserve">– домой, а там тебя встречают </w:t>
      </w:r>
      <w:r w:rsidR="005A2514">
        <w:rPr>
          <w:color w:val="000000"/>
        </w:rPr>
        <w:t>сияющие глаза.</w:t>
      </w:r>
      <w:r w:rsidR="00CC16A7" w:rsidRPr="00B818EB">
        <w:rPr>
          <w:color w:val="000000"/>
        </w:rPr>
        <w:t> </w:t>
      </w:r>
      <w:r w:rsidRPr="00B818EB">
        <w:t xml:space="preserve">Звенят </w:t>
      </w:r>
      <w:proofErr w:type="gramStart"/>
      <w:r w:rsidRPr="00B818EB">
        <w:t>на перебой</w:t>
      </w:r>
      <w:proofErr w:type="gramEnd"/>
      <w:r w:rsidRPr="00B818EB">
        <w:t xml:space="preserve"> голоса «у меня собака убежала в соседский огород», «я выучил стишок», «а у меня бабушка приехала», «а моя сестренка научилась ходить». Дети это не факелы, которые надо зажигать и не сосуды которые надо наполнять – это партнеры. Они интересные собеседники – у них широко открыты глаза на этот мир и  открыты души. Они любят и ценят тебя не за твое финансовое благополучие, не за новый наряд, а потому что ты им можешь </w:t>
      </w:r>
      <w:proofErr w:type="gramStart"/>
      <w:r w:rsidRPr="00B818EB">
        <w:t>рассказать</w:t>
      </w:r>
      <w:proofErr w:type="gramEnd"/>
      <w:r w:rsidRPr="00B818EB">
        <w:t xml:space="preserve"> что то интересное, выслушать их обиды, посочувствовать в их детском, но уже в таком огромном горе</w:t>
      </w:r>
      <w:r w:rsidR="00585C47">
        <w:t xml:space="preserve">. </w:t>
      </w:r>
      <w:r w:rsidR="00EC7B1F">
        <w:rPr>
          <w:color w:val="000000"/>
        </w:rPr>
        <w:t>У каждого ребенка</w:t>
      </w:r>
      <w:r w:rsidR="00CC16A7" w:rsidRPr="00B818EB">
        <w:rPr>
          <w:color w:val="000000"/>
        </w:rPr>
        <w:t xml:space="preserve"> свои радости, победы, огорчения, удачи, переживания и конечно самое главное,</w:t>
      </w:r>
      <w:r w:rsidR="00EC7B1F">
        <w:rPr>
          <w:color w:val="000000"/>
        </w:rPr>
        <w:t xml:space="preserve"> что каждый из них это личность.</w:t>
      </w:r>
    </w:p>
    <w:p w:rsidR="00CC16A7" w:rsidRPr="00B818EB" w:rsidRDefault="005A2514" w:rsidP="001E4029">
      <w:pPr>
        <w:pStyle w:val="a3"/>
        <w:shd w:val="clear" w:color="auto" w:fill="FFFFFF"/>
        <w:spacing w:before="0" w:beforeAutospacing="0" w:after="0" w:afterAutospacing="0"/>
        <w:jc w:val="both"/>
        <w:rPr>
          <w:color w:val="000000"/>
        </w:rPr>
      </w:pPr>
      <w:r>
        <w:rPr>
          <w:color w:val="000000"/>
        </w:rPr>
        <w:t xml:space="preserve">      Пришла</w:t>
      </w:r>
      <w:r w:rsidR="00CC16A7" w:rsidRPr="00B818EB">
        <w:rPr>
          <w:color w:val="000000"/>
        </w:rPr>
        <w:t xml:space="preserve"> работать в детский сад</w:t>
      </w:r>
      <w:r>
        <w:rPr>
          <w:color w:val="000000"/>
        </w:rPr>
        <w:t xml:space="preserve"> воспитателем. М</w:t>
      </w:r>
      <w:r w:rsidR="00CC16A7" w:rsidRPr="00B818EB">
        <w:rPr>
          <w:color w:val="000000"/>
        </w:rPr>
        <w:t>еня поставили на группу старшего дошкольного возраста. Меня окружали дети, которые были уже фактически взрослыми, через год им предстояло покинуть этот беззабот</w:t>
      </w:r>
      <w:r>
        <w:rPr>
          <w:color w:val="000000"/>
        </w:rPr>
        <w:t>ный детский мир и идти в школу. Б</w:t>
      </w:r>
      <w:r w:rsidR="00CC16A7" w:rsidRPr="00B818EB">
        <w:rPr>
          <w:color w:val="000000"/>
        </w:rPr>
        <w:t>ыло сложно работать с детьми</w:t>
      </w:r>
      <w:r>
        <w:rPr>
          <w:color w:val="000000"/>
        </w:rPr>
        <w:t>,</w:t>
      </w:r>
      <w:r w:rsidR="00CC16A7" w:rsidRPr="00B818EB">
        <w:rPr>
          <w:color w:val="000000"/>
        </w:rPr>
        <w:t xml:space="preserve"> которые до этого были в руках другого воспитателя. Довольно долго я искала подход к каждому из ребят. Они были все настолько разные, что мне казалось, что они совсем не совместимы в одной группе. Но у них как-то получалось находить общий язык друг с другом, они всюду держались вместе, во всех ситуациях по</w:t>
      </w:r>
      <w:r w:rsidR="00EC7B1F">
        <w:rPr>
          <w:color w:val="000000"/>
        </w:rPr>
        <w:t xml:space="preserve">могали друг другу. Я была </w:t>
      </w:r>
      <w:r w:rsidR="00CC16A7" w:rsidRPr="00B818EB">
        <w:rPr>
          <w:color w:val="000000"/>
        </w:rPr>
        <w:t xml:space="preserve"> счастлива, когда мне полностью удалось п</w:t>
      </w:r>
      <w:r w:rsidR="00EC7B1F">
        <w:rPr>
          <w:color w:val="000000"/>
        </w:rPr>
        <w:t>онять каждого из них</w:t>
      </w:r>
      <w:r w:rsidR="00CC16A7" w:rsidRPr="00B818EB">
        <w:rPr>
          <w:color w:val="000000"/>
        </w:rPr>
        <w:t>. Тогда и началась моя плодотворная работа по подготовке этих маленьких ребятишек к школе. И вот наступил этот час расставания с детским садом. То чувство когда ты видишь перед собой уже сформировавшиеся личности, твоих незаменимых помощников, девочку, вечно рисующую за столом, мальчика, который никогда не хотел спать на тихом часе, двух близнецов, которые никогда не расставались. Это чувство не передаваемо словами…</w:t>
      </w:r>
    </w:p>
    <w:p w:rsidR="00CC16A7" w:rsidRDefault="005B0967" w:rsidP="001E4029">
      <w:pPr>
        <w:pStyle w:val="a3"/>
        <w:shd w:val="clear" w:color="auto" w:fill="FFFFFF"/>
        <w:spacing w:before="0" w:beforeAutospacing="0" w:after="0" w:afterAutospacing="0"/>
        <w:jc w:val="both"/>
        <w:rPr>
          <w:color w:val="000000"/>
        </w:rPr>
      </w:pPr>
      <w:r>
        <w:rPr>
          <w:color w:val="000000"/>
        </w:rPr>
        <w:t xml:space="preserve">      Пришли новые дети – непоседы и шалуны. Но было в некоторых что-то, что вызывало тревогу. Это была их несформированная речь. Путем проб и ошибок старалась развивать речевые способности каждого ребенка, но понимала, что в этой области недостаточно знаний. В это время в городе проходили курсы </w:t>
      </w:r>
      <w:proofErr w:type="gramStart"/>
      <w:r>
        <w:rPr>
          <w:color w:val="000000"/>
        </w:rPr>
        <w:t>переквалификации</w:t>
      </w:r>
      <w:proofErr w:type="gramEnd"/>
      <w:r>
        <w:rPr>
          <w:color w:val="000000"/>
        </w:rPr>
        <w:t xml:space="preserve"> и я пошла учиться. </w:t>
      </w:r>
      <w:r w:rsidR="00EF1DA8">
        <w:rPr>
          <w:color w:val="000000"/>
        </w:rPr>
        <w:t xml:space="preserve">После нелегкой учебы получила квалификацию – логопед. </w:t>
      </w:r>
    </w:p>
    <w:p w:rsidR="00585C47" w:rsidRPr="001E4029" w:rsidRDefault="00EF1DA8" w:rsidP="008A3D8E">
      <w:p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rPr>
        <w:t xml:space="preserve">   </w:t>
      </w:r>
      <w:r w:rsidR="00585C47">
        <w:rPr>
          <w:rFonts w:ascii="Times New Roman" w:hAnsi="Times New Roman" w:cs="Times New Roman"/>
          <w:sz w:val="24"/>
          <w:szCs w:val="24"/>
          <w:shd w:val="clear" w:color="auto" w:fill="FFFFFF"/>
        </w:rPr>
        <w:t xml:space="preserve">     Работа учителя-логопеда разносторонняя, насыщенная, интересная, позволяющая постоянно развиваться как взрослому, так и ребенку. Уважаемые учителя-логопеды, мы настоящие волшебники! Я возьму на себя смелость сказать вам: « Все волшебство находится в наших руках, мы каждый день с нашими волшебными палочками творим чудеса, радуем себя и наших подопечных успехами, вместе с ними переживаем, если не все получается. Но каждый день мы встречаемся с ними и добиваемся больших побед! Так что, дорогие Волшебники, дерз</w:t>
      </w:r>
      <w:r w:rsidR="00B273D9">
        <w:rPr>
          <w:rFonts w:ascii="Times New Roman" w:hAnsi="Times New Roman" w:cs="Times New Roman"/>
          <w:sz w:val="24"/>
          <w:szCs w:val="24"/>
          <w:shd w:val="clear" w:color="auto" w:fill="FFFFFF"/>
        </w:rPr>
        <w:t>аем и дальше! Работаем, радуемся</w:t>
      </w:r>
      <w:r w:rsidR="00585C47">
        <w:rPr>
          <w:rFonts w:ascii="Times New Roman" w:hAnsi="Times New Roman" w:cs="Times New Roman"/>
          <w:sz w:val="24"/>
          <w:szCs w:val="24"/>
          <w:shd w:val="clear" w:color="auto" w:fill="FFFFFF"/>
        </w:rPr>
        <w:t xml:space="preserve">, штудируем наши волшебные книги и делимся волшебством с другими!!!» </w:t>
      </w:r>
    </w:p>
    <w:p w:rsidR="00EF1DA8" w:rsidRDefault="00585C47" w:rsidP="008A3D8E">
      <w:p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rPr>
        <w:t xml:space="preserve">     </w:t>
      </w:r>
      <w:r w:rsidR="00EF1DA8" w:rsidRPr="00B818EB">
        <w:rPr>
          <w:rFonts w:ascii="Times New Roman" w:hAnsi="Times New Roman" w:cs="Times New Roman"/>
          <w:sz w:val="24"/>
          <w:szCs w:val="24"/>
        </w:rPr>
        <w:t xml:space="preserve">А еще у педагогов интересная творческая жизнь. </w:t>
      </w:r>
      <w:proofErr w:type="gramStart"/>
      <w:r w:rsidR="00EF1DA8" w:rsidRPr="00B818EB">
        <w:rPr>
          <w:rFonts w:ascii="Times New Roman" w:hAnsi="Times New Roman" w:cs="Times New Roman"/>
          <w:sz w:val="24"/>
          <w:szCs w:val="24"/>
        </w:rPr>
        <w:t>Сегодня ты кикимора, завтра ты танцующая баба яга, а на следующей недели высоко квалифицированный педагог, выступающий на краевом семинаре.</w:t>
      </w:r>
      <w:proofErr w:type="gramEnd"/>
      <w:r w:rsidR="00EF1DA8" w:rsidRPr="00B818EB">
        <w:rPr>
          <w:rFonts w:ascii="Times New Roman" w:hAnsi="Times New Roman" w:cs="Times New Roman"/>
          <w:sz w:val="24"/>
          <w:szCs w:val="24"/>
        </w:rPr>
        <w:t xml:space="preserve"> Мир в </w:t>
      </w:r>
      <w:proofErr w:type="gramStart"/>
      <w:r w:rsidR="00EF1DA8" w:rsidRPr="00B818EB">
        <w:rPr>
          <w:rFonts w:ascii="Times New Roman" w:hAnsi="Times New Roman" w:cs="Times New Roman"/>
          <w:sz w:val="24"/>
          <w:szCs w:val="24"/>
        </w:rPr>
        <w:t>детском</w:t>
      </w:r>
      <w:proofErr w:type="gramEnd"/>
      <w:r w:rsidR="00EF1DA8" w:rsidRPr="00B818EB">
        <w:rPr>
          <w:rFonts w:ascii="Times New Roman" w:hAnsi="Times New Roman" w:cs="Times New Roman"/>
          <w:sz w:val="24"/>
          <w:szCs w:val="24"/>
        </w:rPr>
        <w:t xml:space="preserve"> соду полон, многогранен и </w:t>
      </w:r>
      <w:r w:rsidR="00EF1DA8" w:rsidRPr="00B818EB">
        <w:rPr>
          <w:rFonts w:ascii="Times New Roman" w:hAnsi="Times New Roman" w:cs="Times New Roman"/>
          <w:sz w:val="24"/>
          <w:szCs w:val="24"/>
        </w:rPr>
        <w:lastRenderedPageBreak/>
        <w:t>необычаен.</w:t>
      </w:r>
      <w:r w:rsidR="00EF1DA8" w:rsidRPr="00B818EB">
        <w:rPr>
          <w:rStyle w:val="apple-converted-space"/>
          <w:rFonts w:ascii="Times New Roman" w:hAnsi="Times New Roman" w:cs="Times New Roman"/>
          <w:color w:val="7A7A7A"/>
          <w:sz w:val="24"/>
          <w:szCs w:val="24"/>
          <w:shd w:val="clear" w:color="auto" w:fill="FFFFFF"/>
        </w:rPr>
        <w:t xml:space="preserve">  </w:t>
      </w:r>
      <w:r w:rsidR="00EF1DA8" w:rsidRPr="00B818EB">
        <w:rPr>
          <w:rFonts w:ascii="Times New Roman" w:hAnsi="Times New Roman" w:cs="Times New Roman"/>
          <w:sz w:val="24"/>
          <w:szCs w:val="24"/>
          <w:shd w:val="clear" w:color="auto" w:fill="FFFFFF"/>
        </w:rPr>
        <w:t>В педагогике</w:t>
      </w:r>
      <w:r w:rsidR="00EF1DA8" w:rsidRPr="00B818EB">
        <w:rPr>
          <w:rFonts w:ascii="Times New Roman" w:hAnsi="Times New Roman" w:cs="Times New Roman"/>
          <w:sz w:val="24"/>
          <w:szCs w:val="24"/>
        </w:rPr>
        <w:t>, как и в любой другой сфере,</w:t>
      </w:r>
      <w:r w:rsidR="00EF1DA8" w:rsidRPr="00B818EB">
        <w:rPr>
          <w:rFonts w:ascii="Times New Roman" w:hAnsi="Times New Roman" w:cs="Times New Roman"/>
          <w:sz w:val="24"/>
          <w:szCs w:val="24"/>
          <w:shd w:val="clear" w:color="auto" w:fill="FFFFFF"/>
        </w:rPr>
        <w:t xml:space="preserve"> ценят творчески работающих сотрудников, которые изучают опыт коллег, обсуждают достижения в педагогической науке, открывают для себя зарубежную теорию и практику образования. Мне кажется, если у педагога имеется тяга к познанию или мастерству, тогда и найдется время, средства, чтобы учиться и повышать свое </w:t>
      </w:r>
      <w:r w:rsidR="00EF1DA8">
        <w:rPr>
          <w:rFonts w:ascii="Times New Roman" w:hAnsi="Times New Roman" w:cs="Times New Roman"/>
          <w:sz w:val="24"/>
          <w:szCs w:val="24"/>
          <w:shd w:val="clear" w:color="auto" w:fill="FFFFFF"/>
        </w:rPr>
        <w:t xml:space="preserve">мастерство, быть профессионалом.     </w:t>
      </w:r>
    </w:p>
    <w:p w:rsidR="005A2514" w:rsidRDefault="00585C47" w:rsidP="008A3D8E">
      <w:pPr>
        <w:pStyle w:val="a3"/>
        <w:shd w:val="clear" w:color="auto" w:fill="FFFFFF"/>
        <w:spacing w:before="0" w:beforeAutospacing="0" w:after="0" w:afterAutospacing="0"/>
        <w:jc w:val="both"/>
        <w:rPr>
          <w:rStyle w:val="a4"/>
          <w:i w:val="0"/>
          <w:iCs w:val="0"/>
          <w:color w:val="000000"/>
        </w:rPr>
      </w:pPr>
      <w:r>
        <w:rPr>
          <w:color w:val="000000"/>
        </w:rPr>
        <w:t xml:space="preserve">     </w:t>
      </w:r>
      <w:r>
        <w:rPr>
          <w:shd w:val="clear" w:color="auto" w:fill="FFFFFF"/>
        </w:rPr>
        <w:t>Все-таки не зря я выбрала эту профессию!</w:t>
      </w:r>
    </w:p>
    <w:p w:rsidR="005A2514" w:rsidRDefault="005A2514" w:rsidP="008A3D8E">
      <w:pPr>
        <w:pStyle w:val="a3"/>
        <w:shd w:val="clear" w:color="auto" w:fill="FFFFFF"/>
        <w:spacing w:before="0" w:beforeAutospacing="0" w:after="0" w:afterAutospacing="0"/>
        <w:jc w:val="both"/>
        <w:rPr>
          <w:rStyle w:val="a4"/>
          <w:i w:val="0"/>
          <w:iCs w:val="0"/>
          <w:color w:val="000000"/>
        </w:rPr>
      </w:pPr>
    </w:p>
    <w:p w:rsidR="005A2514" w:rsidRDefault="005A2514" w:rsidP="008A3D8E">
      <w:pPr>
        <w:pStyle w:val="a3"/>
        <w:shd w:val="clear" w:color="auto" w:fill="FFFFFF"/>
        <w:spacing w:before="0" w:beforeAutospacing="0" w:after="0" w:afterAutospacing="0"/>
        <w:jc w:val="both"/>
        <w:rPr>
          <w:rStyle w:val="a4"/>
          <w:i w:val="0"/>
          <w:iCs w:val="0"/>
          <w:color w:val="000000"/>
        </w:rPr>
      </w:pPr>
    </w:p>
    <w:p w:rsidR="005A2514" w:rsidRPr="00B818EB" w:rsidRDefault="005A2514" w:rsidP="008A3D8E">
      <w:pPr>
        <w:pStyle w:val="a3"/>
        <w:shd w:val="clear" w:color="auto" w:fill="FFFFFF"/>
        <w:spacing w:before="0" w:beforeAutospacing="0" w:after="0" w:afterAutospacing="0" w:line="345" w:lineRule="atLeast"/>
        <w:jc w:val="both"/>
      </w:pPr>
    </w:p>
    <w:p w:rsidR="00D4535D" w:rsidRPr="00B818EB" w:rsidRDefault="00D4535D" w:rsidP="008A3D8E">
      <w:pPr>
        <w:jc w:val="both"/>
        <w:rPr>
          <w:rFonts w:ascii="Times New Roman" w:hAnsi="Times New Roman" w:cs="Times New Roman"/>
          <w:sz w:val="24"/>
          <w:szCs w:val="24"/>
        </w:rPr>
      </w:pPr>
    </w:p>
    <w:p w:rsidR="00D4535D" w:rsidRPr="00B818EB" w:rsidRDefault="00D4535D" w:rsidP="008A3D8E">
      <w:pPr>
        <w:jc w:val="both"/>
        <w:rPr>
          <w:rFonts w:ascii="Times New Roman" w:hAnsi="Times New Roman" w:cs="Times New Roman"/>
          <w:sz w:val="24"/>
          <w:szCs w:val="24"/>
        </w:rPr>
      </w:pPr>
    </w:p>
    <w:p w:rsidR="00D4535D" w:rsidRPr="00B818EB" w:rsidRDefault="00D4535D">
      <w:pPr>
        <w:rPr>
          <w:rFonts w:ascii="Times New Roman" w:hAnsi="Times New Roman" w:cs="Times New Roman"/>
          <w:sz w:val="24"/>
          <w:szCs w:val="24"/>
        </w:rPr>
      </w:pPr>
    </w:p>
    <w:p w:rsidR="00D4535D" w:rsidRPr="00B818EB" w:rsidRDefault="00D4535D">
      <w:pPr>
        <w:rPr>
          <w:rFonts w:ascii="Times New Roman" w:hAnsi="Times New Roman" w:cs="Times New Roman"/>
          <w:sz w:val="24"/>
          <w:szCs w:val="24"/>
        </w:rPr>
      </w:pPr>
    </w:p>
    <w:sectPr w:rsidR="00D4535D" w:rsidRPr="00B818E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2388"/>
    <w:rsid w:val="00017542"/>
    <w:rsid w:val="001E4029"/>
    <w:rsid w:val="002729A6"/>
    <w:rsid w:val="00585C47"/>
    <w:rsid w:val="005A2514"/>
    <w:rsid w:val="005B0967"/>
    <w:rsid w:val="0086421B"/>
    <w:rsid w:val="008A3D8E"/>
    <w:rsid w:val="008C18C2"/>
    <w:rsid w:val="009B7054"/>
    <w:rsid w:val="00B273D9"/>
    <w:rsid w:val="00B818EB"/>
    <w:rsid w:val="00CC16A7"/>
    <w:rsid w:val="00D4535D"/>
    <w:rsid w:val="00D82388"/>
    <w:rsid w:val="00EC7B1F"/>
    <w:rsid w:val="00EF1DA8"/>
    <w:rsid w:val="00F80D37"/>
    <w:rsid w:val="00FB51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017542"/>
  </w:style>
  <w:style w:type="paragraph" w:styleId="a3">
    <w:name w:val="Normal (Web)"/>
    <w:basedOn w:val="a"/>
    <w:uiPriority w:val="99"/>
    <w:unhideWhenUsed/>
    <w:rsid w:val="00CC16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CC16A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017542"/>
  </w:style>
  <w:style w:type="paragraph" w:styleId="a3">
    <w:name w:val="Normal (Web)"/>
    <w:basedOn w:val="a"/>
    <w:uiPriority w:val="99"/>
    <w:unhideWhenUsed/>
    <w:rsid w:val="00CC16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CC16A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2009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19F669-B805-4DF7-8A1E-0ED6C8894B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2</Pages>
  <Words>671</Words>
  <Characters>3826</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DNS</Company>
  <LinksUpToDate>false</LinksUpToDate>
  <CharactersWithSpaces>4489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DNS</dc:creator>
  <cp:keywords/>
  <dc:description/>
  <cp:lastModifiedBy>DNS</cp:lastModifiedBy>
  <cp:revision>10</cp:revision>
  <dcterms:created xsi:type="dcterms:W3CDTF">2014-10-03T07:48:00Z</dcterms:created>
  <dcterms:modified xsi:type="dcterms:W3CDTF">2014-10-25T14:12:00Z</dcterms:modified>
</cp:coreProperties>
</file>