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30" w:rsidRDefault="003E1630" w:rsidP="00135894">
      <w:pPr>
        <w:ind w:left="-709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Pr="008216FF" w:rsidRDefault="003E1630" w:rsidP="003E1630">
      <w:pPr>
        <w:rPr>
          <w:rFonts w:ascii="Times New Roman" w:hAnsi="Times New Roman" w:cs="Times New Roman"/>
          <w:b/>
          <w:sz w:val="28"/>
          <w:szCs w:val="28"/>
        </w:rPr>
      </w:pPr>
      <w:r w:rsidRPr="008216FF">
        <w:rPr>
          <w:rFonts w:ascii="Times New Roman" w:hAnsi="Times New Roman" w:cs="Times New Roman"/>
          <w:b/>
          <w:sz w:val="28"/>
          <w:szCs w:val="28"/>
        </w:rPr>
        <w:t xml:space="preserve">                «Одарённые дети –</w:t>
      </w:r>
      <w:r w:rsidR="00AB54FE">
        <w:rPr>
          <w:rFonts w:ascii="Times New Roman" w:hAnsi="Times New Roman" w:cs="Times New Roman"/>
          <w:b/>
          <w:sz w:val="28"/>
          <w:szCs w:val="28"/>
        </w:rPr>
        <w:t xml:space="preserve">  надежда  и опора нашей Родины</w:t>
      </w:r>
      <w:r w:rsidRPr="008216FF">
        <w:rPr>
          <w:rFonts w:ascii="Times New Roman" w:hAnsi="Times New Roman" w:cs="Times New Roman"/>
          <w:b/>
          <w:sz w:val="28"/>
          <w:szCs w:val="28"/>
        </w:rPr>
        <w:t>»</w:t>
      </w:r>
    </w:p>
    <w:p w:rsidR="003E1630" w:rsidRDefault="003E1630" w:rsidP="003E1630">
      <w:pPr>
        <w:rPr>
          <w:rFonts w:ascii="Times New Roman" w:hAnsi="Times New Roman" w:cs="Times New Roman"/>
          <w:sz w:val="28"/>
          <w:szCs w:val="28"/>
        </w:rPr>
      </w:pPr>
    </w:p>
    <w:p w:rsidR="008216FF" w:rsidRDefault="008216FF" w:rsidP="008216FF">
      <w:pPr>
        <w:rPr>
          <w:rFonts w:ascii="Times New Roman" w:hAnsi="Times New Roman" w:cs="Times New Roman"/>
          <w:sz w:val="28"/>
          <w:szCs w:val="28"/>
        </w:rPr>
      </w:pPr>
    </w:p>
    <w:p w:rsidR="008216FF" w:rsidRDefault="008216FF" w:rsidP="008216FF">
      <w:pPr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82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Алашеева Татьяна Геннадьевна</w:t>
      </w:r>
    </w:p>
    <w:p w:rsidR="008216FF" w:rsidRDefault="008216FF" w:rsidP="0082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работы:</w:t>
      </w:r>
      <w:r w:rsidRPr="008216FF">
        <w:t xml:space="preserve"> </w:t>
      </w:r>
      <w:r w:rsidRPr="008216FF">
        <w:rPr>
          <w:rFonts w:ascii="Times New Roman" w:hAnsi="Times New Roman" w:cs="Times New Roman"/>
          <w:sz w:val="28"/>
          <w:szCs w:val="28"/>
        </w:rPr>
        <w:t>МБДОУ№3дет</w:t>
      </w:r>
      <w:r w:rsidR="00600C20">
        <w:rPr>
          <w:rFonts w:ascii="Times New Roman" w:hAnsi="Times New Roman" w:cs="Times New Roman"/>
          <w:sz w:val="28"/>
          <w:szCs w:val="28"/>
        </w:rPr>
        <w:t>ский сад общеразвивающего вида «</w:t>
      </w:r>
      <w:r w:rsidRPr="008216FF">
        <w:rPr>
          <w:rFonts w:ascii="Times New Roman" w:hAnsi="Times New Roman" w:cs="Times New Roman"/>
          <w:sz w:val="28"/>
          <w:szCs w:val="28"/>
        </w:rPr>
        <w:t>Рябинка», город Инза, Ульяновская область</w:t>
      </w:r>
      <w:r>
        <w:rPr>
          <w:rFonts w:ascii="Times New Roman" w:hAnsi="Times New Roman" w:cs="Times New Roman"/>
          <w:sz w:val="28"/>
          <w:szCs w:val="28"/>
        </w:rPr>
        <w:t>, ул. Яна Лациса,66.</w:t>
      </w:r>
    </w:p>
    <w:p w:rsidR="008216FF" w:rsidRDefault="008216FF" w:rsidP="008216FF">
      <w:pPr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3E1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504F9E">
      <w:pPr>
        <w:rPr>
          <w:rFonts w:ascii="Times New Roman" w:hAnsi="Times New Roman" w:cs="Times New Roman"/>
          <w:sz w:val="28"/>
          <w:szCs w:val="28"/>
        </w:rPr>
      </w:pPr>
    </w:p>
    <w:p w:rsidR="00235119" w:rsidRDefault="00235119" w:rsidP="00504F9E">
      <w:pPr>
        <w:rPr>
          <w:rFonts w:ascii="Times New Roman" w:hAnsi="Times New Roman" w:cs="Times New Roman"/>
          <w:sz w:val="28"/>
          <w:szCs w:val="28"/>
        </w:rPr>
      </w:pPr>
    </w:p>
    <w:p w:rsidR="00235119" w:rsidRDefault="00235119" w:rsidP="00504F9E">
      <w:pPr>
        <w:rPr>
          <w:rFonts w:ascii="Times New Roman" w:hAnsi="Times New Roman" w:cs="Times New Roman"/>
          <w:sz w:val="28"/>
          <w:szCs w:val="28"/>
        </w:rPr>
      </w:pPr>
    </w:p>
    <w:p w:rsidR="00235119" w:rsidRDefault="00235119" w:rsidP="00504F9E">
      <w:pPr>
        <w:rPr>
          <w:rFonts w:ascii="Times New Roman" w:hAnsi="Times New Roman" w:cs="Times New Roman"/>
          <w:sz w:val="28"/>
          <w:szCs w:val="28"/>
        </w:rPr>
      </w:pPr>
    </w:p>
    <w:p w:rsidR="00235119" w:rsidRDefault="00235119" w:rsidP="00504F9E">
      <w:pPr>
        <w:rPr>
          <w:rFonts w:ascii="Times New Roman" w:hAnsi="Times New Roman" w:cs="Times New Roman"/>
          <w:sz w:val="28"/>
          <w:szCs w:val="28"/>
        </w:rPr>
      </w:pPr>
    </w:p>
    <w:p w:rsidR="00235119" w:rsidRDefault="00235119" w:rsidP="00504F9E">
      <w:pPr>
        <w:rPr>
          <w:rFonts w:ascii="Times New Roman" w:hAnsi="Times New Roman" w:cs="Times New Roman"/>
          <w:sz w:val="28"/>
          <w:szCs w:val="28"/>
        </w:rPr>
      </w:pPr>
    </w:p>
    <w:p w:rsidR="00235119" w:rsidRDefault="00235119" w:rsidP="00504F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F9E" w:rsidRDefault="00504F9E" w:rsidP="00504F9E">
      <w:pPr>
        <w:rPr>
          <w:rFonts w:ascii="Times New Roman" w:hAnsi="Times New Roman" w:cs="Times New Roman"/>
          <w:sz w:val="28"/>
          <w:szCs w:val="28"/>
        </w:rPr>
      </w:pPr>
    </w:p>
    <w:p w:rsidR="003E1630" w:rsidRDefault="003E1630" w:rsidP="008216FF">
      <w:pPr>
        <w:rPr>
          <w:rFonts w:ascii="Times New Roman" w:hAnsi="Times New Roman" w:cs="Times New Roman"/>
          <w:sz w:val="28"/>
          <w:szCs w:val="28"/>
        </w:rPr>
      </w:pPr>
    </w:p>
    <w:p w:rsidR="003E1630" w:rsidRDefault="008216FF" w:rsidP="0082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-1-</w:t>
      </w:r>
    </w:p>
    <w:p w:rsidR="00893FCA" w:rsidRDefault="003E1630" w:rsidP="001358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3FCA" w:rsidRPr="00893FCA">
        <w:rPr>
          <w:rFonts w:ascii="Times New Roman" w:hAnsi="Times New Roman" w:cs="Times New Roman"/>
          <w:sz w:val="28"/>
          <w:szCs w:val="28"/>
        </w:rPr>
        <w:t>Талант,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рождения, подобен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необработанному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31B">
        <w:rPr>
          <w:rFonts w:ascii="Times New Roman" w:hAnsi="Times New Roman" w:cs="Times New Roman"/>
          <w:sz w:val="28"/>
          <w:szCs w:val="28"/>
        </w:rPr>
        <w:t>алмазу.  д</w:t>
      </w:r>
      <w:r w:rsidR="00893FCA" w:rsidRPr="00893FCA">
        <w:rPr>
          <w:rFonts w:ascii="Times New Roman" w:hAnsi="Times New Roman" w:cs="Times New Roman"/>
          <w:sz w:val="28"/>
          <w:szCs w:val="28"/>
        </w:rPr>
        <w:t>ивен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прозрачный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камень.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сколь 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замечателен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алмаз, бриллиант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него,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земли.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общество, которое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жалеет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огранку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«алмазов»,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рассчитывать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россыпи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бриллиантов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CA" w:rsidRPr="00893FCA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стране»</w:t>
      </w:r>
      <w:r w:rsidR="00893FCA" w:rsidRPr="00893FCA">
        <w:rPr>
          <w:rFonts w:ascii="Times New Roman" w:hAnsi="Times New Roman" w:cs="Times New Roman"/>
          <w:sz w:val="28"/>
          <w:szCs w:val="28"/>
        </w:rPr>
        <w:t xml:space="preserve">  (Ж. Брюно)</w:t>
      </w:r>
    </w:p>
    <w:p w:rsidR="00295BC0" w:rsidRDefault="00295BC0" w:rsidP="007E3432">
      <w:pPr>
        <w:rPr>
          <w:rFonts w:ascii="Times New Roman" w:hAnsi="Times New Roman" w:cs="Times New Roman"/>
          <w:sz w:val="28"/>
          <w:szCs w:val="28"/>
        </w:rPr>
      </w:pPr>
    </w:p>
    <w:p w:rsidR="00135894" w:rsidRDefault="00295BC0" w:rsidP="007E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1968" w:rsidRPr="00281968">
        <w:rPr>
          <w:rFonts w:ascii="Times New Roman" w:hAnsi="Times New Roman" w:cs="Times New Roman"/>
          <w:sz w:val="28"/>
          <w:szCs w:val="28"/>
        </w:rPr>
        <w:t>Проблема детской одарённости давно волнует многих</w:t>
      </w:r>
      <w:r w:rsidR="00D2331B">
        <w:rPr>
          <w:rFonts w:ascii="Times New Roman" w:hAnsi="Times New Roman" w:cs="Times New Roman"/>
          <w:sz w:val="28"/>
          <w:szCs w:val="28"/>
        </w:rPr>
        <w:t xml:space="preserve"> учёных</w:t>
      </w:r>
      <w:r w:rsidR="00281968">
        <w:rPr>
          <w:rFonts w:ascii="Times New Roman" w:hAnsi="Times New Roman" w:cs="Times New Roman"/>
          <w:sz w:val="28"/>
          <w:szCs w:val="28"/>
        </w:rPr>
        <w:t>,педагогов, психологов.</w:t>
      </w:r>
      <w:r w:rsidR="00DE17D7" w:rsidRPr="00DE17D7">
        <w:t xml:space="preserve"> </w:t>
      </w:r>
      <w:r w:rsidR="00DE17D7" w:rsidRPr="00DE17D7">
        <w:rPr>
          <w:rFonts w:ascii="Times New Roman" w:hAnsi="Times New Roman" w:cs="Times New Roman"/>
          <w:sz w:val="28"/>
          <w:szCs w:val="28"/>
        </w:rPr>
        <w:t>Высокий творческий потенциал, составляющий основу детской одаренности, проявляется часто уже в дошкольном возрасте</w:t>
      </w:r>
      <w:r w:rsidR="00DE17D7">
        <w:rPr>
          <w:rFonts w:ascii="Times New Roman" w:hAnsi="Times New Roman" w:cs="Times New Roman"/>
          <w:sz w:val="28"/>
          <w:szCs w:val="28"/>
        </w:rPr>
        <w:t>.</w:t>
      </w:r>
      <w:r w:rsidR="00350A06">
        <w:rPr>
          <w:rFonts w:ascii="Times New Roman" w:hAnsi="Times New Roman" w:cs="Times New Roman"/>
          <w:sz w:val="28"/>
          <w:szCs w:val="28"/>
        </w:rPr>
        <w:t xml:space="preserve"> </w:t>
      </w:r>
      <w:r w:rsidR="00DE17D7" w:rsidRPr="00DE17D7">
        <w:rPr>
          <w:rFonts w:ascii="Times New Roman" w:hAnsi="Times New Roman" w:cs="Times New Roman"/>
          <w:sz w:val="28"/>
          <w:szCs w:val="28"/>
        </w:rPr>
        <w:t>Что же такое одаренность? Под этим термином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деятельности: художественной, технической, коммуникативной, спортивной.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="003A77CB">
        <w:rPr>
          <w:rFonts w:ascii="Times New Roman" w:hAnsi="Times New Roman" w:cs="Times New Roman"/>
          <w:sz w:val="28"/>
          <w:szCs w:val="28"/>
        </w:rPr>
        <w:t>Работе с одарёнными детьми большое внимание уделял</w:t>
      </w:r>
      <w:r w:rsidR="00600C20">
        <w:rPr>
          <w:rFonts w:ascii="Times New Roman" w:hAnsi="Times New Roman" w:cs="Times New Roman"/>
          <w:sz w:val="28"/>
          <w:szCs w:val="28"/>
        </w:rPr>
        <w:t xml:space="preserve"> </w:t>
      </w:r>
      <w:r w:rsidR="003A77CB">
        <w:rPr>
          <w:rFonts w:ascii="Times New Roman" w:hAnsi="Times New Roman" w:cs="Times New Roman"/>
          <w:sz w:val="28"/>
          <w:szCs w:val="28"/>
        </w:rPr>
        <w:t xml:space="preserve"> В.А</w:t>
      </w:r>
      <w:r w:rsidR="009C3DD6">
        <w:rPr>
          <w:rFonts w:ascii="Times New Roman" w:hAnsi="Times New Roman" w:cs="Times New Roman"/>
          <w:sz w:val="28"/>
          <w:szCs w:val="28"/>
        </w:rPr>
        <w:t>.</w:t>
      </w:r>
      <w:r w:rsidR="003A77CB">
        <w:rPr>
          <w:rFonts w:ascii="Times New Roman" w:hAnsi="Times New Roman" w:cs="Times New Roman"/>
          <w:sz w:val="28"/>
          <w:szCs w:val="28"/>
        </w:rPr>
        <w:t xml:space="preserve"> Сухомлинский</w:t>
      </w:r>
      <w:r w:rsidR="00350A06">
        <w:rPr>
          <w:rFonts w:ascii="Times New Roman" w:hAnsi="Times New Roman" w:cs="Times New Roman"/>
          <w:sz w:val="28"/>
          <w:szCs w:val="28"/>
        </w:rPr>
        <w:t xml:space="preserve"> ,</w:t>
      </w:r>
      <w:r w:rsidR="009C3DD6">
        <w:rPr>
          <w:rFonts w:ascii="Times New Roman" w:hAnsi="Times New Roman" w:cs="Times New Roman"/>
          <w:sz w:val="28"/>
          <w:szCs w:val="28"/>
        </w:rPr>
        <w:t xml:space="preserve"> </w:t>
      </w:r>
      <w:r w:rsidR="00350A06">
        <w:rPr>
          <w:rFonts w:ascii="Times New Roman" w:hAnsi="Times New Roman" w:cs="Times New Roman"/>
          <w:sz w:val="28"/>
          <w:szCs w:val="28"/>
        </w:rPr>
        <w:t>его высказ</w:t>
      </w:r>
      <w:r w:rsidR="007E3432">
        <w:rPr>
          <w:rFonts w:ascii="Times New Roman" w:hAnsi="Times New Roman" w:cs="Times New Roman"/>
          <w:sz w:val="28"/>
          <w:szCs w:val="28"/>
        </w:rPr>
        <w:t>ывания об одарённости детей самые актуальны</w:t>
      </w:r>
      <w:r w:rsidR="00350A06">
        <w:rPr>
          <w:rFonts w:ascii="Times New Roman" w:hAnsi="Times New Roman" w:cs="Times New Roman"/>
          <w:sz w:val="28"/>
          <w:szCs w:val="28"/>
        </w:rPr>
        <w:t>е сейчас в дошкольной педагогике</w:t>
      </w:r>
      <w:r w:rsidR="007E3432">
        <w:rPr>
          <w:rFonts w:ascii="Times New Roman" w:hAnsi="Times New Roman" w:cs="Times New Roman"/>
          <w:sz w:val="28"/>
          <w:szCs w:val="28"/>
        </w:rPr>
        <w:t>. Приведу некоторые из них:</w:t>
      </w:r>
      <w:r w:rsidR="00350A06">
        <w:rPr>
          <w:rFonts w:ascii="Times New Roman" w:hAnsi="Times New Roman" w:cs="Times New Roman"/>
          <w:sz w:val="28"/>
          <w:szCs w:val="28"/>
        </w:rPr>
        <w:t>»…</w:t>
      </w:r>
      <w:r w:rsidR="00350A06" w:rsidRPr="00350A06">
        <w:rPr>
          <w:rFonts w:ascii="Times New Roman" w:hAnsi="Times New Roman" w:cs="Times New Roman"/>
          <w:sz w:val="28"/>
          <w:szCs w:val="28"/>
        </w:rPr>
        <w:t>Одаренность человека – это маленький росточек, едва проклюнувшийся из зем</w:t>
      </w:r>
      <w:r w:rsidR="007E3432">
        <w:rPr>
          <w:rFonts w:ascii="Times New Roman" w:hAnsi="Times New Roman" w:cs="Times New Roman"/>
          <w:sz w:val="28"/>
          <w:szCs w:val="28"/>
        </w:rPr>
        <w:t xml:space="preserve">ли и требующий к себе огромного </w:t>
      </w:r>
      <w:r w:rsidR="00350A06" w:rsidRPr="00350A06">
        <w:rPr>
          <w:rFonts w:ascii="Times New Roman" w:hAnsi="Times New Roman" w:cs="Times New Roman"/>
          <w:sz w:val="28"/>
          <w:szCs w:val="28"/>
        </w:rPr>
        <w:t xml:space="preserve">внимания. Необходимо холить и лелеять, ухаживать за ним, </w:t>
      </w:r>
      <w:r w:rsidR="00E87500">
        <w:rPr>
          <w:rFonts w:ascii="Times New Roman" w:hAnsi="Times New Roman" w:cs="Times New Roman"/>
          <w:sz w:val="28"/>
          <w:szCs w:val="28"/>
        </w:rPr>
        <w:t xml:space="preserve">дать </w:t>
      </w:r>
      <w:r w:rsidR="00350A06" w:rsidRPr="00350A06">
        <w:rPr>
          <w:rFonts w:ascii="Times New Roman" w:hAnsi="Times New Roman" w:cs="Times New Roman"/>
          <w:sz w:val="28"/>
          <w:szCs w:val="28"/>
        </w:rPr>
        <w:t xml:space="preserve"> все необходимое, чтобы он вырос и дал</w:t>
      </w:r>
      <w:r w:rsidR="00350A06">
        <w:rPr>
          <w:rFonts w:ascii="Times New Roman" w:hAnsi="Times New Roman" w:cs="Times New Roman"/>
          <w:sz w:val="28"/>
          <w:szCs w:val="28"/>
        </w:rPr>
        <w:t xml:space="preserve"> обильный плод...»</w:t>
      </w:r>
      <w:r w:rsidR="007E3432">
        <w:rPr>
          <w:rFonts w:ascii="Times New Roman" w:hAnsi="Times New Roman" w:cs="Times New Roman"/>
          <w:sz w:val="28"/>
          <w:szCs w:val="28"/>
        </w:rPr>
        <w:t>,</w:t>
      </w:r>
      <w:r w:rsidR="000C2382">
        <w:rPr>
          <w:rFonts w:ascii="Times New Roman" w:hAnsi="Times New Roman" w:cs="Times New Roman"/>
          <w:sz w:val="28"/>
          <w:szCs w:val="28"/>
        </w:rPr>
        <w:t xml:space="preserve"> </w:t>
      </w:r>
      <w:r w:rsidR="007E3432">
        <w:rPr>
          <w:rFonts w:ascii="Times New Roman" w:hAnsi="Times New Roman" w:cs="Times New Roman"/>
          <w:sz w:val="28"/>
          <w:szCs w:val="28"/>
        </w:rPr>
        <w:t>»</w:t>
      </w:r>
      <w:r w:rsidR="009C3DD6" w:rsidRPr="009C3DD6">
        <w:t xml:space="preserve"> </w:t>
      </w:r>
      <w:r w:rsidR="009C3DD6" w:rsidRPr="009C3DD6">
        <w:rPr>
          <w:rFonts w:ascii="Times New Roman" w:hAnsi="Times New Roman" w:cs="Times New Roman"/>
          <w:sz w:val="28"/>
          <w:szCs w:val="28"/>
        </w:rPr>
        <w:t>Одарённость обнаруживается тогда, когда ей удалось проявиться и закрепиться</w:t>
      </w:r>
      <w:r w:rsidR="007E3432">
        <w:rPr>
          <w:rFonts w:ascii="Times New Roman" w:hAnsi="Times New Roman" w:cs="Times New Roman"/>
          <w:sz w:val="28"/>
          <w:szCs w:val="28"/>
        </w:rPr>
        <w:t>»,</w:t>
      </w:r>
      <w:r w:rsidR="007E3432" w:rsidRPr="007E3432">
        <w:t xml:space="preserve"> </w:t>
      </w:r>
      <w:r w:rsidR="007E3432" w:rsidRPr="007E3432">
        <w:rPr>
          <w:rFonts w:ascii="Times New Roman" w:hAnsi="Times New Roman" w:cs="Times New Roman"/>
          <w:sz w:val="28"/>
          <w:szCs w:val="28"/>
        </w:rPr>
        <w:t xml:space="preserve">«В душе каждого </w:t>
      </w:r>
      <w:r w:rsidR="007E3432">
        <w:rPr>
          <w:rFonts w:ascii="Times New Roman" w:hAnsi="Times New Roman" w:cs="Times New Roman"/>
          <w:sz w:val="28"/>
          <w:szCs w:val="28"/>
        </w:rPr>
        <w:t xml:space="preserve">ребенка есть невидимые струны. </w:t>
      </w:r>
      <w:r w:rsidR="007E3432" w:rsidRPr="007E3432">
        <w:rPr>
          <w:rFonts w:ascii="Times New Roman" w:hAnsi="Times New Roman" w:cs="Times New Roman"/>
          <w:sz w:val="28"/>
          <w:szCs w:val="28"/>
        </w:rPr>
        <w:t>Если их тронуть умелой рукой, они красиво зазвучат».</w:t>
      </w:r>
      <w:r w:rsidR="007E3432">
        <w:rPr>
          <w:rFonts w:ascii="Times New Roman" w:hAnsi="Times New Roman" w:cs="Times New Roman"/>
          <w:sz w:val="28"/>
          <w:szCs w:val="28"/>
        </w:rPr>
        <w:t xml:space="preserve"> Эти слова </w:t>
      </w:r>
      <w:r w:rsidR="007E3432" w:rsidRPr="00600C20">
        <w:rPr>
          <w:rFonts w:ascii="Times New Roman" w:hAnsi="Times New Roman" w:cs="Times New Roman"/>
          <w:sz w:val="28"/>
          <w:szCs w:val="28"/>
        </w:rPr>
        <w:t>замечательного</w:t>
      </w:r>
      <w:r w:rsidR="00600C20">
        <w:rPr>
          <w:rFonts w:ascii="Times New Roman" w:hAnsi="Times New Roman" w:cs="Times New Roman"/>
          <w:sz w:val="28"/>
          <w:szCs w:val="28"/>
        </w:rPr>
        <w:t xml:space="preserve"> ,</w:t>
      </w:r>
      <w:r w:rsidR="00600C20" w:rsidRPr="00600C20">
        <w:rPr>
          <w:rFonts w:ascii="Times New Roman" w:hAnsi="Times New Roman" w:cs="Times New Roman"/>
          <w:sz w:val="28"/>
          <w:szCs w:val="28"/>
        </w:rPr>
        <w:t>великого</w:t>
      </w:r>
      <w:r w:rsidR="00600C20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600C20" w:rsidRPr="00600C20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00C20">
        <w:rPr>
          <w:rFonts w:ascii="Times New Roman" w:hAnsi="Times New Roman" w:cs="Times New Roman"/>
          <w:sz w:val="28"/>
          <w:szCs w:val="28"/>
        </w:rPr>
        <w:t xml:space="preserve"> должны стать ключевыми в современном образовании  для тех педагогов и учителей ,кто выявляет одарённых детей  и работает с одарёнными детьми</w:t>
      </w:r>
      <w:r w:rsidR="00460E32">
        <w:rPr>
          <w:rFonts w:ascii="Times New Roman" w:hAnsi="Times New Roman" w:cs="Times New Roman"/>
          <w:sz w:val="28"/>
          <w:szCs w:val="28"/>
        </w:rPr>
        <w:t>, поддерживает юные дарования и верит в</w:t>
      </w:r>
      <w:r w:rsidR="00DE17D7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460E32">
        <w:rPr>
          <w:rFonts w:ascii="Times New Roman" w:hAnsi="Times New Roman" w:cs="Times New Roman"/>
          <w:sz w:val="28"/>
          <w:szCs w:val="28"/>
        </w:rPr>
        <w:t xml:space="preserve"> неординарными способностями. Н</w:t>
      </w:r>
      <w:r w:rsidR="008F2E7E">
        <w:rPr>
          <w:rFonts w:ascii="Times New Roman" w:hAnsi="Times New Roman" w:cs="Times New Roman"/>
          <w:sz w:val="28"/>
          <w:szCs w:val="28"/>
        </w:rPr>
        <w:t xml:space="preserve">о обладать таким чутьём и тактом </w:t>
      </w:r>
      <w:r w:rsidR="00460E32">
        <w:rPr>
          <w:rFonts w:ascii="Times New Roman" w:hAnsi="Times New Roman" w:cs="Times New Roman"/>
          <w:sz w:val="28"/>
          <w:szCs w:val="28"/>
        </w:rPr>
        <w:t xml:space="preserve"> должен новый педагог ,</w:t>
      </w:r>
      <w:r w:rsidR="009E5AA2">
        <w:rPr>
          <w:rFonts w:ascii="Times New Roman" w:hAnsi="Times New Roman" w:cs="Times New Roman"/>
          <w:sz w:val="28"/>
          <w:szCs w:val="28"/>
        </w:rPr>
        <w:t xml:space="preserve"> </w:t>
      </w:r>
      <w:r w:rsidR="008F2E7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460E32">
        <w:rPr>
          <w:rFonts w:ascii="Times New Roman" w:hAnsi="Times New Roman" w:cs="Times New Roman"/>
          <w:sz w:val="28"/>
          <w:szCs w:val="28"/>
        </w:rPr>
        <w:t xml:space="preserve">нового поколения на </w:t>
      </w:r>
      <w:r w:rsidR="00DE17D7"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="00460E32">
        <w:rPr>
          <w:rFonts w:ascii="Times New Roman" w:hAnsi="Times New Roman" w:cs="Times New Roman"/>
          <w:sz w:val="28"/>
          <w:szCs w:val="28"/>
        </w:rPr>
        <w:t xml:space="preserve">которого указывает </w:t>
      </w:r>
      <w:r w:rsid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135894">
        <w:rPr>
          <w:rFonts w:ascii="Times New Roman" w:hAnsi="Times New Roman" w:cs="Times New Roman"/>
          <w:sz w:val="28"/>
          <w:szCs w:val="28"/>
        </w:rPr>
        <w:t>«</w:t>
      </w:r>
      <w:r w:rsidR="00460E32">
        <w:rPr>
          <w:rFonts w:ascii="Times New Roman" w:hAnsi="Times New Roman" w:cs="Times New Roman"/>
          <w:sz w:val="28"/>
          <w:szCs w:val="28"/>
        </w:rPr>
        <w:t>П</w:t>
      </w:r>
      <w:r w:rsidR="00DE17D7">
        <w:rPr>
          <w:rFonts w:ascii="Times New Roman" w:hAnsi="Times New Roman" w:cs="Times New Roman"/>
          <w:sz w:val="28"/>
          <w:szCs w:val="28"/>
        </w:rPr>
        <w:t xml:space="preserve">рофессиональный стандарт  </w:t>
      </w:r>
      <w:r w:rsidR="00460E32">
        <w:rPr>
          <w:rFonts w:ascii="Times New Roman" w:hAnsi="Times New Roman" w:cs="Times New Roman"/>
          <w:sz w:val="28"/>
          <w:szCs w:val="28"/>
        </w:rPr>
        <w:t>педагога»</w:t>
      </w:r>
      <w:r w:rsidR="00415822">
        <w:rPr>
          <w:rFonts w:ascii="Times New Roman" w:hAnsi="Times New Roman" w:cs="Times New Roman"/>
          <w:sz w:val="28"/>
          <w:szCs w:val="28"/>
        </w:rPr>
        <w:t>/2013год/:</w:t>
      </w:r>
    </w:p>
    <w:p w:rsidR="00415822" w:rsidRDefault="005857BA" w:rsidP="00135894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5822">
        <w:rPr>
          <w:rFonts w:ascii="Times New Roman" w:hAnsi="Times New Roman" w:cs="Times New Roman"/>
          <w:sz w:val="28"/>
          <w:szCs w:val="28"/>
        </w:rPr>
        <w:t>-работа с одарёнными учащимися;</w:t>
      </w:r>
    </w:p>
    <w:p w:rsidR="00135894" w:rsidRDefault="00415822" w:rsidP="007E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822">
        <w:t xml:space="preserve"> </w:t>
      </w:r>
      <w:r w:rsidR="008F2E7E">
        <w:rPr>
          <w:rFonts w:ascii="Times New Roman" w:hAnsi="Times New Roman" w:cs="Times New Roman"/>
          <w:sz w:val="28"/>
          <w:szCs w:val="28"/>
        </w:rPr>
        <w:t>и</w:t>
      </w:r>
      <w:r w:rsidRPr="00415822">
        <w:rPr>
          <w:rFonts w:ascii="Times New Roman" w:hAnsi="Times New Roman" w:cs="Times New Roman"/>
          <w:sz w:val="28"/>
          <w:szCs w:val="28"/>
        </w:rPr>
        <w:t>спользовать специальные подходы к обучению, для тог</w:t>
      </w:r>
      <w:r>
        <w:rPr>
          <w:rFonts w:ascii="Times New Roman" w:hAnsi="Times New Roman" w:cs="Times New Roman"/>
          <w:sz w:val="28"/>
          <w:szCs w:val="28"/>
        </w:rPr>
        <w:t>о чтобы включить в образователь</w:t>
      </w:r>
      <w:r w:rsidRPr="00415822">
        <w:rPr>
          <w:rFonts w:ascii="Times New Roman" w:hAnsi="Times New Roman" w:cs="Times New Roman"/>
          <w:sz w:val="28"/>
          <w:szCs w:val="28"/>
        </w:rPr>
        <w:t>ный процесс всех учеников: со специальными потребностями в образовании; одаренных учеников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894" w:rsidRDefault="00135894" w:rsidP="007E3432">
      <w:pPr>
        <w:rPr>
          <w:rFonts w:ascii="Times New Roman" w:hAnsi="Times New Roman" w:cs="Times New Roman"/>
          <w:sz w:val="28"/>
          <w:szCs w:val="28"/>
        </w:rPr>
      </w:pPr>
    </w:p>
    <w:p w:rsidR="00135894" w:rsidRDefault="00135894" w:rsidP="00135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E87500" w:rsidRDefault="008F2E7E" w:rsidP="007E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7BA" w:rsidRPr="005857BA">
        <w:t xml:space="preserve"> </w:t>
      </w:r>
      <w:r w:rsidR="005857BA" w:rsidRPr="005857BA">
        <w:rPr>
          <w:rFonts w:ascii="Times New Roman" w:hAnsi="Times New Roman" w:cs="Times New Roman"/>
          <w:sz w:val="28"/>
          <w:szCs w:val="28"/>
        </w:rPr>
        <w:t>Владение психолого-педагогическими техноло</w:t>
      </w:r>
      <w:r w:rsidR="005857BA">
        <w:rPr>
          <w:rFonts w:ascii="Times New Roman" w:hAnsi="Times New Roman" w:cs="Times New Roman"/>
          <w:sz w:val="28"/>
          <w:szCs w:val="28"/>
        </w:rPr>
        <w:t>гиями , не</w:t>
      </w:r>
      <w:r w:rsidR="005857BA" w:rsidRPr="005857BA">
        <w:rPr>
          <w:rFonts w:ascii="Times New Roman" w:hAnsi="Times New Roman" w:cs="Times New Roman"/>
          <w:sz w:val="28"/>
          <w:szCs w:val="28"/>
        </w:rPr>
        <w:t>обходимыми для работы с разли</w:t>
      </w:r>
      <w:r w:rsidR="005857BA">
        <w:rPr>
          <w:rFonts w:ascii="Times New Roman" w:hAnsi="Times New Roman" w:cs="Times New Roman"/>
          <w:sz w:val="28"/>
          <w:szCs w:val="28"/>
        </w:rPr>
        <w:t>чными учащимися: одаренные дети.</w:t>
      </w:r>
      <w:r w:rsidR="000C2382">
        <w:rPr>
          <w:rFonts w:ascii="Times New Roman" w:hAnsi="Times New Roman" w:cs="Times New Roman"/>
          <w:sz w:val="28"/>
          <w:szCs w:val="28"/>
        </w:rPr>
        <w:t xml:space="preserve"> </w:t>
      </w:r>
      <w:r w:rsidR="005857BA">
        <w:rPr>
          <w:rFonts w:ascii="Times New Roman" w:hAnsi="Times New Roman" w:cs="Times New Roman"/>
          <w:sz w:val="28"/>
          <w:szCs w:val="28"/>
        </w:rPr>
        <w:t>»</w:t>
      </w:r>
    </w:p>
    <w:p w:rsidR="008F2E7E" w:rsidRDefault="000C2382" w:rsidP="007E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цель по работе </w:t>
      </w:r>
      <w:r w:rsidR="00D2331B">
        <w:rPr>
          <w:rFonts w:ascii="Times New Roman" w:hAnsi="Times New Roman" w:cs="Times New Roman"/>
          <w:sz w:val="28"/>
          <w:szCs w:val="28"/>
        </w:rPr>
        <w:t>с одарёнными детьми поставил  П</w:t>
      </w:r>
      <w:r>
        <w:rPr>
          <w:rFonts w:ascii="Times New Roman" w:hAnsi="Times New Roman" w:cs="Times New Roman"/>
          <w:sz w:val="28"/>
          <w:szCs w:val="28"/>
        </w:rPr>
        <w:t>резидент</w:t>
      </w:r>
      <w:r w:rsidR="00D2331B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D23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Путин</w:t>
      </w:r>
      <w:r w:rsidR="00AC5B91">
        <w:rPr>
          <w:rFonts w:ascii="Times New Roman" w:hAnsi="Times New Roman" w:cs="Times New Roman"/>
          <w:sz w:val="28"/>
          <w:szCs w:val="28"/>
        </w:rPr>
        <w:t xml:space="preserve"> в «Национальной стратегии действий в интере</w:t>
      </w:r>
      <w:r w:rsidR="00135894">
        <w:rPr>
          <w:rFonts w:ascii="Times New Roman" w:hAnsi="Times New Roman" w:cs="Times New Roman"/>
          <w:sz w:val="28"/>
          <w:szCs w:val="28"/>
        </w:rPr>
        <w:t>сах детей на 2012-2017 годы»:</w:t>
      </w:r>
    </w:p>
    <w:p w:rsidR="00116ABA" w:rsidRDefault="00135894" w:rsidP="00DE1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5B91">
        <w:rPr>
          <w:rFonts w:ascii="Times New Roman" w:hAnsi="Times New Roman" w:cs="Times New Roman"/>
          <w:sz w:val="28"/>
          <w:szCs w:val="28"/>
        </w:rPr>
        <w:t>-Обеспечение условий для выявления и развития талантливых детей и детей со скрытой одарённостью ,н</w:t>
      </w:r>
      <w:r>
        <w:rPr>
          <w:rFonts w:ascii="Times New Roman" w:hAnsi="Times New Roman" w:cs="Times New Roman"/>
          <w:sz w:val="28"/>
          <w:szCs w:val="28"/>
        </w:rPr>
        <w:t>езависимо от сферы одарённости…</w:t>
      </w:r>
      <w:r w:rsidR="00AC5B91">
        <w:rPr>
          <w:rFonts w:ascii="Times New Roman" w:hAnsi="Times New Roman" w:cs="Times New Roman"/>
          <w:sz w:val="28"/>
          <w:szCs w:val="28"/>
        </w:rPr>
        <w:t>»,определены меры по поиску и поддержке талантливых детей:»…</w:t>
      </w:r>
      <w:r w:rsidR="00AC5B91" w:rsidRPr="00AC5B91">
        <w:t xml:space="preserve"> </w:t>
      </w:r>
      <w:r w:rsidR="00AC5B91" w:rsidRPr="00AC5B91">
        <w:rPr>
          <w:rFonts w:ascii="Times New Roman" w:hAnsi="Times New Roman" w:cs="Times New Roman"/>
          <w:sz w:val="28"/>
          <w:szCs w:val="28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</w:t>
      </w:r>
      <w:r w:rsidR="00E87500">
        <w:rPr>
          <w:rFonts w:ascii="Times New Roman" w:hAnsi="Times New Roman" w:cs="Times New Roman"/>
          <w:sz w:val="28"/>
          <w:szCs w:val="28"/>
        </w:rPr>
        <w:t>я на работе с одаренными детьми.</w:t>
      </w:r>
      <w:r w:rsidR="00AC5B91" w:rsidRPr="00AC5B91">
        <w:t xml:space="preserve"> </w:t>
      </w:r>
      <w:r w:rsidR="00AC5B91" w:rsidRPr="00AC5B91">
        <w:rPr>
          <w:rFonts w:ascii="Times New Roman" w:hAnsi="Times New Roman" w:cs="Times New Roman"/>
          <w:sz w:val="28"/>
          <w:szCs w:val="28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</w:t>
      </w:r>
      <w:r w:rsidR="00AC5B91">
        <w:rPr>
          <w:rFonts w:ascii="Times New Roman" w:hAnsi="Times New Roman" w:cs="Times New Roman"/>
          <w:sz w:val="28"/>
          <w:szCs w:val="28"/>
        </w:rPr>
        <w:t>ных школах для одаренных детей.</w:t>
      </w:r>
      <w:r w:rsidR="00AB54FE">
        <w:rPr>
          <w:rFonts w:ascii="Times New Roman" w:hAnsi="Times New Roman" w:cs="Times New Roman"/>
          <w:sz w:val="28"/>
          <w:szCs w:val="28"/>
        </w:rPr>
        <w:t xml:space="preserve"> </w:t>
      </w:r>
      <w:r w:rsidR="00AC5B91" w:rsidRPr="00AC5B91">
        <w:rPr>
          <w:rFonts w:ascii="Times New Roman" w:hAnsi="Times New Roman" w:cs="Times New Roman"/>
          <w:sz w:val="28"/>
          <w:szCs w:val="28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</w:t>
      </w:r>
      <w:r w:rsidR="00AC5B91">
        <w:rPr>
          <w:rFonts w:ascii="Times New Roman" w:hAnsi="Times New Roman" w:cs="Times New Roman"/>
          <w:sz w:val="28"/>
          <w:szCs w:val="28"/>
        </w:rPr>
        <w:t>ми (законными представителями).</w:t>
      </w:r>
      <w:r w:rsidR="00AC5B91" w:rsidRPr="00AC5B91">
        <w:rPr>
          <w:rFonts w:ascii="Times New Roman" w:hAnsi="Times New Roman" w:cs="Times New Roman"/>
          <w:sz w:val="28"/>
          <w:szCs w:val="28"/>
        </w:rPr>
        <w:t>Обеспечение информационной поддержки государственной политики по оказанию помощи талантливым детям и молодежи</w:t>
      </w:r>
      <w:r w:rsidR="00AC5B91">
        <w:rPr>
          <w:rFonts w:ascii="Times New Roman" w:hAnsi="Times New Roman" w:cs="Times New Roman"/>
          <w:sz w:val="28"/>
          <w:szCs w:val="28"/>
        </w:rPr>
        <w:t>.</w:t>
      </w:r>
      <w:r w:rsidR="00504F9E">
        <w:rPr>
          <w:rFonts w:ascii="Times New Roman" w:hAnsi="Times New Roman" w:cs="Times New Roman"/>
          <w:sz w:val="28"/>
          <w:szCs w:val="28"/>
        </w:rPr>
        <w:t xml:space="preserve"> </w:t>
      </w:r>
      <w:r w:rsidR="005857BA">
        <w:rPr>
          <w:rFonts w:ascii="Times New Roman" w:hAnsi="Times New Roman" w:cs="Times New Roman"/>
          <w:sz w:val="28"/>
          <w:szCs w:val="28"/>
        </w:rPr>
        <w:t xml:space="preserve">В новом «Законе об образовании»/2012год/указывается ,что образование доступно каждому ребёнку в </w:t>
      </w:r>
      <w:r w:rsidR="0061547C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5857BA">
        <w:rPr>
          <w:rFonts w:ascii="Times New Roman" w:hAnsi="Times New Roman" w:cs="Times New Roman"/>
          <w:sz w:val="28"/>
          <w:szCs w:val="28"/>
        </w:rPr>
        <w:t xml:space="preserve">стране и он получает право на   дальнейшее развитие и обучение по индивидуальным  программам для </w:t>
      </w:r>
      <w:r w:rsidR="0061547C">
        <w:rPr>
          <w:rFonts w:ascii="Times New Roman" w:hAnsi="Times New Roman" w:cs="Times New Roman"/>
          <w:sz w:val="28"/>
          <w:szCs w:val="28"/>
        </w:rPr>
        <w:t xml:space="preserve"> одарённых и способных детей.</w:t>
      </w:r>
      <w:r w:rsidR="00116ABA">
        <w:rPr>
          <w:rFonts w:ascii="Times New Roman" w:hAnsi="Times New Roman" w:cs="Times New Roman"/>
          <w:sz w:val="28"/>
          <w:szCs w:val="28"/>
        </w:rPr>
        <w:t xml:space="preserve"> </w:t>
      </w:r>
      <w:r w:rsidR="0061547C">
        <w:rPr>
          <w:rFonts w:ascii="Times New Roman" w:hAnsi="Times New Roman" w:cs="Times New Roman"/>
          <w:sz w:val="28"/>
          <w:szCs w:val="28"/>
        </w:rPr>
        <w:t>В «Концепции</w:t>
      </w:r>
      <w:r w:rsidR="0061547C" w:rsidRPr="0061547C">
        <w:rPr>
          <w:rFonts w:ascii="Times New Roman" w:hAnsi="Times New Roman" w:cs="Times New Roman"/>
          <w:sz w:val="28"/>
          <w:szCs w:val="28"/>
        </w:rPr>
        <w:t xml:space="preserve"> долгосрочного социал</w:t>
      </w:r>
      <w:r w:rsidR="00DE17D7">
        <w:rPr>
          <w:rFonts w:ascii="Times New Roman" w:hAnsi="Times New Roman" w:cs="Times New Roman"/>
          <w:sz w:val="28"/>
          <w:szCs w:val="28"/>
        </w:rPr>
        <w:t xml:space="preserve">ьно-экономического развития РФ </w:t>
      </w:r>
      <w:r w:rsidR="0061547C" w:rsidRPr="0061547C">
        <w:rPr>
          <w:rFonts w:ascii="Times New Roman" w:hAnsi="Times New Roman" w:cs="Times New Roman"/>
          <w:sz w:val="28"/>
          <w:szCs w:val="28"/>
        </w:rPr>
        <w:t>на период до 2020 года</w:t>
      </w:r>
      <w:r w:rsidR="0061547C">
        <w:rPr>
          <w:rFonts w:ascii="Times New Roman" w:hAnsi="Times New Roman" w:cs="Times New Roman"/>
          <w:sz w:val="28"/>
          <w:szCs w:val="28"/>
        </w:rPr>
        <w:t>»</w:t>
      </w:r>
      <w:r w:rsidR="00DE17D7">
        <w:rPr>
          <w:rFonts w:ascii="Times New Roman" w:hAnsi="Times New Roman" w:cs="Times New Roman"/>
          <w:sz w:val="28"/>
          <w:szCs w:val="28"/>
        </w:rPr>
        <w:t xml:space="preserve"> </w:t>
      </w:r>
      <w:r w:rsidR="0061547C">
        <w:rPr>
          <w:rFonts w:ascii="Times New Roman" w:hAnsi="Times New Roman" w:cs="Times New Roman"/>
          <w:sz w:val="28"/>
          <w:szCs w:val="28"/>
        </w:rPr>
        <w:t>/2008год/</w:t>
      </w:r>
      <w:r w:rsidR="00DE17D7">
        <w:rPr>
          <w:rFonts w:ascii="Times New Roman" w:hAnsi="Times New Roman" w:cs="Times New Roman"/>
          <w:sz w:val="28"/>
          <w:szCs w:val="28"/>
        </w:rPr>
        <w:t>основной задачей является:</w:t>
      </w:r>
      <w:r w:rsidR="00DE17D7" w:rsidRPr="00DE17D7">
        <w:t xml:space="preserve"> </w:t>
      </w:r>
      <w:r w:rsidR="00DE17D7">
        <w:t>«…</w:t>
      </w:r>
      <w:r w:rsidR="00DE17D7" w:rsidRPr="00DE17D7">
        <w:rPr>
          <w:rFonts w:ascii="Times New Roman" w:hAnsi="Times New Roman" w:cs="Times New Roman"/>
          <w:sz w:val="28"/>
          <w:szCs w:val="28"/>
        </w:rPr>
        <w:t>создание образовательной среды, обеспечивающей д</w:t>
      </w:r>
      <w:r w:rsidR="00DE17D7">
        <w:rPr>
          <w:rFonts w:ascii="Times New Roman" w:hAnsi="Times New Roman" w:cs="Times New Roman"/>
          <w:sz w:val="28"/>
          <w:szCs w:val="28"/>
        </w:rPr>
        <w:t>оступность качественного образо</w:t>
      </w:r>
      <w:r w:rsidR="00DE17D7" w:rsidRPr="00DE17D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DE17D7">
        <w:rPr>
          <w:rFonts w:ascii="Times New Roman" w:hAnsi="Times New Roman" w:cs="Times New Roman"/>
          <w:sz w:val="28"/>
          <w:szCs w:val="28"/>
        </w:rPr>
        <w:t>;</w:t>
      </w:r>
      <w:r w:rsidR="00DE17D7" w:rsidRPr="00DE17D7">
        <w:rPr>
          <w:rFonts w:ascii="Times New Roman" w:hAnsi="Times New Roman" w:cs="Times New Roman"/>
          <w:sz w:val="28"/>
          <w:szCs w:val="28"/>
        </w:rPr>
        <w:t>создание системы выявления и поддержки одаренных детей и талантли</w:t>
      </w:r>
      <w:r w:rsidR="00DE17D7">
        <w:rPr>
          <w:rFonts w:ascii="Times New Roman" w:hAnsi="Times New Roman" w:cs="Times New Roman"/>
          <w:sz w:val="28"/>
          <w:szCs w:val="28"/>
        </w:rPr>
        <w:t>вой молодежи…»</w:t>
      </w:r>
    </w:p>
    <w:p w:rsidR="00D2331B" w:rsidRDefault="00135894" w:rsidP="00F27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ABA">
        <w:rPr>
          <w:rFonts w:ascii="Times New Roman" w:hAnsi="Times New Roman" w:cs="Times New Roman"/>
          <w:sz w:val="28"/>
          <w:szCs w:val="28"/>
        </w:rPr>
        <w:t>Наш  Ульяновский регион не остаётся в стороне  от Федеральных законов</w:t>
      </w:r>
      <w:r w:rsidR="000C2382">
        <w:rPr>
          <w:rFonts w:ascii="Times New Roman" w:hAnsi="Times New Roman" w:cs="Times New Roman"/>
          <w:sz w:val="28"/>
          <w:szCs w:val="28"/>
        </w:rPr>
        <w:t xml:space="preserve"> о</w:t>
      </w:r>
      <w:r w:rsidR="00116ABA">
        <w:rPr>
          <w:rFonts w:ascii="Times New Roman" w:hAnsi="Times New Roman" w:cs="Times New Roman"/>
          <w:sz w:val="28"/>
          <w:szCs w:val="28"/>
        </w:rPr>
        <w:t xml:space="preserve"> внимании к одарённым детям.</w:t>
      </w:r>
      <w:r w:rsidR="00116ABA" w:rsidRPr="00116ABA">
        <w:t xml:space="preserve"> </w:t>
      </w:r>
      <w:r w:rsidR="00116ABA" w:rsidRPr="00116ABA">
        <w:rPr>
          <w:rFonts w:ascii="Times New Roman" w:hAnsi="Times New Roman" w:cs="Times New Roman"/>
          <w:sz w:val="28"/>
          <w:szCs w:val="28"/>
        </w:rPr>
        <w:t>Национал</w:t>
      </w:r>
      <w:r w:rsidR="00116ABA">
        <w:rPr>
          <w:rFonts w:ascii="Times New Roman" w:hAnsi="Times New Roman" w:cs="Times New Roman"/>
          <w:sz w:val="28"/>
          <w:szCs w:val="28"/>
        </w:rPr>
        <w:t xml:space="preserve">ьная </w:t>
      </w:r>
      <w:r w:rsidR="000C2382">
        <w:rPr>
          <w:rFonts w:ascii="Times New Roman" w:hAnsi="Times New Roman" w:cs="Times New Roman"/>
          <w:sz w:val="28"/>
          <w:szCs w:val="28"/>
        </w:rPr>
        <w:t xml:space="preserve"> </w:t>
      </w:r>
      <w:r w:rsidR="00116ABA">
        <w:rPr>
          <w:rFonts w:ascii="Times New Roman" w:hAnsi="Times New Roman" w:cs="Times New Roman"/>
          <w:sz w:val="28"/>
          <w:szCs w:val="28"/>
        </w:rPr>
        <w:t xml:space="preserve">образовательная инициатива «Наша новая школа» </w:t>
      </w:r>
      <w:r w:rsidR="00116ABA" w:rsidRPr="00116ABA">
        <w:rPr>
          <w:rFonts w:ascii="Times New Roman" w:hAnsi="Times New Roman" w:cs="Times New Roman"/>
          <w:sz w:val="28"/>
          <w:szCs w:val="28"/>
        </w:rPr>
        <w:t>обращает внимание на то, что «…необходимо созд</w:t>
      </w:r>
      <w:r w:rsidR="00116ABA">
        <w:rPr>
          <w:rFonts w:ascii="Times New Roman" w:hAnsi="Times New Roman" w:cs="Times New Roman"/>
          <w:sz w:val="28"/>
          <w:szCs w:val="28"/>
        </w:rPr>
        <w:t xml:space="preserve">ать специальную систему </w:t>
      </w:r>
      <w:r w:rsidR="00116ABA" w:rsidRPr="00116ABA">
        <w:rPr>
          <w:rFonts w:ascii="Times New Roman" w:hAnsi="Times New Roman" w:cs="Times New Roman"/>
          <w:sz w:val="28"/>
          <w:szCs w:val="28"/>
        </w:rPr>
        <w:t>поддержки талантливых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ABA">
        <w:rPr>
          <w:rFonts w:ascii="Times New Roman" w:hAnsi="Times New Roman" w:cs="Times New Roman"/>
          <w:sz w:val="28"/>
          <w:szCs w:val="28"/>
        </w:rPr>
        <w:t xml:space="preserve">ребят  и общую среду для проявления и </w:t>
      </w:r>
      <w:r w:rsidR="00116ABA" w:rsidRPr="00116ABA">
        <w:rPr>
          <w:rFonts w:ascii="Times New Roman" w:hAnsi="Times New Roman" w:cs="Times New Roman"/>
          <w:sz w:val="28"/>
          <w:szCs w:val="28"/>
        </w:rPr>
        <w:t xml:space="preserve">развития способностей каждого </w:t>
      </w:r>
    </w:p>
    <w:p w:rsidR="00D2331B" w:rsidRDefault="00D2331B" w:rsidP="00D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F27F3B" w:rsidRDefault="00116ABA" w:rsidP="00F27F3B">
      <w:pPr>
        <w:rPr>
          <w:rFonts w:ascii="Times New Roman" w:hAnsi="Times New Roman" w:cs="Times New Roman"/>
          <w:sz w:val="28"/>
          <w:szCs w:val="28"/>
        </w:rPr>
      </w:pPr>
      <w:r w:rsidRPr="00116ABA">
        <w:rPr>
          <w:rFonts w:ascii="Times New Roman" w:hAnsi="Times New Roman" w:cs="Times New Roman"/>
          <w:sz w:val="28"/>
          <w:szCs w:val="28"/>
        </w:rPr>
        <w:t>ребё</w:t>
      </w:r>
      <w:r>
        <w:rPr>
          <w:rFonts w:ascii="Times New Roman" w:hAnsi="Times New Roman" w:cs="Times New Roman"/>
          <w:sz w:val="28"/>
          <w:szCs w:val="28"/>
        </w:rPr>
        <w:t xml:space="preserve">нка, стимулирования и выявления </w:t>
      </w:r>
      <w:r w:rsidRPr="00116ABA">
        <w:rPr>
          <w:rFonts w:ascii="Times New Roman" w:hAnsi="Times New Roman" w:cs="Times New Roman"/>
          <w:sz w:val="28"/>
          <w:szCs w:val="28"/>
        </w:rPr>
        <w:t>достижений одарённых ребят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2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Коллектив 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гимназии 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№34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создал авторскую программу</w:t>
      </w:r>
      <w:r w:rsidR="00A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3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«Одарённые дети» и 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 своей целью: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Pr="00116ABA">
        <w:t xml:space="preserve"> </w:t>
      </w:r>
      <w:r w:rsidR="00E87500">
        <w:t>«…</w:t>
      </w:r>
      <w:r w:rsidRPr="00116ABA">
        <w:rPr>
          <w:rFonts w:ascii="Times New Roman" w:hAnsi="Times New Roman" w:cs="Times New Roman"/>
          <w:sz w:val="28"/>
          <w:szCs w:val="28"/>
        </w:rPr>
        <w:t>формирование личности одарённого уч</w:t>
      </w:r>
      <w:r>
        <w:rPr>
          <w:rFonts w:ascii="Times New Roman" w:hAnsi="Times New Roman" w:cs="Times New Roman"/>
          <w:sz w:val="28"/>
          <w:szCs w:val="28"/>
        </w:rPr>
        <w:t xml:space="preserve">еника с опорой на </w:t>
      </w:r>
      <w:r w:rsidR="00E875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оложительные</w:t>
      </w:r>
      <w:r w:rsidR="00504F9E">
        <w:rPr>
          <w:rFonts w:ascii="Times New Roman" w:hAnsi="Times New Roman" w:cs="Times New Roman"/>
          <w:sz w:val="28"/>
          <w:szCs w:val="28"/>
        </w:rPr>
        <w:t xml:space="preserve"> </w:t>
      </w:r>
      <w:r w:rsidRPr="00116ABA">
        <w:rPr>
          <w:rFonts w:ascii="Times New Roman" w:hAnsi="Times New Roman" w:cs="Times New Roman"/>
          <w:sz w:val="28"/>
          <w:szCs w:val="28"/>
        </w:rPr>
        <w:t xml:space="preserve">стороны его натуры, природные </w:t>
      </w:r>
      <w:r>
        <w:rPr>
          <w:rFonts w:ascii="Times New Roman" w:hAnsi="Times New Roman" w:cs="Times New Roman"/>
          <w:sz w:val="28"/>
          <w:szCs w:val="28"/>
        </w:rPr>
        <w:t xml:space="preserve"> задатки и наклонности</w:t>
      </w:r>
      <w:r w:rsidRPr="000C2382">
        <w:rPr>
          <w:rFonts w:ascii="Times New Roman" w:hAnsi="Times New Roman" w:cs="Times New Roman"/>
          <w:sz w:val="28"/>
          <w:szCs w:val="28"/>
        </w:rPr>
        <w:t>..»</w:t>
      </w:r>
      <w:r w:rsidR="003B679A" w:rsidRPr="000C2382">
        <w:rPr>
          <w:rFonts w:ascii="Times New Roman" w:hAnsi="Times New Roman" w:cs="Times New Roman"/>
          <w:sz w:val="28"/>
          <w:szCs w:val="28"/>
        </w:rPr>
        <w:t xml:space="preserve"> </w:t>
      </w:r>
      <w:r w:rsidR="000C2382" w:rsidRPr="000C2382">
        <w:rPr>
          <w:rFonts w:ascii="Times New Roman" w:hAnsi="Times New Roman" w:cs="Times New Roman"/>
          <w:sz w:val="28"/>
          <w:szCs w:val="28"/>
        </w:rPr>
        <w:t>По поручению</w:t>
      </w:r>
      <w:r w:rsidR="00AC5B91">
        <w:rPr>
          <w:rFonts w:ascii="Times New Roman" w:hAnsi="Times New Roman" w:cs="Times New Roman"/>
          <w:sz w:val="28"/>
          <w:szCs w:val="28"/>
        </w:rPr>
        <w:t xml:space="preserve"> </w:t>
      </w:r>
      <w:r w:rsidR="000C2382" w:rsidRPr="000C2382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и Министерства образования Ульяновской области начата разработка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="000C2382" w:rsidRPr="000C23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="000C2382" w:rsidRPr="000C2382">
        <w:rPr>
          <w:rFonts w:ascii="Times New Roman" w:hAnsi="Times New Roman" w:cs="Times New Roman"/>
          <w:sz w:val="28"/>
          <w:szCs w:val="28"/>
        </w:rPr>
        <w:t>областной целевой программы «Одарённые дети» на период до 2015 года</w:t>
      </w:r>
      <w:r w:rsidR="000C2382" w:rsidRPr="000C2382">
        <w:t>.</w:t>
      </w:r>
      <w:r w:rsidR="000C2382">
        <w:t xml:space="preserve"> </w:t>
      </w:r>
      <w:r w:rsidR="000C2382">
        <w:rPr>
          <w:rFonts w:ascii="Times New Roman" w:hAnsi="Times New Roman" w:cs="Times New Roman"/>
          <w:sz w:val="28"/>
          <w:szCs w:val="28"/>
        </w:rPr>
        <w:t>Губернатор нашей области С.И. М</w:t>
      </w:r>
      <w:r w:rsidR="000C2382" w:rsidRPr="000C2382">
        <w:rPr>
          <w:rFonts w:ascii="Times New Roman" w:hAnsi="Times New Roman" w:cs="Times New Roman"/>
          <w:sz w:val="28"/>
          <w:szCs w:val="28"/>
        </w:rPr>
        <w:t>орозов</w:t>
      </w:r>
      <w:r w:rsidR="000C2382">
        <w:rPr>
          <w:rFonts w:ascii="Times New Roman" w:hAnsi="Times New Roman" w:cs="Times New Roman"/>
          <w:sz w:val="28"/>
          <w:szCs w:val="28"/>
        </w:rPr>
        <w:t xml:space="preserve"> отметил, что</w:t>
      </w:r>
      <w:r w:rsidR="00504F9E">
        <w:rPr>
          <w:rFonts w:ascii="Times New Roman" w:hAnsi="Times New Roman" w:cs="Times New Roman"/>
          <w:sz w:val="28"/>
          <w:szCs w:val="28"/>
        </w:rPr>
        <w:t xml:space="preserve"> «</w:t>
      </w:r>
      <w:r w:rsidR="000C2382">
        <w:rPr>
          <w:rFonts w:ascii="Times New Roman" w:hAnsi="Times New Roman" w:cs="Times New Roman"/>
          <w:sz w:val="28"/>
          <w:szCs w:val="28"/>
        </w:rPr>
        <w:t>…</w:t>
      </w:r>
      <w:r w:rsidR="00E87500">
        <w:rPr>
          <w:rFonts w:ascii="Times New Roman" w:hAnsi="Times New Roman" w:cs="Times New Roman"/>
          <w:sz w:val="28"/>
          <w:szCs w:val="28"/>
        </w:rPr>
        <w:t>и</w:t>
      </w:r>
      <w:r w:rsidR="003B679A" w:rsidRPr="003B679A">
        <w:rPr>
          <w:rFonts w:ascii="Times New Roman" w:hAnsi="Times New Roman" w:cs="Times New Roman"/>
          <w:sz w:val="28"/>
          <w:szCs w:val="28"/>
        </w:rPr>
        <w:t xml:space="preserve">нтересный и амбициозный проект над которым мы работаем – создание в Ульяновской области целостной системы по работе с одарёнными детьми и молодежью на всех уровнях образования; сбалансированности основных направлений деятельности по формированию интереса к техническим, естественно-научным дисциплинам, научно-исследовательской деятельности и профессиональной ориентации детей и молодежи является </w:t>
      </w:r>
      <w:r w:rsidR="003B679A">
        <w:rPr>
          <w:rFonts w:ascii="Times New Roman" w:hAnsi="Times New Roman" w:cs="Times New Roman"/>
          <w:sz w:val="28"/>
          <w:szCs w:val="28"/>
        </w:rPr>
        <w:t>детский научный комплекс «ДНК».</w:t>
      </w:r>
      <w:r w:rsidR="003B679A" w:rsidRPr="003B679A">
        <w:rPr>
          <w:rFonts w:ascii="Times New Roman" w:hAnsi="Times New Roman" w:cs="Times New Roman"/>
          <w:sz w:val="28"/>
          <w:szCs w:val="28"/>
        </w:rPr>
        <w:t xml:space="preserve">В основу этого проекта положен опыт научного Центра «Эврика» Финляндии, других уникальных мировых детских научных центров. </w:t>
      </w:r>
      <w:r w:rsidR="000C2382">
        <w:rPr>
          <w:rFonts w:ascii="Times New Roman" w:hAnsi="Times New Roman" w:cs="Times New Roman"/>
          <w:sz w:val="28"/>
          <w:szCs w:val="28"/>
        </w:rPr>
        <w:t xml:space="preserve"> </w:t>
      </w:r>
      <w:r w:rsidR="003B679A" w:rsidRPr="003B679A">
        <w:rPr>
          <w:rFonts w:ascii="Times New Roman" w:hAnsi="Times New Roman" w:cs="Times New Roman"/>
          <w:sz w:val="28"/>
          <w:szCs w:val="28"/>
        </w:rPr>
        <w:t>Данная методика позволит создать непрерывную систему образовательного процесса: дошкольное образование – общее образование – дополнительное образование –</w:t>
      </w:r>
      <w:r w:rsidR="00AC5B91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</w:t>
      </w:r>
      <w:r w:rsidR="003B679A" w:rsidRPr="003B679A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(практика) – профессиональная реализация </w:t>
      </w:r>
      <w:r w:rsidR="000C2382">
        <w:rPr>
          <w:rFonts w:ascii="Times New Roman" w:hAnsi="Times New Roman" w:cs="Times New Roman"/>
          <w:sz w:val="28"/>
          <w:szCs w:val="28"/>
        </w:rPr>
        <w:t>..»</w:t>
      </w:r>
      <w:r w:rsidR="00F27F3B" w:rsidRPr="00F27F3B">
        <w:t xml:space="preserve"> </w:t>
      </w:r>
      <w:r w:rsidR="00F27F3B" w:rsidRPr="00F27F3B">
        <w:rPr>
          <w:rFonts w:ascii="Times New Roman" w:hAnsi="Times New Roman" w:cs="Times New Roman"/>
          <w:sz w:val="28"/>
          <w:szCs w:val="28"/>
        </w:rPr>
        <w:t>В Ульяновской области идет процесс формирования единой системы выявления и поддержки талантливых детей и молодёжи.</w:t>
      </w:r>
      <w:r w:rsidR="00F27F3B" w:rsidRPr="00F27F3B">
        <w:t xml:space="preserve"> </w:t>
      </w:r>
      <w:r w:rsidR="00F27F3B" w:rsidRPr="00F27F3B">
        <w:rPr>
          <w:rFonts w:ascii="Times New Roman" w:hAnsi="Times New Roman" w:cs="Times New Roman"/>
          <w:sz w:val="28"/>
          <w:szCs w:val="28"/>
        </w:rPr>
        <w:t>Ресурсное обеспечение работы с талантливыми детьми и молодёжью на территории У</w:t>
      </w:r>
      <w:r w:rsidR="00F27F3B">
        <w:rPr>
          <w:rFonts w:ascii="Times New Roman" w:hAnsi="Times New Roman" w:cs="Times New Roman"/>
          <w:sz w:val="28"/>
          <w:szCs w:val="28"/>
        </w:rPr>
        <w:t xml:space="preserve">льяновской области возлагается: </w:t>
      </w:r>
    </w:p>
    <w:p w:rsidR="00AC5B91" w:rsidRDefault="00F27F3B" w:rsidP="00F27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F3B">
        <w:rPr>
          <w:rFonts w:ascii="Times New Roman" w:hAnsi="Times New Roman" w:cs="Times New Roman"/>
          <w:sz w:val="28"/>
          <w:szCs w:val="28"/>
        </w:rPr>
        <w:t>на региональный научно-методический центр по работе с одарёнными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F3B" w:rsidRDefault="00F27F3B" w:rsidP="00F27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F3B">
        <w:t xml:space="preserve"> </w:t>
      </w:r>
      <w:r w:rsidRPr="00F27F3B">
        <w:rPr>
          <w:rFonts w:ascii="Times New Roman" w:hAnsi="Times New Roman" w:cs="Times New Roman"/>
          <w:sz w:val="28"/>
          <w:szCs w:val="28"/>
        </w:rPr>
        <w:t>на областное государственное бюджетное образовательное учреждение дополнительного образования детей «Дворец творчества детей и молодёжи».</w:t>
      </w:r>
    </w:p>
    <w:p w:rsidR="00D2331B" w:rsidRDefault="00AB54FE" w:rsidP="00F27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4FE">
        <w:t xml:space="preserve"> </w:t>
      </w:r>
      <w:r w:rsidRPr="00AB54FE">
        <w:rPr>
          <w:rFonts w:ascii="Times New Roman" w:hAnsi="Times New Roman" w:cs="Times New Roman"/>
          <w:sz w:val="28"/>
          <w:szCs w:val="28"/>
        </w:rPr>
        <w:t>Специалистами центра по работе с одарёнными детьми создана компьютерная программа – электронный банк данных «Одарённые дети Ульяновс</w:t>
      </w:r>
      <w:r>
        <w:rPr>
          <w:rFonts w:ascii="Times New Roman" w:hAnsi="Times New Roman" w:cs="Times New Roman"/>
          <w:sz w:val="28"/>
          <w:szCs w:val="28"/>
        </w:rPr>
        <w:t>кой области».</w:t>
      </w:r>
      <w:r w:rsidRPr="00AB54FE">
        <w:rPr>
          <w:rFonts w:ascii="Times New Roman" w:hAnsi="Times New Roman" w:cs="Times New Roman"/>
          <w:sz w:val="28"/>
          <w:szCs w:val="28"/>
        </w:rPr>
        <w:t>Образовательными учреждениями Ульяновской области ведётся исследовательская работа:</w:t>
      </w:r>
      <w:r w:rsidRPr="00AB54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ЦРР </w:t>
      </w:r>
      <w:r w:rsidRPr="00AB54FE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D2331B">
        <w:rPr>
          <w:rFonts w:ascii="Times New Roman" w:hAnsi="Times New Roman" w:cs="Times New Roman"/>
          <w:sz w:val="28"/>
          <w:szCs w:val="28"/>
        </w:rPr>
        <w:t xml:space="preserve">178 </w:t>
      </w:r>
    </w:p>
    <w:p w:rsidR="00D2331B" w:rsidRDefault="00D2331B" w:rsidP="00D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AB54FE" w:rsidRDefault="00AB54FE" w:rsidP="00F27F3B">
      <w:pPr>
        <w:rPr>
          <w:rFonts w:ascii="Times New Roman" w:hAnsi="Times New Roman" w:cs="Times New Roman"/>
          <w:sz w:val="28"/>
          <w:szCs w:val="28"/>
        </w:rPr>
      </w:pPr>
      <w:r w:rsidRPr="00AB54FE">
        <w:rPr>
          <w:rFonts w:ascii="Times New Roman" w:hAnsi="Times New Roman" w:cs="Times New Roman"/>
          <w:sz w:val="28"/>
          <w:szCs w:val="28"/>
        </w:rPr>
        <w:t>«Облачко»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ЦРР </w:t>
      </w:r>
      <w:r w:rsidRPr="00AB54FE">
        <w:rPr>
          <w:rFonts w:ascii="Times New Roman" w:hAnsi="Times New Roman" w:cs="Times New Roman"/>
          <w:sz w:val="28"/>
          <w:szCs w:val="28"/>
        </w:rPr>
        <w:t>детский сад № 128 «Гусельки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B54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ЦРР </w:t>
      </w:r>
      <w:r w:rsidRPr="00AB54FE">
        <w:rPr>
          <w:rFonts w:ascii="Times New Roman" w:hAnsi="Times New Roman" w:cs="Times New Roman"/>
          <w:sz w:val="28"/>
          <w:szCs w:val="28"/>
        </w:rPr>
        <w:t>детский сад № 253 «Белоснежка»</w:t>
      </w:r>
      <w:r w:rsidR="00F73C5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62DA7" w:rsidRDefault="007E3432" w:rsidP="00281968">
      <w:pPr>
        <w:rPr>
          <w:rFonts w:ascii="Times New Roman" w:hAnsi="Times New Roman" w:cs="Times New Roman"/>
          <w:sz w:val="28"/>
          <w:szCs w:val="28"/>
        </w:rPr>
      </w:pPr>
      <w:r w:rsidRPr="007E3432">
        <w:rPr>
          <w:rFonts w:ascii="Times New Roman" w:hAnsi="Times New Roman" w:cs="Times New Roman"/>
          <w:sz w:val="28"/>
          <w:szCs w:val="28"/>
        </w:rPr>
        <w:t>Федеральные стандарты второго поколения делают акцент на деятельностный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3432">
        <w:t xml:space="preserve"> </w:t>
      </w:r>
      <w:r w:rsidR="003A77CB">
        <w:rPr>
          <w:rFonts w:ascii="Times New Roman" w:hAnsi="Times New Roman" w:cs="Times New Roman"/>
          <w:sz w:val="28"/>
          <w:szCs w:val="28"/>
        </w:rPr>
        <w:t>В современном дошкольном образовании сейчас многое меняется-должен поменяться и педагог –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="003A77CB">
        <w:rPr>
          <w:rFonts w:ascii="Times New Roman" w:hAnsi="Times New Roman" w:cs="Times New Roman"/>
          <w:sz w:val="28"/>
          <w:szCs w:val="28"/>
        </w:rPr>
        <w:t>дошкольник, по моему мнению</w:t>
      </w:r>
      <w:r w:rsidR="00F27F3B">
        <w:rPr>
          <w:rFonts w:ascii="Times New Roman" w:hAnsi="Times New Roman" w:cs="Times New Roman"/>
          <w:sz w:val="28"/>
          <w:szCs w:val="28"/>
        </w:rPr>
        <w:t xml:space="preserve">, именно на самой первой ступени образования-дошкольной </w:t>
      </w:r>
      <w:r w:rsidR="00AD48F1">
        <w:rPr>
          <w:rFonts w:ascii="Times New Roman" w:hAnsi="Times New Roman" w:cs="Times New Roman"/>
          <w:sz w:val="28"/>
          <w:szCs w:val="28"/>
        </w:rPr>
        <w:t>-</w:t>
      </w:r>
      <w:r w:rsidR="00F27F3B">
        <w:rPr>
          <w:rFonts w:ascii="Times New Roman" w:hAnsi="Times New Roman" w:cs="Times New Roman"/>
          <w:sz w:val="28"/>
          <w:szCs w:val="28"/>
        </w:rPr>
        <w:t xml:space="preserve"> необходимо выявить ярких ,талантливых ,неординарных детей с высокими  показателями в разных видах детской  де</w:t>
      </w:r>
      <w:r w:rsidR="00E87500">
        <w:rPr>
          <w:rFonts w:ascii="Times New Roman" w:hAnsi="Times New Roman" w:cs="Times New Roman"/>
          <w:sz w:val="28"/>
          <w:szCs w:val="28"/>
        </w:rPr>
        <w:t>ятельности ,поддержать и направить.</w:t>
      </w:r>
      <w:r w:rsidR="00F73C50">
        <w:rPr>
          <w:rFonts w:ascii="Times New Roman" w:hAnsi="Times New Roman" w:cs="Times New Roman"/>
          <w:sz w:val="28"/>
          <w:szCs w:val="28"/>
        </w:rPr>
        <w:t xml:space="preserve"> По опыту своей работы в дошкольном учреждении/более 30 лет/ хочу высказать свой взгляд на проблему одарённости детей, выявлению таких  особенных</w:t>
      </w:r>
      <w:r w:rsidR="00E87500">
        <w:rPr>
          <w:rFonts w:ascii="Times New Roman" w:hAnsi="Times New Roman" w:cs="Times New Roman"/>
          <w:sz w:val="28"/>
          <w:szCs w:val="28"/>
        </w:rPr>
        <w:t xml:space="preserve">, ярких  </w:t>
      </w:r>
      <w:r w:rsidR="00F73C50">
        <w:rPr>
          <w:rFonts w:ascii="Times New Roman" w:hAnsi="Times New Roman" w:cs="Times New Roman"/>
          <w:sz w:val="28"/>
          <w:szCs w:val="28"/>
        </w:rPr>
        <w:t xml:space="preserve"> детей  и  обучение </w:t>
      </w:r>
      <w:r w:rsidR="00E87500">
        <w:rPr>
          <w:rFonts w:ascii="Times New Roman" w:hAnsi="Times New Roman" w:cs="Times New Roman"/>
          <w:sz w:val="28"/>
          <w:szCs w:val="28"/>
        </w:rPr>
        <w:t xml:space="preserve"> их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="00976169">
        <w:rPr>
          <w:rFonts w:ascii="Times New Roman" w:hAnsi="Times New Roman" w:cs="Times New Roman"/>
          <w:sz w:val="28"/>
          <w:szCs w:val="28"/>
        </w:rPr>
        <w:t xml:space="preserve"> </w:t>
      </w:r>
      <w:r w:rsidR="00135894">
        <w:rPr>
          <w:rFonts w:ascii="Times New Roman" w:hAnsi="Times New Roman" w:cs="Times New Roman"/>
          <w:sz w:val="28"/>
          <w:szCs w:val="28"/>
        </w:rPr>
        <w:t xml:space="preserve"> </w:t>
      </w:r>
      <w:r w:rsidR="00F73C50">
        <w:rPr>
          <w:rFonts w:ascii="Times New Roman" w:hAnsi="Times New Roman" w:cs="Times New Roman"/>
          <w:sz w:val="28"/>
          <w:szCs w:val="28"/>
        </w:rPr>
        <w:t xml:space="preserve"> п</w:t>
      </w:r>
      <w:r w:rsidR="00E87500">
        <w:rPr>
          <w:rFonts w:ascii="Times New Roman" w:hAnsi="Times New Roman" w:cs="Times New Roman"/>
          <w:sz w:val="28"/>
          <w:szCs w:val="28"/>
        </w:rPr>
        <w:t xml:space="preserve">о  специальным программам для </w:t>
      </w:r>
      <w:r w:rsidR="00B62DA7">
        <w:rPr>
          <w:rFonts w:ascii="Times New Roman" w:hAnsi="Times New Roman" w:cs="Times New Roman"/>
          <w:sz w:val="28"/>
          <w:szCs w:val="28"/>
        </w:rPr>
        <w:t xml:space="preserve"> дальнейшего  развития</w:t>
      </w:r>
      <w:r w:rsidR="00135894">
        <w:rPr>
          <w:rFonts w:ascii="Times New Roman" w:hAnsi="Times New Roman" w:cs="Times New Roman"/>
          <w:sz w:val="28"/>
          <w:szCs w:val="28"/>
        </w:rPr>
        <w:t>:</w:t>
      </w:r>
      <w:r w:rsidR="00B6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DA7" w:rsidRDefault="00B62DA7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1.Воспитатель  дошкольного учреждения должен обладать педагогическим чутьём и педагогической внимательностью, чтобы видеть в детях зачатки одарённости.</w:t>
      </w:r>
    </w:p>
    <w:p w:rsidR="00F73C50" w:rsidRDefault="00F73C50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2.Обязательно работать в тандеме с другим воспитателем</w:t>
      </w:r>
      <w:r w:rsidR="00976169">
        <w:rPr>
          <w:rFonts w:ascii="Times New Roman" w:hAnsi="Times New Roman" w:cs="Times New Roman"/>
          <w:sz w:val="28"/>
          <w:szCs w:val="28"/>
        </w:rPr>
        <w:t xml:space="preserve"> по воспитанию и развитию таких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3.Вести огромную ,кропотливую работу с родителями одарённого ребёнка, ведь в семье дети получают колоссальную поддержку ,внимание и участие.</w:t>
      </w:r>
    </w:p>
    <w:p w:rsidR="00F73C50" w:rsidRDefault="00976169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C50">
        <w:rPr>
          <w:rFonts w:ascii="Times New Roman" w:hAnsi="Times New Roman" w:cs="Times New Roman"/>
          <w:sz w:val="28"/>
          <w:szCs w:val="28"/>
        </w:rPr>
        <w:t>.Никогда не выделять таких детей  в присутствии других детей.</w:t>
      </w: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3C50">
        <w:rPr>
          <w:rFonts w:ascii="Times New Roman" w:hAnsi="Times New Roman" w:cs="Times New Roman"/>
          <w:sz w:val="28"/>
          <w:szCs w:val="28"/>
        </w:rPr>
        <w:t>.Необходимо разработать индивидуальную программу для каждого одарённого ребёнка, включить в эту программу всех специалистов дошкольного учреждения: психолога ,медсестру, воспитателя по изодеятельности</w:t>
      </w:r>
      <w:r w:rsidR="00AD48F1">
        <w:rPr>
          <w:rFonts w:ascii="Times New Roman" w:hAnsi="Times New Roman" w:cs="Times New Roman"/>
          <w:sz w:val="28"/>
          <w:szCs w:val="28"/>
        </w:rPr>
        <w:t>, инструктора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 и т.д</w:t>
      </w:r>
      <w:r w:rsidR="00AD48F1">
        <w:rPr>
          <w:rFonts w:ascii="Times New Roman" w:hAnsi="Times New Roman" w:cs="Times New Roman"/>
          <w:sz w:val="28"/>
          <w:szCs w:val="28"/>
        </w:rPr>
        <w:t>.</w:t>
      </w: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6.Никогда не нагружать ребёнка сверх того .что он может и умеет, ведь цель педагога: мягко и ненавязчиво развивать его талант.</w:t>
      </w:r>
    </w:p>
    <w:p w:rsidR="00D2331B" w:rsidRDefault="00D2331B" w:rsidP="00D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-5-</w:t>
      </w:r>
    </w:p>
    <w:p w:rsidR="00F73C50" w:rsidRDefault="00976169" w:rsidP="0028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7.Всячески поддерживать и поощрять новые идеи, новые мысли  одарённого ребёнка и помогать ему их осуществлять.</w:t>
      </w:r>
      <w:r w:rsidR="00F73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8F1" w:rsidRDefault="00AD48F1" w:rsidP="00AD48F1">
      <w:pPr>
        <w:rPr>
          <w:rFonts w:ascii="Times New Roman" w:hAnsi="Times New Roman" w:cs="Times New Roman"/>
          <w:sz w:val="28"/>
          <w:szCs w:val="28"/>
        </w:rPr>
      </w:pPr>
      <w:r w:rsidRPr="00AD48F1">
        <w:rPr>
          <w:rFonts w:ascii="Times New Roman" w:hAnsi="Times New Roman" w:cs="Times New Roman"/>
          <w:sz w:val="28"/>
          <w:szCs w:val="28"/>
        </w:rPr>
        <w:t>Организация работы с одаренными детьми это сложный педагогический процесс. В первую очередь педагог должен быть готов к работе с такими детьми, осознавая их особенности и трудности с которыми он может столкнуться.</w:t>
      </w:r>
      <w:r w:rsidR="00B62DA7" w:rsidRPr="00B62DA7">
        <w:t xml:space="preserve"> </w:t>
      </w:r>
      <w:r w:rsidR="00B62DA7">
        <w:rPr>
          <w:rFonts w:ascii="Times New Roman" w:hAnsi="Times New Roman" w:cs="Times New Roman"/>
          <w:sz w:val="28"/>
          <w:szCs w:val="28"/>
        </w:rPr>
        <w:t xml:space="preserve">Истинно одарённых </w:t>
      </w:r>
      <w:r w:rsidR="00B62DA7" w:rsidRPr="00B62DA7">
        <w:rPr>
          <w:rFonts w:ascii="Times New Roman" w:hAnsi="Times New Roman" w:cs="Times New Roman"/>
          <w:sz w:val="28"/>
          <w:szCs w:val="28"/>
        </w:rPr>
        <w:t xml:space="preserve"> детей мало, но они есть- и воспитателю важно увидеть искорку  одарённости в каждом ребёнке  и разжечь огонёк таланта, поста</w:t>
      </w:r>
      <w:r w:rsidR="00B62DA7">
        <w:rPr>
          <w:rFonts w:ascii="Times New Roman" w:hAnsi="Times New Roman" w:cs="Times New Roman"/>
          <w:sz w:val="28"/>
          <w:szCs w:val="28"/>
        </w:rPr>
        <w:t>раться  раскрыть  и  поддержать.</w:t>
      </w:r>
    </w:p>
    <w:p w:rsidR="00976169" w:rsidRDefault="00281968" w:rsidP="00281968">
      <w:pPr>
        <w:rPr>
          <w:rFonts w:ascii="Times New Roman" w:hAnsi="Times New Roman" w:cs="Times New Roman"/>
          <w:sz w:val="28"/>
          <w:szCs w:val="28"/>
        </w:rPr>
      </w:pPr>
      <w:r w:rsidRPr="00281968">
        <w:rPr>
          <w:rFonts w:ascii="Times New Roman" w:hAnsi="Times New Roman" w:cs="Times New Roman"/>
          <w:sz w:val="28"/>
          <w:szCs w:val="28"/>
        </w:rPr>
        <w:t>Дошкольное воспитание – неотъемлемая часть общего образования современного человека. И поэтому особая миссия возложена на детский сад. Его задача раскрыть потенциал ребенка, данный ему от рождения, воспитать душу и характер подрастающего человека. Сегодня внимание многих педагогов и психологов привлекает вопрос одаренности, ее природы, возможностей выявления и создания особых образовательных программ для одаренных детей.</w:t>
      </w:r>
    </w:p>
    <w:p w:rsidR="00CC1523" w:rsidRDefault="0023511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976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1.Белова Е.С. «Одаренность малыша: раскрыть, понять, поддержать» - М; 1998г. http://psystudy.ru/index.php/num/2011n2-16/475-belova-scheblanova16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2.Комплексная программа «Ковровая дорожка» по реализации эффективных механизмов поиска и поддержки талантливых детей и молодёжи в Ульяновской области на 2012-2015 годы.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3.Матюшкин А.М. Концепция творческой одаренности ,1989</w:t>
      </w:r>
      <w:r w:rsidR="00135894">
        <w:rPr>
          <w:rFonts w:ascii="Times New Roman" w:hAnsi="Times New Roman" w:cs="Times New Roman"/>
          <w:sz w:val="24"/>
          <w:szCs w:val="24"/>
        </w:rPr>
        <w:t>г.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4.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>действий в интересах детей на 2012-2017 годы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 xml:space="preserve"> утв. Указом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 xml:space="preserve"> Президента РФ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 xml:space="preserve"> от 1 июня </w:t>
      </w:r>
      <w:r w:rsidR="00D2331B">
        <w:rPr>
          <w:rFonts w:ascii="Times New Roman" w:hAnsi="Times New Roman" w:cs="Times New Roman"/>
          <w:sz w:val="24"/>
          <w:szCs w:val="24"/>
        </w:rPr>
        <w:t xml:space="preserve"> </w:t>
      </w:r>
      <w:r w:rsidRPr="00AD48F1">
        <w:rPr>
          <w:rFonts w:ascii="Times New Roman" w:hAnsi="Times New Roman" w:cs="Times New Roman"/>
          <w:sz w:val="24"/>
          <w:szCs w:val="24"/>
        </w:rPr>
        <w:t>2012 г. N 761)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5.Об образовании в Российской Федерации Российская Федерация Федеральный закон  Об образовании в Российской Федерации Принят Государственной Думой 21 декабря 2012 года Одобрен Советом Федерации 26 декабря 2012 года.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6.«Профессиональный стандарт  педагога»,Вестник Образования России Август 15,2013. Концепция долгосрочного социально-экономического развития РФ на период до 2020 года .Утверждено распоряжением Правительства РФ от 17 ноября 2008 года № 1662.</w:t>
      </w:r>
    </w:p>
    <w:p w:rsidR="00AD48F1" w:rsidRPr="00AD48F1" w:rsidRDefault="00AD48F1" w:rsidP="00AD48F1">
      <w:pPr>
        <w:rPr>
          <w:rFonts w:ascii="Times New Roman" w:hAnsi="Times New Roman" w:cs="Times New Roman"/>
          <w:sz w:val="24"/>
          <w:szCs w:val="24"/>
        </w:rPr>
      </w:pPr>
      <w:r w:rsidRPr="00AD48F1">
        <w:rPr>
          <w:rFonts w:ascii="Times New Roman" w:hAnsi="Times New Roman" w:cs="Times New Roman"/>
          <w:sz w:val="24"/>
          <w:szCs w:val="24"/>
        </w:rPr>
        <w:t>7.</w:t>
      </w:r>
      <w:r w:rsidR="00135894">
        <w:rPr>
          <w:rFonts w:ascii="Times New Roman" w:hAnsi="Times New Roman" w:cs="Times New Roman"/>
          <w:sz w:val="24"/>
          <w:szCs w:val="24"/>
        </w:rPr>
        <w:t>Программа «Одарённые дети</w:t>
      </w:r>
      <w:r w:rsidRPr="00AD48F1">
        <w:rPr>
          <w:rFonts w:ascii="Times New Roman" w:hAnsi="Times New Roman" w:cs="Times New Roman"/>
          <w:sz w:val="24"/>
          <w:szCs w:val="24"/>
        </w:rPr>
        <w:t>»</w:t>
      </w:r>
      <w:r w:rsidR="00135894">
        <w:rPr>
          <w:rFonts w:ascii="Times New Roman" w:hAnsi="Times New Roman" w:cs="Times New Roman"/>
          <w:sz w:val="24"/>
          <w:szCs w:val="24"/>
        </w:rPr>
        <w:t>-</w:t>
      </w:r>
      <w:r w:rsidRPr="00AD48F1">
        <w:rPr>
          <w:rFonts w:ascii="Times New Roman" w:hAnsi="Times New Roman" w:cs="Times New Roman"/>
          <w:sz w:val="24"/>
          <w:szCs w:val="24"/>
        </w:rPr>
        <w:t xml:space="preserve"> 2009-2015 гг. Управление образования администрацииг.Ульяновска Муниципальное автономное общеобразовательное учреждение«Гимназия №34»</w:t>
      </w:r>
      <w:r w:rsidR="00D2331B">
        <w:rPr>
          <w:rFonts w:ascii="Times New Roman" w:hAnsi="Times New Roman" w:cs="Times New Roman"/>
          <w:sz w:val="24"/>
          <w:szCs w:val="24"/>
        </w:rPr>
        <w:t>.</w:t>
      </w: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p w:rsidR="00976169" w:rsidRPr="00281968" w:rsidRDefault="00976169" w:rsidP="00281968">
      <w:pPr>
        <w:rPr>
          <w:rFonts w:ascii="Times New Roman" w:hAnsi="Times New Roman" w:cs="Times New Roman"/>
          <w:sz w:val="28"/>
          <w:szCs w:val="28"/>
        </w:rPr>
      </w:pPr>
    </w:p>
    <w:sectPr w:rsidR="00976169" w:rsidRPr="00281968" w:rsidSect="00135894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94"/>
    <w:rsid w:val="000C2382"/>
    <w:rsid w:val="00116ABA"/>
    <w:rsid w:val="00135894"/>
    <w:rsid w:val="001604BC"/>
    <w:rsid w:val="0017353B"/>
    <w:rsid w:val="00235119"/>
    <w:rsid w:val="00281968"/>
    <w:rsid w:val="00295BC0"/>
    <w:rsid w:val="00350A06"/>
    <w:rsid w:val="003A77CB"/>
    <w:rsid w:val="003B679A"/>
    <w:rsid w:val="003E1630"/>
    <w:rsid w:val="00415822"/>
    <w:rsid w:val="00460E32"/>
    <w:rsid w:val="004F552B"/>
    <w:rsid w:val="00504F9E"/>
    <w:rsid w:val="005857BA"/>
    <w:rsid w:val="00600C20"/>
    <w:rsid w:val="0061547C"/>
    <w:rsid w:val="0066416D"/>
    <w:rsid w:val="007E3432"/>
    <w:rsid w:val="008216FF"/>
    <w:rsid w:val="00893FCA"/>
    <w:rsid w:val="008F2E7E"/>
    <w:rsid w:val="00956F28"/>
    <w:rsid w:val="00976169"/>
    <w:rsid w:val="009C3DD6"/>
    <w:rsid w:val="009E5AA2"/>
    <w:rsid w:val="00A355E7"/>
    <w:rsid w:val="00A766DA"/>
    <w:rsid w:val="00AB54FE"/>
    <w:rsid w:val="00AC5B91"/>
    <w:rsid w:val="00AD48F1"/>
    <w:rsid w:val="00B62DA7"/>
    <w:rsid w:val="00BF0A77"/>
    <w:rsid w:val="00BF6306"/>
    <w:rsid w:val="00CE7701"/>
    <w:rsid w:val="00D2331B"/>
    <w:rsid w:val="00DE17D7"/>
    <w:rsid w:val="00E87500"/>
    <w:rsid w:val="00F20294"/>
    <w:rsid w:val="00F27F3B"/>
    <w:rsid w:val="00F63994"/>
    <w:rsid w:val="00F73C50"/>
    <w:rsid w:val="00F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2014-10-24T09:32:00Z</dcterms:created>
  <dcterms:modified xsi:type="dcterms:W3CDTF">2014-11-01T10:02:00Z</dcterms:modified>
</cp:coreProperties>
</file>