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9B" w:rsidRPr="00EF24FE" w:rsidRDefault="009B349B" w:rsidP="009B349B">
      <w:pPr>
        <w:jc w:val="center"/>
        <w:rPr>
          <w:b/>
          <w:szCs w:val="28"/>
        </w:rPr>
      </w:pPr>
      <w:r w:rsidRPr="00EF24FE">
        <w:rPr>
          <w:b/>
          <w:szCs w:val="28"/>
        </w:rPr>
        <w:t>Богатыри земли русской</w:t>
      </w:r>
    </w:p>
    <w:p w:rsidR="009B349B" w:rsidRPr="00AD683C" w:rsidRDefault="009B349B" w:rsidP="009B349B">
      <w:pPr>
        <w:jc w:val="center"/>
        <w:rPr>
          <w:i/>
          <w:szCs w:val="28"/>
        </w:rPr>
      </w:pPr>
      <w:r w:rsidRPr="00AD683C">
        <w:rPr>
          <w:i/>
          <w:szCs w:val="28"/>
        </w:rPr>
        <w:t xml:space="preserve">Автор: </w:t>
      </w:r>
      <w:proofErr w:type="spellStart"/>
      <w:r w:rsidRPr="00AD683C">
        <w:rPr>
          <w:i/>
          <w:szCs w:val="28"/>
        </w:rPr>
        <w:t>Ходосова</w:t>
      </w:r>
      <w:proofErr w:type="spellEnd"/>
      <w:r w:rsidRPr="00AD683C">
        <w:rPr>
          <w:i/>
          <w:szCs w:val="28"/>
        </w:rPr>
        <w:t xml:space="preserve"> Ж. Ю., воспитатель</w:t>
      </w:r>
    </w:p>
    <w:p w:rsidR="009B349B" w:rsidRDefault="009B349B" w:rsidP="009B349B">
      <w:pPr>
        <w:jc w:val="center"/>
        <w:rPr>
          <w:szCs w:val="28"/>
        </w:rPr>
      </w:pPr>
    </w:p>
    <w:p w:rsidR="009B349B" w:rsidRDefault="009B349B" w:rsidP="009B349B">
      <w:pPr>
        <w:ind w:firstLine="709"/>
        <w:jc w:val="both"/>
        <w:rPr>
          <w:szCs w:val="28"/>
        </w:rPr>
      </w:pPr>
      <w:r w:rsidRPr="00AD683C">
        <w:rPr>
          <w:i/>
          <w:szCs w:val="28"/>
        </w:rPr>
        <w:t>Цель</w:t>
      </w:r>
      <w:r>
        <w:rPr>
          <w:szCs w:val="28"/>
        </w:rPr>
        <w:t>: обобщить знания детей о русских былинных богатырях.</w:t>
      </w:r>
    </w:p>
    <w:p w:rsidR="009B349B" w:rsidRDefault="009B349B" w:rsidP="009B349B">
      <w:pPr>
        <w:ind w:firstLine="709"/>
        <w:jc w:val="both"/>
        <w:rPr>
          <w:szCs w:val="28"/>
        </w:rPr>
      </w:pPr>
      <w:r w:rsidRPr="00AD683C">
        <w:rPr>
          <w:i/>
          <w:szCs w:val="28"/>
        </w:rPr>
        <w:t>Оборудование и материал</w:t>
      </w:r>
      <w:r w:rsidRPr="00EF24FE">
        <w:rPr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репродукция картины В. Васнецова «Три богатыря», иллюстрации с изображением современных видов оружия и оружия русских богатырей, деталей одежды русских богатырей.</w:t>
      </w:r>
    </w:p>
    <w:p w:rsidR="009B349B" w:rsidRDefault="009B349B" w:rsidP="009B349B">
      <w:pPr>
        <w:ind w:firstLine="709"/>
        <w:jc w:val="both"/>
        <w:rPr>
          <w:szCs w:val="28"/>
        </w:rPr>
      </w:pPr>
      <w:r w:rsidRPr="00AD683C">
        <w:rPr>
          <w:i/>
          <w:szCs w:val="28"/>
        </w:rPr>
        <w:t>Предварительная работа</w:t>
      </w:r>
      <w:r w:rsidRPr="00EF24FE">
        <w:rPr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чтение былин «Илья Муромец и Соловей – разбойник», «Добрыня и змей», «Никита Кожемяка».</w:t>
      </w:r>
    </w:p>
    <w:p w:rsidR="009B349B" w:rsidRPr="005D7321" w:rsidRDefault="009B349B" w:rsidP="009B349B">
      <w:pPr>
        <w:shd w:val="clear" w:color="auto" w:fill="FFFFFF"/>
        <w:ind w:firstLine="709"/>
        <w:jc w:val="both"/>
        <w:rPr>
          <w:szCs w:val="28"/>
        </w:rPr>
      </w:pPr>
      <w:r w:rsidRPr="00AD683C">
        <w:rPr>
          <w:i/>
          <w:szCs w:val="28"/>
        </w:rPr>
        <w:t>Используемая литература</w:t>
      </w:r>
      <w:r>
        <w:rPr>
          <w:szCs w:val="28"/>
        </w:rPr>
        <w:t>:</w:t>
      </w:r>
    </w:p>
    <w:p w:rsidR="009B349B" w:rsidRPr="005D7321" w:rsidRDefault="009B349B" w:rsidP="009B34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D7321">
        <w:rPr>
          <w:color w:val="000000"/>
          <w:sz w:val="28"/>
          <w:szCs w:val="28"/>
        </w:rPr>
        <w:t>Былины.- М.: Просвещение, 1993.</w:t>
      </w:r>
    </w:p>
    <w:p w:rsidR="009B349B" w:rsidRPr="005D7321" w:rsidRDefault="009B349B" w:rsidP="009B34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D7321">
        <w:rPr>
          <w:color w:val="000000"/>
          <w:sz w:val="28"/>
          <w:szCs w:val="28"/>
        </w:rPr>
        <w:t>Тулаева</w:t>
      </w:r>
      <w:proofErr w:type="spellEnd"/>
      <w:r w:rsidRPr="005D7321">
        <w:rPr>
          <w:color w:val="000000"/>
          <w:sz w:val="28"/>
          <w:szCs w:val="28"/>
        </w:rPr>
        <w:t xml:space="preserve"> Е. Б. Славна богатырями земля русская! // Литература в школе.- 1997.- N 3.- С. 145-149</w:t>
      </w:r>
    </w:p>
    <w:p w:rsidR="009B349B" w:rsidRPr="00AD683C" w:rsidRDefault="009B349B" w:rsidP="009B349B">
      <w:pPr>
        <w:ind w:firstLine="709"/>
        <w:jc w:val="center"/>
        <w:rPr>
          <w:i/>
          <w:szCs w:val="28"/>
        </w:rPr>
      </w:pPr>
      <w:r w:rsidRPr="00AD683C">
        <w:rPr>
          <w:i/>
          <w:szCs w:val="28"/>
        </w:rPr>
        <w:t>Ход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i/>
          <w:szCs w:val="28"/>
        </w:rPr>
        <w:t xml:space="preserve">Воспитатель: </w:t>
      </w:r>
      <w:r>
        <w:rPr>
          <w:szCs w:val="28"/>
        </w:rPr>
        <w:t>Славилась русская земля мужественными и сильными людьми – богатырями. Народ слагал о них легенды и передавал их друг другу, из уст в уста. Так богатыри стали героями русских былин, которые дошли до наших времен.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Богатырское наше правило: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Надо другу в беде помочь,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 xml:space="preserve">Отстоять в борьбе дело правое, 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Силой силушку превозмочь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Н. Добронравов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- Какие былины о русских богатырях вы знаете? (ответы детей)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- Посмотрите, как русский художник В. Васнецов изобразил трех могучих русских богатырей. Это Добрыня Никитич, Алеша Попович, Илья Муромец. Они настоящие воины, защитники земли русской, стерегут ее границы и покой. Давайте повторим их имена.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Посмотрите</w:t>
      </w:r>
      <w:proofErr w:type="gramEnd"/>
      <w:r>
        <w:rPr>
          <w:szCs w:val="28"/>
        </w:rPr>
        <w:t xml:space="preserve"> как они одеты? (у каждого кольчуга, шлем)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- Какое у них оружие? (Лук, стрелы, копье, меч).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В самом центре картины - богатырь Илья Муромец. Он зорко всматривается вдаль: не видно ли врагов земли русской? По преданию, родился Илья недалеко от древнего города Мурома, поэтому и прозвали его Муромец. Просидел он ровно тридцать лет на печи: ни рукой, ни ногой шевельнуть не мог. И такая великая сила в нем накопилась! Предсказали ему странники, что станет он могучим богатырем, которого ни кто не сможет победить. Так стал Илья Муромец защитником древнего Киева. О его подвигах русский народ сложил много песен и былин. Не зря в народе говорили: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 xml:space="preserve">Как одно на небе </w:t>
      </w:r>
      <w:proofErr w:type="spellStart"/>
      <w:proofErr w:type="gramStart"/>
      <w:r>
        <w:rPr>
          <w:szCs w:val="28"/>
        </w:rPr>
        <w:t>красно-солнышко</w:t>
      </w:r>
      <w:proofErr w:type="spellEnd"/>
      <w:proofErr w:type="gramEnd"/>
      <w:r>
        <w:rPr>
          <w:szCs w:val="28"/>
        </w:rPr>
        <w:t>,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Так один на Руси Илья Муромец.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 xml:space="preserve">Справа от него на белом коне Добрыня Никитич. В 12 лет Добрыня оседлал коня и поскакал в чистое поле сражаться с врагами. Добрыня Никитич совершил много славных подвигов: защищал землю русскую и </w:t>
      </w:r>
      <w:r>
        <w:rPr>
          <w:szCs w:val="28"/>
        </w:rPr>
        <w:lastRenderedPageBreak/>
        <w:t>слабых от врагов и даже овладел страшное чудище Змея Горыныча. Добрыня Никитич лучше всех стрелял из лука, умел играть на гуслях и петь.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А самый юный богатырь – Алеша Попович. Он слева от Ильи Муромца. Алеша Попович был самым веселым богатырем. Врагов поражал не только силой, но и умом, хитростью и отвагой. По преданию, Алеша Попович защищал Киев от врагов, поборол огромного Змея. Во все времена защищать родную землю считалось делом почетным и героическим. Древние богатыри защищали Древнюю Русь.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Когда вы будете учиться в школе, узнаете, сколько раз приходилось русским воинам вставать на защиту нашей Родины. Наши мальчики, когда вырастут, тоже будут служить в армии, защищать Россию.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Но чтобы обладать такой могучей силой, как русские богатыри, надо уже сейчас заниматься спортом, делать зарядку, закаляться.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Сейчас мы устроим нашим будущим богатырям небольшую проверку.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Мальчики делятся на две команды, девочки – болельщики.</w:t>
      </w:r>
    </w:p>
    <w:p w:rsidR="009B349B" w:rsidRPr="00AD683C" w:rsidRDefault="009B349B" w:rsidP="009B349B">
      <w:pPr>
        <w:ind w:firstLine="709"/>
        <w:jc w:val="both"/>
        <w:rPr>
          <w:i/>
          <w:szCs w:val="28"/>
        </w:rPr>
      </w:pPr>
      <w:r w:rsidRPr="00AD683C">
        <w:rPr>
          <w:i/>
          <w:szCs w:val="28"/>
        </w:rPr>
        <w:t>Эстафета «Кто быстрее».</w:t>
      </w:r>
    </w:p>
    <w:p w:rsidR="009B349B" w:rsidRDefault="009B349B" w:rsidP="009B349B">
      <w:pPr>
        <w:ind w:firstLine="709"/>
        <w:jc w:val="both"/>
        <w:rPr>
          <w:szCs w:val="28"/>
        </w:rPr>
      </w:pPr>
      <w:r>
        <w:rPr>
          <w:szCs w:val="28"/>
        </w:rPr>
        <w:t>Сооружается полоса препятствий. Надо перепрыгнуть через скамейку, проползти под дугой, попасть мячом в мишень или корзину, пройти по узкому мостику-доске.</w:t>
      </w:r>
    </w:p>
    <w:p w:rsidR="009B349B" w:rsidRDefault="009B349B" w:rsidP="009B349B">
      <w:pPr>
        <w:ind w:firstLine="709"/>
        <w:jc w:val="both"/>
        <w:rPr>
          <w:szCs w:val="28"/>
        </w:rPr>
      </w:pPr>
      <w:r w:rsidRPr="00AD683C">
        <w:rPr>
          <w:i/>
          <w:szCs w:val="28"/>
        </w:rPr>
        <w:t>Д/и «Подбери и назови».</w:t>
      </w:r>
      <w:r>
        <w:rPr>
          <w:szCs w:val="28"/>
        </w:rPr>
        <w:t xml:space="preserve"> Из предложенных картинок с изображением оружия нужно выбрать и назвать только те, на которых оружие русских богатырей. Из предложенных картинок с изображением одежды надо выбрать и назвать те, на которых предметы одежды русских богатырей.</w:t>
      </w:r>
    </w:p>
    <w:p w:rsidR="009B349B" w:rsidRPr="00310D64" w:rsidRDefault="009B349B" w:rsidP="009B349B">
      <w:pPr>
        <w:ind w:firstLine="709"/>
        <w:jc w:val="both"/>
        <w:rPr>
          <w:szCs w:val="28"/>
        </w:rPr>
      </w:pPr>
      <w:r>
        <w:rPr>
          <w:i/>
          <w:szCs w:val="28"/>
        </w:rPr>
        <w:t xml:space="preserve">Итог занятия. </w:t>
      </w:r>
      <w:r>
        <w:rPr>
          <w:szCs w:val="28"/>
        </w:rPr>
        <w:t>Назовите русских богатырей. Что вы о них знаете?</w:t>
      </w:r>
    </w:p>
    <w:p w:rsidR="009B349B" w:rsidRPr="006E6A19" w:rsidRDefault="009B349B" w:rsidP="009B349B">
      <w:pPr>
        <w:contextualSpacing/>
        <w:rPr>
          <w:color w:val="1D1B11"/>
          <w:szCs w:val="28"/>
        </w:rPr>
      </w:pPr>
    </w:p>
    <w:p w:rsidR="009B349B" w:rsidRDefault="009B349B" w:rsidP="009B349B">
      <w:pPr>
        <w:pStyle w:val="stx"/>
        <w:spacing w:before="0" w:beforeAutospacing="0" w:after="0" w:afterAutospacing="0"/>
        <w:ind w:firstLine="539"/>
        <w:contextualSpacing/>
        <w:jc w:val="both"/>
        <w:rPr>
          <w:b/>
          <w:sz w:val="28"/>
          <w:szCs w:val="28"/>
        </w:rPr>
      </w:pPr>
    </w:p>
    <w:p w:rsidR="00E02D54" w:rsidRDefault="00E02D54" w:rsidP="009B349B"/>
    <w:sectPr w:rsidR="00E02D54" w:rsidSect="00E0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B669D"/>
    <w:multiLevelType w:val="hybridMultilevel"/>
    <w:tmpl w:val="B312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49B"/>
    <w:rsid w:val="009B349B"/>
    <w:rsid w:val="00E0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9B"/>
    <w:pPr>
      <w:spacing w:after="0" w:line="240" w:lineRule="auto"/>
    </w:pPr>
    <w:rPr>
      <w:rFonts w:ascii="Times New Roman" w:eastAsia="Times New Roman" w:hAnsi="Times New Roman" w:cs="Times New Roman"/>
      <w:sz w:val="28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9B349B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rsid w:val="009B349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ttetya</dc:creator>
  <cp:lastModifiedBy>ttetya</cp:lastModifiedBy>
  <cp:revision>1</cp:revision>
  <dcterms:created xsi:type="dcterms:W3CDTF">2015-07-31T18:30:00Z</dcterms:created>
  <dcterms:modified xsi:type="dcterms:W3CDTF">2015-07-31T18:30:00Z</dcterms:modified>
</cp:coreProperties>
</file>