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37" w:rsidRDefault="00F437CE">
      <w:pPr>
        <w:spacing w:after="0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Классный час, посвященный теме здорового питания</w:t>
      </w:r>
    </w:p>
    <w:p w:rsidR="00AE5137" w:rsidRDefault="00F437CE">
      <w:pPr>
        <w:spacing w:after="0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«Как питаемся - так и улыбаемся»</w:t>
      </w:r>
    </w:p>
    <w:p w:rsidR="00AE5137" w:rsidRDefault="00F437CE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Класс: 8.</w:t>
      </w:r>
    </w:p>
    <w:p w:rsidR="00AE5137" w:rsidRDefault="00F437CE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Количество человек: 15</w:t>
      </w:r>
    </w:p>
    <w:p w:rsidR="00AE5137" w:rsidRDefault="00AE5137">
      <w:pPr>
        <w:spacing w:after="0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E5137" w:rsidRDefault="00F437CE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 свидетельству врачей сегодня основные заболевания школьников - гастриты и анемия, и это напрямую связано с качеством питания детей. Многие дети, подчиняясь рекламе, предпочитают покупать эти продукты, а не обычные школьные завтраки и обеды. В предлагаем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ом сценарии в форме классного часа общения обсуждаются вопросы здорового питания.</w:t>
      </w:r>
    </w:p>
    <w:p w:rsidR="00AE5137" w:rsidRDefault="00AE51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E5137" w:rsidRDefault="00F437CE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формировать положительное отношение к здоровью как величайшей ценности.</w:t>
      </w:r>
    </w:p>
    <w:p w:rsidR="00AE5137" w:rsidRDefault="00F437CE">
      <w:pPr>
        <w:spacing w:before="120" w:after="216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   </w:t>
      </w:r>
    </w:p>
    <w:p w:rsidR="00AE5137" w:rsidRDefault="00F437CE">
      <w:pPr>
        <w:numPr>
          <w:ilvl w:val="0"/>
          <w:numId w:val="1"/>
        </w:numPr>
        <w:spacing w:before="120" w:after="216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углубить представление детей о рациональном питании;</w:t>
      </w:r>
    </w:p>
    <w:p w:rsidR="00AE5137" w:rsidRDefault="00F437CE">
      <w:pPr>
        <w:numPr>
          <w:ilvl w:val="0"/>
          <w:numId w:val="1"/>
        </w:numPr>
        <w:spacing w:before="120" w:after="216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продолжить формирование позитив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ной оценки здорового образа жизни;</w:t>
      </w:r>
    </w:p>
    <w:p w:rsidR="00AE5137" w:rsidRDefault="00F437CE">
      <w:pPr>
        <w:numPr>
          <w:ilvl w:val="0"/>
          <w:numId w:val="1"/>
        </w:num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побуждать детей к разумному, бережному отношению к своему здоровью, к борьбе с вредными привычками.</w:t>
      </w:r>
    </w:p>
    <w:p w:rsidR="00AE5137" w:rsidRDefault="00F437CE">
      <w:pPr>
        <w:numPr>
          <w:ilvl w:val="0"/>
          <w:numId w:val="1"/>
        </w:numPr>
        <w:spacing w:before="120" w:after="216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Работать над формированием устойчивых навыков здорового образа жизни, гигиены питания, принципами безопасного и здорового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питания.</w:t>
      </w:r>
    </w:p>
    <w:p w:rsidR="00AE5137" w:rsidRDefault="00F437CE">
      <w:pPr>
        <w:numPr>
          <w:ilvl w:val="0"/>
          <w:numId w:val="1"/>
        </w:numPr>
        <w:spacing w:before="120" w:after="216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Развивать творческие способности, память, внимание, познавательный интерес.</w:t>
      </w:r>
    </w:p>
    <w:p w:rsidR="00AE5137" w:rsidRDefault="00F437CE">
      <w:pPr>
        <w:numPr>
          <w:ilvl w:val="0"/>
          <w:numId w:val="1"/>
        </w:numPr>
        <w:spacing w:before="120" w:after="216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Воспитывать ответственное отношение учащихся к своему здоровью.  </w:t>
      </w:r>
    </w:p>
    <w:p w:rsidR="00AE5137" w:rsidRDefault="00AE51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E5137" w:rsidRDefault="00F437CE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Подготовительная работа с детьми: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тестирование</w:t>
      </w:r>
    </w:p>
    <w:p w:rsidR="00AE5137" w:rsidRDefault="00AE5137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E5137" w:rsidRDefault="00F437CE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Интерактивная доска</w:t>
      </w:r>
    </w:p>
    <w:p w:rsidR="00AE5137" w:rsidRDefault="00AE5137">
      <w:pPr>
        <w:spacing w:after="0" w:line="338" w:lineRule="auto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F437CE" w:rsidRDefault="00F437CE">
      <w:pPr>
        <w:spacing w:after="0" w:line="338" w:lineRule="auto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F437CE" w:rsidRDefault="00F437CE">
      <w:pPr>
        <w:spacing w:after="0" w:line="338" w:lineRule="auto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F437CE" w:rsidRDefault="00F437CE">
      <w:pPr>
        <w:spacing w:after="0" w:line="338" w:lineRule="auto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F437CE" w:rsidRDefault="00F437CE">
      <w:pPr>
        <w:spacing w:after="0" w:line="338" w:lineRule="auto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F437CE" w:rsidRDefault="00F437CE">
      <w:pPr>
        <w:spacing w:after="0" w:line="338" w:lineRule="auto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F437CE" w:rsidRDefault="00F437CE">
      <w:pPr>
        <w:spacing w:after="0" w:line="338" w:lineRule="auto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F437CE" w:rsidRDefault="00F437CE">
      <w:pPr>
        <w:spacing w:after="0" w:line="338" w:lineRule="auto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AE5137" w:rsidRDefault="00F437CE">
      <w:pPr>
        <w:spacing w:before="150" w:after="3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План классного часа</w:t>
      </w:r>
    </w:p>
    <w:p w:rsidR="00AE5137" w:rsidRDefault="00F437CE">
      <w:pPr>
        <w:numPr>
          <w:ilvl w:val="0"/>
          <w:numId w:val="2"/>
        </w:numPr>
        <w:spacing w:before="150" w:after="30" w:line="240" w:lineRule="auto"/>
        <w:ind w:left="720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Оргмомент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AE5137" w:rsidRDefault="00F437CE">
      <w:pPr>
        <w:numPr>
          <w:ilvl w:val="0"/>
          <w:numId w:val="2"/>
        </w:numPr>
        <w:spacing w:after="0" w:line="338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Игра - энергизатор.</w:t>
      </w:r>
    </w:p>
    <w:p w:rsidR="00AE5137" w:rsidRDefault="00F437CE">
      <w:pPr>
        <w:numPr>
          <w:ilvl w:val="0"/>
          <w:numId w:val="2"/>
        </w:numPr>
        <w:spacing w:after="0" w:line="338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Мини-лекция с 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интерактивной доски по теме «Что вредно и что полезно».</w:t>
      </w:r>
    </w:p>
    <w:p w:rsidR="00AE5137" w:rsidRDefault="00F437CE">
      <w:pPr>
        <w:numPr>
          <w:ilvl w:val="0"/>
          <w:numId w:val="2"/>
        </w:numPr>
        <w:spacing w:after="0" w:line="338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Физминутка.</w:t>
      </w:r>
    </w:p>
    <w:p w:rsidR="00AE5137" w:rsidRDefault="00F437CE">
      <w:pPr>
        <w:numPr>
          <w:ilvl w:val="0"/>
          <w:numId w:val="2"/>
        </w:numPr>
        <w:spacing w:after="0" w:line="338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Работа в группах</w:t>
      </w:r>
    </w:p>
    <w:p w:rsidR="00AE5137" w:rsidRDefault="00F437CE">
      <w:pPr>
        <w:numPr>
          <w:ilvl w:val="0"/>
          <w:numId w:val="2"/>
        </w:numPr>
        <w:spacing w:after="0" w:line="338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Представление итогов работы групп. Защита проектов.</w:t>
      </w:r>
    </w:p>
    <w:p w:rsidR="00AE5137" w:rsidRDefault="00F437CE">
      <w:pPr>
        <w:numPr>
          <w:ilvl w:val="0"/>
          <w:numId w:val="2"/>
        </w:numPr>
        <w:spacing w:after="0" w:line="338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Подведение итогов (рефлексия).</w:t>
      </w:r>
    </w:p>
    <w:p w:rsidR="00AE5137" w:rsidRDefault="00AE5137">
      <w:pPr>
        <w:spacing w:after="0" w:line="338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E5137" w:rsidRDefault="00F437CE">
      <w:pPr>
        <w:spacing w:after="0" w:line="338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Ход мероприятия.</w:t>
      </w:r>
    </w:p>
    <w:p w:rsidR="00F437CE" w:rsidRDefault="00F437CE">
      <w:pPr>
        <w:spacing w:after="0" w:line="338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E5137" w:rsidRDefault="00F437CE">
      <w:pPr>
        <w:spacing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Если бы лю</w:t>
      </w:r>
      <w:r>
        <w:rPr>
          <w:rFonts w:ascii="Times New Roman" w:eastAsia="Times New Roman" w:hAnsi="Times New Roman" w:cs="Times New Roman"/>
          <w:i/>
          <w:sz w:val="28"/>
        </w:rPr>
        <w:t xml:space="preserve">ди ели только тогда,                                                                                                                                                                      когда они очень голодны, и если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  бы питались простой чистой и                                                                                                                                 здоровой пищей, то они не       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                                         знали бы болезней и могли                                                                                                                           уп</w:t>
      </w:r>
      <w:r>
        <w:rPr>
          <w:rFonts w:ascii="Times New Roman" w:eastAsia="Times New Roman" w:hAnsi="Times New Roman" w:cs="Times New Roman"/>
          <w:i/>
          <w:sz w:val="28"/>
        </w:rPr>
        <w:t>равлять своей душой и   телом.                                                                                                  Л.Н. Толстой</w:t>
      </w:r>
    </w:p>
    <w:p w:rsidR="00AE5137" w:rsidRDefault="00F437CE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Оргмомент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. (2 мин.)</w:t>
      </w:r>
    </w:p>
    <w:p w:rsidR="00AE5137" w:rsidRDefault="00F437CE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Здравствуйте, дорогие ребята и наши гости! При встрече люди издревле желали друг другу здоровья: «Здравствуйте, доброго здоровья!», «Как ваше драгоценное здоровье?!» И это не случайно. Почему? Ведь ещё в Древней Руси говорили:  «Здоровья не купишь».</w:t>
      </w:r>
    </w:p>
    <w:p w:rsidR="00AE5137" w:rsidRDefault="00F437CE">
      <w:pPr>
        <w:numPr>
          <w:ilvl w:val="0"/>
          <w:numId w:val="4"/>
        </w:numPr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начн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ем мы сегодня наш классный час 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упражнения-энергизатора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"ПОЖЕЛАНИЕ".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(5 мин.) Мы предлагаем всем учащимся встать в круг, взяться за руки. Давайте каждый по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очереди поприветствует всех остальных.</w:t>
      </w:r>
    </w:p>
    <w:p w:rsidR="00AE5137" w:rsidRDefault="00F437CE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-Молодцы! </w:t>
      </w:r>
    </w:p>
    <w:p w:rsidR="00AE5137" w:rsidRDefault="00AE5137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E5137" w:rsidRDefault="00F437CE">
      <w:pPr>
        <w:numPr>
          <w:ilvl w:val="0"/>
          <w:numId w:val="5"/>
        </w:numPr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Мини-лекция с использованием интерактивной доски по теме «Что вредно и что полезно».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Эксперимент.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(10 мин.)</w:t>
      </w:r>
    </w:p>
    <w:p w:rsidR="00AE5137" w:rsidRDefault="00F437C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Классный руководитель. Врачи утверждают, что самые распространенные болезни у школьников - это болезни желудка 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малокровие. В определении причины э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тих болезней врачи единодушны - неправильное питание: употребление вредных продуктов, нарушение режима питания, еда всухомятку и т. п. К сожалению, многие школьники беспечно относятся к своему здоровью, забывая известную русскую поговорку: «Что имеем, не х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раним, потерявши - плачем». Те, кто говорят, что сейчас модно есть чипсы, запивая их сладкой газировкой, безнадежно отстали: во всем цивилизованном мире сейчас модно быть здоровым.</w:t>
      </w:r>
    </w:p>
    <w:p w:rsidR="00AE5137" w:rsidRPr="00F437CE" w:rsidRDefault="00F437CE" w:rsidP="00F437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F437CE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Показ презентации.</w:t>
      </w:r>
    </w:p>
    <w:p w:rsidR="00AE5137" w:rsidRDefault="00F437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 в заключении нашей мини-лекции мы предлагаем вам провести </w:t>
      </w:r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  <w:t>эксперимент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увидеть, что же происходит в нашем организме при употреблении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некоторых продуктов. Берем банку (представьте, что это ваш желудок), складываем туда чипсы, сухарики, жевательную резинку и заливаем все газированной водой. Посмотрите, что происходит - все за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шипело, неприятный запах.</w:t>
      </w:r>
    </w:p>
    <w:p w:rsidR="00AE5137" w:rsidRDefault="00F437CE" w:rsidP="00F437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А вот в этой банке провели тот же самый эксперимент, только 2 часа назад. Посмотрите, что происходит в нашем желудке – жуткая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вонь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жвачка не растворилась, а на стенках жуткий, жирный, оранжевый налет.</w:t>
      </w:r>
    </w:p>
    <w:p w:rsidR="00F437CE" w:rsidRPr="00F437CE" w:rsidRDefault="00F437CE" w:rsidP="00F437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E5137" w:rsidRPr="00F437CE" w:rsidRDefault="00F437CE">
      <w:pPr>
        <w:numPr>
          <w:ilvl w:val="0"/>
          <w:numId w:val="6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Упражнение-энергизатор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"Фруктовый салат". (2 мин.)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Дети рассчитываются по очереди на "груша", "яблоко", "виноград".</w:t>
      </w:r>
    </w:p>
    <w:p w:rsidR="00F437CE" w:rsidRDefault="00F437CE" w:rsidP="00F437CE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E5137" w:rsidRDefault="00F437CE">
      <w:pPr>
        <w:numPr>
          <w:ilvl w:val="0"/>
          <w:numId w:val="6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Коопер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ативное обучение.(10 мин.) </w:t>
      </w:r>
    </w:p>
    <w:p w:rsidR="00AE5137" w:rsidRDefault="00F43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 сейчас мы предлагаем вам выполнить задания. </w:t>
      </w:r>
    </w:p>
    <w:p w:rsidR="00AE5137" w:rsidRDefault="00F43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Задание для первой группы: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проанализировать данные ваших анкет, выяснить насколько полезна та пища, которую вы едите дома на завтрак.</w:t>
      </w:r>
    </w:p>
    <w:p w:rsidR="00AE5137" w:rsidRDefault="00F43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Задание для второй группы: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проанализировать полезность завтраков в школьной столовой.</w:t>
      </w:r>
    </w:p>
    <w:p w:rsidR="00AE5137" w:rsidRDefault="00F43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Задание для третьей группы: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предложить свое полезное меню школьных горячих завтраков на неделю.</w:t>
      </w:r>
    </w:p>
    <w:p w:rsidR="00AE5137" w:rsidRDefault="00F43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(Пока учащиеся выполняют задание, звучит фоновая музыка).</w:t>
      </w:r>
    </w:p>
    <w:p w:rsidR="00AE5137" w:rsidRDefault="00AE513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E5137" w:rsidRDefault="00F437CE">
      <w:pPr>
        <w:numPr>
          <w:ilvl w:val="0"/>
          <w:numId w:val="7"/>
        </w:numPr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Представление итогов работы групп. Защита проектов.(8 мин.)</w:t>
      </w:r>
    </w:p>
    <w:p w:rsidR="00AE5137" w:rsidRDefault="00F437CE">
      <w:pPr>
        <w:numPr>
          <w:ilvl w:val="0"/>
          <w:numId w:val="7"/>
        </w:num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Arial" w:eastAsia="Arial" w:hAnsi="Arial" w:cs="Arial"/>
          <w:b/>
          <w:color w:val="0053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Подведение итогов (рефлексия) (3 мин.)</w:t>
      </w:r>
    </w:p>
    <w:p w:rsidR="00AE5137" w:rsidRDefault="00F43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Классный руководитель. С каким настроением вы уходите с классного часа? Что запомнилось? Какие выводы для себя вы сделали? С чем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согласны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?</w:t>
      </w:r>
    </w:p>
    <w:p w:rsidR="00AE5137" w:rsidRDefault="00F437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(Ответы детей)</w:t>
      </w:r>
    </w:p>
    <w:p w:rsidR="00AE5137" w:rsidRDefault="00F437CE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Надеюсь, мы сегодня помогли вам, и вы пересмотрите свой рацион питания. Здоровья вам и вашим близким! Спасибо!</w:t>
      </w:r>
    </w:p>
    <w:p w:rsidR="00AE5137" w:rsidRDefault="00AE5137">
      <w:pPr>
        <w:rPr>
          <w:rFonts w:ascii="Calibri" w:eastAsia="Calibri" w:hAnsi="Calibri" w:cs="Calibri"/>
        </w:rPr>
      </w:pPr>
    </w:p>
    <w:sectPr w:rsidR="00AE5137" w:rsidSect="00F437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E08"/>
    <w:multiLevelType w:val="multilevel"/>
    <w:tmpl w:val="643261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4A235B"/>
    <w:multiLevelType w:val="multilevel"/>
    <w:tmpl w:val="361A0A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875989"/>
    <w:multiLevelType w:val="multilevel"/>
    <w:tmpl w:val="389656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785301"/>
    <w:multiLevelType w:val="multilevel"/>
    <w:tmpl w:val="2474E0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D615CD"/>
    <w:multiLevelType w:val="multilevel"/>
    <w:tmpl w:val="EB467D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0A7894"/>
    <w:multiLevelType w:val="multilevel"/>
    <w:tmpl w:val="39C4A4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7178ED"/>
    <w:multiLevelType w:val="multilevel"/>
    <w:tmpl w:val="EB689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5137"/>
    <w:rsid w:val="00AE5137"/>
    <w:rsid w:val="00F4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748</Words>
  <Characters>4264</Characters>
  <Application>Microsoft Office Word</Application>
  <DocSecurity>0</DocSecurity>
  <Lines>35</Lines>
  <Paragraphs>10</Paragraphs>
  <ScaleCrop>false</ScaleCrop>
  <Company>DG Win&amp;Soft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2</cp:revision>
  <cp:lastPrinted>2014-02-25T13:44:00Z</cp:lastPrinted>
  <dcterms:created xsi:type="dcterms:W3CDTF">2014-02-25T13:41:00Z</dcterms:created>
  <dcterms:modified xsi:type="dcterms:W3CDTF">2014-02-25T13:44:00Z</dcterms:modified>
</cp:coreProperties>
</file>