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CF" w:rsidRPr="00FE29C0" w:rsidRDefault="00CA38CF" w:rsidP="00CA3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Комитет образования и науки администрации города Новокузнецка</w:t>
      </w:r>
    </w:p>
    <w:p w:rsidR="00CA38CF" w:rsidRPr="00FE29C0" w:rsidRDefault="00CA38CF" w:rsidP="00CA3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Отдела образования по Кузнецкому району</w:t>
      </w:r>
    </w:p>
    <w:p w:rsidR="00CA38CF" w:rsidRPr="00FE29C0" w:rsidRDefault="00CA38CF" w:rsidP="00CA3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A38CF" w:rsidRPr="00FE29C0" w:rsidRDefault="00CA38CF" w:rsidP="00CA38CF">
      <w:pPr>
        <w:widowControl w:val="0"/>
        <w:tabs>
          <w:tab w:val="left" w:pos="1560"/>
          <w:tab w:val="center" w:pos="5436"/>
        </w:tabs>
        <w:suppressAutoHyphens/>
        <w:spacing w:after="0" w:line="240" w:lineRule="auto"/>
        <w:ind w:left="-431" w:right="-34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муниципальное казённое образовательное учреждение</w:t>
      </w:r>
    </w:p>
    <w:p w:rsidR="00CA38CF" w:rsidRPr="00FE29C0" w:rsidRDefault="00CA38CF" w:rsidP="00CA38CF">
      <w:pPr>
        <w:widowControl w:val="0"/>
        <w:tabs>
          <w:tab w:val="left" w:pos="1560"/>
          <w:tab w:val="center" w:pos="5436"/>
        </w:tabs>
        <w:suppressAutoHyphens/>
        <w:spacing w:after="0" w:line="240" w:lineRule="auto"/>
        <w:ind w:left="-431" w:right="-34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«Специальная школа №30»</w:t>
      </w:r>
    </w:p>
    <w:p w:rsidR="00CA38CF" w:rsidRPr="00FE29C0" w:rsidRDefault="00CA38CF" w:rsidP="00CA38CF">
      <w:pPr>
        <w:widowControl w:val="0"/>
        <w:tabs>
          <w:tab w:val="left" w:pos="1560"/>
          <w:tab w:val="center" w:pos="5436"/>
        </w:tabs>
        <w:suppressAutoHyphens/>
        <w:spacing w:after="0" w:line="240" w:lineRule="auto"/>
        <w:ind w:firstLine="600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A38CF" w:rsidRPr="00FE29C0" w:rsidRDefault="00CA38CF" w:rsidP="00CA38CF">
      <w:pPr>
        <w:widowControl w:val="0"/>
        <w:tabs>
          <w:tab w:val="left" w:pos="1560"/>
          <w:tab w:val="center" w:pos="5436"/>
        </w:tabs>
        <w:suppressAutoHyphens/>
        <w:spacing w:after="0" w:line="240" w:lineRule="auto"/>
        <w:ind w:firstLine="600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A38CF" w:rsidRPr="00FE29C0" w:rsidRDefault="00CA38CF" w:rsidP="00CA38C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УТВЕРЖДАЮ:                                                             Программа рекомендована к работе </w:t>
      </w:r>
    </w:p>
    <w:p w:rsidR="00CA38CF" w:rsidRPr="00FE29C0" w:rsidRDefault="00CA38CF" w:rsidP="00CA38C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Директор МКОУ                                                           педагогическим советом школы</w:t>
      </w:r>
    </w:p>
    <w:p w:rsidR="00CA38CF" w:rsidRPr="00FE29C0" w:rsidRDefault="00CA38CF" w:rsidP="00CA38C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«Специальная Школа  № 30»                                      Протокол №__ от 29.08.2014г.</w:t>
      </w:r>
    </w:p>
    <w:p w:rsidR="00CA38CF" w:rsidRPr="00FE29C0" w:rsidRDefault="00CA38CF" w:rsidP="00CA38C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____________     </w:t>
      </w:r>
      <w:proofErr w:type="spellStart"/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Л.Р.Чаузова</w:t>
      </w:r>
      <w:proofErr w:type="spellEnd"/>
    </w:p>
    <w:p w:rsidR="00CA38CF" w:rsidRPr="00FE29C0" w:rsidRDefault="00CA38CF" w:rsidP="00CA38C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Приказ №___от 29.08.2014                                          Программа обсуждена </w:t>
      </w:r>
      <w:proofErr w:type="gramStart"/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на</w:t>
      </w:r>
      <w:proofErr w:type="gramEnd"/>
    </w:p>
    <w:p w:rsidR="00CA38CF" w:rsidRPr="00FE29C0" w:rsidRDefault="00CA38CF" w:rsidP="00CA38C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Методическом </w:t>
      </w:r>
      <w:proofErr w:type="gramStart"/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совете</w:t>
      </w:r>
      <w:proofErr w:type="gramEnd"/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школы</w:t>
      </w:r>
    </w:p>
    <w:p w:rsidR="00CA38CF" w:rsidRPr="00FE29C0" w:rsidRDefault="00CA38CF" w:rsidP="00CA38C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E29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Протокол № __ от 27.08.2014г</w:t>
      </w:r>
    </w:p>
    <w:p w:rsidR="00FD005F" w:rsidRDefault="00FD005F" w:rsidP="00FD005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8"/>
          <w:lang w:eastAsia="ar-SA"/>
        </w:rPr>
      </w:pPr>
    </w:p>
    <w:p w:rsidR="00CA38CF" w:rsidRDefault="00CA38CF" w:rsidP="00FD005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8"/>
          <w:lang w:eastAsia="ar-SA"/>
        </w:rPr>
      </w:pPr>
    </w:p>
    <w:p w:rsidR="00CA38CF" w:rsidRDefault="00CA38CF" w:rsidP="00FD005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8"/>
          <w:lang w:eastAsia="ar-SA"/>
        </w:rPr>
      </w:pPr>
    </w:p>
    <w:p w:rsidR="00CA38CF" w:rsidRDefault="00CA38CF" w:rsidP="00FD005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8"/>
          <w:lang w:eastAsia="ar-SA"/>
        </w:rPr>
      </w:pPr>
    </w:p>
    <w:p w:rsidR="00FD005F" w:rsidRDefault="00FD005F" w:rsidP="00FD005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8"/>
          <w:lang w:eastAsia="ar-SA"/>
        </w:rPr>
      </w:pPr>
    </w:p>
    <w:p w:rsidR="00FD005F" w:rsidRDefault="00FD005F" w:rsidP="00FD005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8"/>
          <w:lang w:eastAsia="ar-SA"/>
        </w:rPr>
      </w:pPr>
    </w:p>
    <w:p w:rsidR="00CA38CF" w:rsidRDefault="00CA38CF" w:rsidP="00FD005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8"/>
          <w:lang w:eastAsia="ar-SA"/>
        </w:rPr>
      </w:pPr>
    </w:p>
    <w:p w:rsidR="00CA38CF" w:rsidRDefault="00CA38CF" w:rsidP="00FD005F">
      <w:pPr>
        <w:widowControl w:val="0"/>
        <w:tabs>
          <w:tab w:val="left" w:pos="142"/>
          <w:tab w:val="center" w:pos="5436"/>
        </w:tabs>
        <w:suppressAutoHyphens/>
        <w:spacing w:after="0" w:line="240" w:lineRule="auto"/>
        <w:ind w:left="142"/>
        <w:rPr>
          <w:rFonts w:ascii="Times New Roman" w:eastAsia="Andale Sans UI" w:hAnsi="Times New Roman" w:cs="Times New Roman"/>
          <w:kern w:val="1"/>
          <w:sz w:val="24"/>
          <w:szCs w:val="28"/>
          <w:lang w:eastAsia="ar-SA"/>
        </w:rPr>
      </w:pPr>
    </w:p>
    <w:p w:rsidR="00FD005F" w:rsidRDefault="00FD005F" w:rsidP="00FD005F">
      <w:pPr>
        <w:rPr>
          <w:rFonts w:ascii="Times New Roman" w:hAnsi="Times New Roman" w:cs="Times New Roman"/>
          <w:sz w:val="28"/>
          <w:szCs w:val="28"/>
        </w:rPr>
      </w:pPr>
    </w:p>
    <w:p w:rsidR="00FD005F" w:rsidRDefault="00CA38CF" w:rsidP="00FD0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КОРРЕКЦИЯ ТЕМПА, РИТМА, ПЛАВНОСТИ РЕЧИ</w:t>
      </w:r>
    </w:p>
    <w:p w:rsidR="00CA38CF" w:rsidRPr="00CA38CF" w:rsidRDefault="00CA38CF" w:rsidP="00FD005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раздела учебного плана на 2014 – 2015 учебный год</w:t>
      </w:r>
    </w:p>
    <w:p w:rsidR="00FD005F" w:rsidRDefault="00FD005F" w:rsidP="00FD00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рабочей программы</w:t>
      </w:r>
      <w:proofErr w:type="gramEnd"/>
    </w:p>
    <w:p w:rsidR="00FD005F" w:rsidRDefault="00FD005F" w:rsidP="00FD00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Чтение</w:t>
      </w:r>
      <w:r w:rsidR="00975D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2 класса)</w:t>
      </w:r>
    </w:p>
    <w:p w:rsidR="00FD005F" w:rsidRDefault="00FD005F" w:rsidP="00FD00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FD005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38CF" w:rsidRDefault="00CA38CF" w:rsidP="00FD005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05F" w:rsidRDefault="00FD005F" w:rsidP="00FD005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FD005F" w:rsidRDefault="00FD005F" w:rsidP="00FD005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Бобичева Л.С.</w:t>
      </w:r>
    </w:p>
    <w:p w:rsidR="00FD005F" w:rsidRDefault="00FD005F" w:rsidP="00FD005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05F" w:rsidRDefault="00FD005F" w:rsidP="00FD005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05F" w:rsidRDefault="00FD005F" w:rsidP="00FD0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CF" w:rsidRDefault="00CA38CF" w:rsidP="00FD0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88D" w:rsidRDefault="008F088D" w:rsidP="00FD0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05F" w:rsidRDefault="00FD005F" w:rsidP="00FD0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219">
        <w:rPr>
          <w:rFonts w:ascii="Times New Roman" w:hAnsi="Times New Roman" w:cs="Times New Roman"/>
          <w:sz w:val="24"/>
          <w:szCs w:val="24"/>
        </w:rPr>
        <w:t>Новокузнецк, 2014</w:t>
      </w:r>
    </w:p>
    <w:p w:rsidR="00A97DA2" w:rsidRPr="00A97DA2" w:rsidRDefault="00A97DA2" w:rsidP="008F088D">
      <w:pPr>
        <w:jc w:val="center"/>
        <w:rPr>
          <w:rFonts w:ascii="Times New Roman" w:hAnsi="Times New Roman" w:cs="Times New Roman"/>
          <w:b/>
          <w:sz w:val="24"/>
        </w:rPr>
      </w:pPr>
      <w:r w:rsidRPr="00A97DA2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A97DA2" w:rsidRPr="00A97DA2" w:rsidRDefault="00D515F6" w:rsidP="00391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по курс</w:t>
      </w:r>
      <w:r w:rsidR="00A97DA2" w:rsidRPr="00A97DA2">
        <w:rPr>
          <w:rFonts w:ascii="Times New Roman" w:hAnsi="Times New Roman" w:cs="Times New Roman"/>
          <w:sz w:val="24"/>
        </w:rPr>
        <w:t>у «</w:t>
      </w:r>
      <w:r>
        <w:rPr>
          <w:rFonts w:ascii="Times New Roman" w:hAnsi="Times New Roman" w:cs="Times New Roman"/>
          <w:sz w:val="24"/>
        </w:rPr>
        <w:t>Коррекция темпа, ритма и плавности речи</w:t>
      </w:r>
      <w:r w:rsidR="00A97DA2" w:rsidRPr="00A97DA2">
        <w:rPr>
          <w:rFonts w:ascii="Times New Roman" w:hAnsi="Times New Roman" w:cs="Times New Roman"/>
          <w:sz w:val="24"/>
        </w:rPr>
        <w:t xml:space="preserve">» для 2 класса разработана в соответствии с требованиями Федерального государственного образовательного стандарта начального общего образования </w:t>
      </w:r>
      <w:r w:rsidR="00A97DA2" w:rsidRPr="00A97DA2">
        <w:rPr>
          <w:rFonts w:ascii="Times New Roman" w:hAnsi="Times New Roman" w:cs="Times New Roman"/>
          <w:bCs/>
          <w:sz w:val="24"/>
        </w:rPr>
        <w:t>второго поколения</w:t>
      </w:r>
      <w:r w:rsidR="00A97DA2" w:rsidRPr="00A97DA2">
        <w:rPr>
          <w:rFonts w:ascii="Times New Roman" w:hAnsi="Times New Roman" w:cs="Times New Roman"/>
          <w:sz w:val="24"/>
        </w:rPr>
        <w:t xml:space="preserve">, на основе </w:t>
      </w:r>
      <w:r>
        <w:rPr>
          <w:rFonts w:ascii="Times New Roman" w:hAnsi="Times New Roman" w:cs="Times New Roman"/>
          <w:sz w:val="24"/>
        </w:rPr>
        <w:t>программы по «Ч</w:t>
      </w:r>
      <w:r w:rsidR="00841A29">
        <w:rPr>
          <w:rFonts w:ascii="Times New Roman" w:hAnsi="Times New Roman" w:cs="Times New Roman"/>
          <w:sz w:val="24"/>
        </w:rPr>
        <w:t>тению» специальной</w:t>
      </w:r>
      <w:r w:rsidR="00A97DA2" w:rsidRPr="00A97DA2">
        <w:rPr>
          <w:rFonts w:ascii="Times New Roman" w:hAnsi="Times New Roman" w:cs="Times New Roman"/>
          <w:sz w:val="24"/>
        </w:rPr>
        <w:t xml:space="preserve"> общеобразова</w:t>
      </w:r>
      <w:r w:rsidR="00841A29">
        <w:rPr>
          <w:rFonts w:ascii="Times New Roman" w:hAnsi="Times New Roman" w:cs="Times New Roman"/>
          <w:sz w:val="24"/>
        </w:rPr>
        <w:t>тельной</w:t>
      </w:r>
      <w:r w:rsidR="00A97DA2" w:rsidRPr="00A97DA2">
        <w:rPr>
          <w:rFonts w:ascii="Times New Roman" w:hAnsi="Times New Roman" w:cs="Times New Roman"/>
          <w:sz w:val="24"/>
        </w:rPr>
        <w:t xml:space="preserve"> школ</w:t>
      </w:r>
      <w:r w:rsidR="00841A29">
        <w:rPr>
          <w:rFonts w:ascii="Times New Roman" w:hAnsi="Times New Roman" w:cs="Times New Roman"/>
          <w:sz w:val="24"/>
        </w:rPr>
        <w:t>ы</w:t>
      </w:r>
      <w:r w:rsidR="00A97DA2" w:rsidRPr="00A97DA2">
        <w:rPr>
          <w:rFonts w:ascii="Times New Roman" w:hAnsi="Times New Roman" w:cs="Times New Roman"/>
          <w:sz w:val="24"/>
        </w:rPr>
        <w:t xml:space="preserve"> для детей с тяжёлыми нарушениями речи. Программа адаптирована для детей с тяжёлыми нарушениями речи.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 xml:space="preserve">Методический материал Программы  воздействует не только на речь </w:t>
      </w:r>
      <w:proofErr w:type="gramStart"/>
      <w:r w:rsidRPr="00DE5DB5">
        <w:rPr>
          <w:rFonts w:ascii="Times New Roman" w:hAnsi="Times New Roman" w:cs="Times New Roman"/>
          <w:sz w:val="24"/>
        </w:rPr>
        <w:t>заикающегося</w:t>
      </w:r>
      <w:proofErr w:type="gramEnd"/>
      <w:r w:rsidRPr="00DE5DB5">
        <w:rPr>
          <w:rFonts w:ascii="Times New Roman" w:hAnsi="Times New Roman" w:cs="Times New Roman"/>
          <w:sz w:val="24"/>
        </w:rPr>
        <w:t>, но и на его личность, моторику, нервную систему, организм в целом.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ab/>
        <w:t>Д</w:t>
      </w:r>
      <w:r>
        <w:rPr>
          <w:rFonts w:ascii="Times New Roman" w:hAnsi="Times New Roman" w:cs="Times New Roman"/>
          <w:sz w:val="24"/>
        </w:rPr>
        <w:t xml:space="preserve">анная программа рассчитана на </w:t>
      </w:r>
      <w:r w:rsidR="00975D8D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час</w:t>
      </w:r>
      <w:r w:rsidR="00975D8D">
        <w:rPr>
          <w:rFonts w:ascii="Times New Roman" w:hAnsi="Times New Roman" w:cs="Times New Roman"/>
          <w:sz w:val="24"/>
        </w:rPr>
        <w:t>ов</w:t>
      </w:r>
      <w:r w:rsidRPr="00DE5DB5">
        <w:rPr>
          <w:rFonts w:ascii="Times New Roman" w:hAnsi="Times New Roman" w:cs="Times New Roman"/>
          <w:sz w:val="24"/>
        </w:rPr>
        <w:t xml:space="preserve">.  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ab/>
        <w:t>Содержание логопедических занятий составляют различного рода упражнения, способствующие:</w:t>
      </w:r>
    </w:p>
    <w:p w:rsidR="00DE5DB5" w:rsidRPr="00DE5DB5" w:rsidRDefault="00975D8D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DE5DB5" w:rsidRPr="00DE5DB5">
        <w:rPr>
          <w:rFonts w:ascii="Times New Roman" w:hAnsi="Times New Roman" w:cs="Times New Roman"/>
          <w:sz w:val="24"/>
        </w:rPr>
        <w:t>порядочению темпа, ритма и плавности речи;</w:t>
      </w:r>
    </w:p>
    <w:p w:rsidR="00DE5DB5" w:rsidRPr="00DE5DB5" w:rsidRDefault="00975D8D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DE5DB5" w:rsidRPr="00DE5DB5">
        <w:rPr>
          <w:rFonts w:ascii="Times New Roman" w:hAnsi="Times New Roman" w:cs="Times New Roman"/>
          <w:sz w:val="24"/>
        </w:rPr>
        <w:t>асширению и уточнению словарного запаса;</w:t>
      </w:r>
    </w:p>
    <w:p w:rsidR="00DE5DB5" w:rsidRPr="00DE5DB5" w:rsidRDefault="00975D8D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DE5DB5" w:rsidRPr="00DE5DB5">
        <w:rPr>
          <w:rFonts w:ascii="Times New Roman" w:hAnsi="Times New Roman" w:cs="Times New Roman"/>
          <w:sz w:val="24"/>
        </w:rPr>
        <w:t>азвитию и закреплению навыков звукового и морфологического состава слов.</w:t>
      </w:r>
    </w:p>
    <w:p w:rsidR="00DE5DB5" w:rsidRPr="00DE5DB5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Далее занятия активизируются навыками плавной, ритмичной и выразительной речи на более сложном речевом материале, с использованием более сложных речевых упражнений. Работа строится с целью расширения словарного состава,</w:t>
      </w:r>
      <w:r>
        <w:rPr>
          <w:rFonts w:ascii="Times New Roman" w:hAnsi="Times New Roman" w:cs="Times New Roman"/>
          <w:sz w:val="24"/>
        </w:rPr>
        <w:t xml:space="preserve"> запаса представлений и понятий</w:t>
      </w:r>
      <w:r w:rsidRPr="00DE5DB5">
        <w:rPr>
          <w:rFonts w:ascii="Times New Roman" w:hAnsi="Times New Roman" w:cs="Times New Roman"/>
          <w:sz w:val="24"/>
        </w:rPr>
        <w:t xml:space="preserve">  в области языка.</w:t>
      </w:r>
    </w:p>
    <w:p w:rsidR="00DE5DB5" w:rsidRPr="00DE5DB5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DE5DB5">
        <w:rPr>
          <w:rFonts w:ascii="Times New Roman" w:hAnsi="Times New Roman" w:cs="Times New Roman"/>
          <w:sz w:val="24"/>
        </w:rPr>
        <w:t xml:space="preserve">аключительный период занятий, ставит задачу закрепить навык правильной, свободной речи. В этот период продолжается работа над звуковой и интонационной стороной языка, осознанного использования знаний в области фонетико — фонематического, </w:t>
      </w:r>
      <w:proofErr w:type="spellStart"/>
      <w:r w:rsidRPr="00DE5DB5">
        <w:rPr>
          <w:rFonts w:ascii="Times New Roman" w:hAnsi="Times New Roman" w:cs="Times New Roman"/>
          <w:sz w:val="24"/>
        </w:rPr>
        <w:t>лексико</w:t>
      </w:r>
      <w:proofErr w:type="spellEnd"/>
      <w:r w:rsidRPr="00DE5DB5">
        <w:rPr>
          <w:rFonts w:ascii="Times New Roman" w:hAnsi="Times New Roman" w:cs="Times New Roman"/>
          <w:sz w:val="24"/>
        </w:rPr>
        <w:t xml:space="preserve"> — грамматического и интонационного состава языка и навыка плавной, выразительной речи в любой жизненной ситуации.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ab/>
        <w:t xml:space="preserve">Основной целью логопедической работы является перевоспитание неправильной речи и поведения, устранение психологических отклонений,  воспитание </w:t>
      </w:r>
      <w:r>
        <w:rPr>
          <w:rFonts w:ascii="Times New Roman" w:hAnsi="Times New Roman" w:cs="Times New Roman"/>
          <w:sz w:val="24"/>
        </w:rPr>
        <w:t xml:space="preserve">у </w:t>
      </w:r>
      <w:r w:rsidRPr="00DE5DB5">
        <w:rPr>
          <w:rFonts w:ascii="Times New Roman" w:hAnsi="Times New Roman" w:cs="Times New Roman"/>
          <w:sz w:val="24"/>
        </w:rPr>
        <w:t>ребенка навыка правильной речи.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Задачи: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1.</w:t>
      </w:r>
      <w:r w:rsidRPr="00DE5DB5">
        <w:rPr>
          <w:rFonts w:ascii="Times New Roman" w:hAnsi="Times New Roman" w:cs="Times New Roman"/>
          <w:sz w:val="24"/>
        </w:rPr>
        <w:tab/>
        <w:t>Воспитание у детей навыка правильной речи, неторопливого темпа, достаточной громкости, выразительности, нормализации речевое дыхание.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2.</w:t>
      </w:r>
      <w:r w:rsidRPr="00DE5DB5">
        <w:rPr>
          <w:rFonts w:ascii="Times New Roman" w:hAnsi="Times New Roman" w:cs="Times New Roman"/>
          <w:sz w:val="24"/>
        </w:rPr>
        <w:tab/>
        <w:t>Выработать неторопливый темп речи, спокойное уравновешенное поведение, умение справляться с волнением, погасить возбуждение, нормализовать аффективные состояния.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3.</w:t>
      </w:r>
      <w:r w:rsidRPr="00DE5DB5">
        <w:rPr>
          <w:rFonts w:ascii="Times New Roman" w:hAnsi="Times New Roman" w:cs="Times New Roman"/>
          <w:sz w:val="24"/>
        </w:rPr>
        <w:tab/>
        <w:t>Устранение возможных психологических уклонений, воспитание правильного отношения к своему</w:t>
      </w:r>
      <w:r>
        <w:rPr>
          <w:rFonts w:ascii="Times New Roman" w:hAnsi="Times New Roman" w:cs="Times New Roman"/>
          <w:sz w:val="24"/>
        </w:rPr>
        <w:t xml:space="preserve"> речевому</w:t>
      </w:r>
      <w:r w:rsidRPr="00DE5DB5">
        <w:rPr>
          <w:rFonts w:ascii="Times New Roman" w:hAnsi="Times New Roman" w:cs="Times New Roman"/>
          <w:sz w:val="24"/>
        </w:rPr>
        <w:t xml:space="preserve"> дефекту.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ab/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lastRenderedPageBreak/>
        <w:tab/>
        <w:t xml:space="preserve">Ожидаемые результаты. 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1.</w:t>
      </w:r>
      <w:r w:rsidRPr="00DE5DB5">
        <w:rPr>
          <w:rFonts w:ascii="Times New Roman" w:hAnsi="Times New Roman" w:cs="Times New Roman"/>
          <w:sz w:val="24"/>
        </w:rPr>
        <w:tab/>
        <w:t>Сформированность навыков темпо – ритмической организации речи.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2.</w:t>
      </w:r>
      <w:r w:rsidRPr="00DE5DB5">
        <w:rPr>
          <w:rFonts w:ascii="Times New Roman" w:hAnsi="Times New Roman" w:cs="Times New Roman"/>
          <w:sz w:val="24"/>
        </w:rPr>
        <w:tab/>
        <w:t>Расширение коммуникативных и адаптационных возможностей.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3.</w:t>
      </w:r>
      <w:r w:rsidRPr="00DE5DB5">
        <w:rPr>
          <w:rFonts w:ascii="Times New Roman" w:hAnsi="Times New Roman" w:cs="Times New Roman"/>
          <w:sz w:val="24"/>
        </w:rPr>
        <w:tab/>
        <w:t>Снижение фиксации на речевом дефекте.</w:t>
      </w:r>
    </w:p>
    <w:p w:rsidR="00481FF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 </w:t>
      </w: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481FF5" w:rsidRPr="00A97DA2" w:rsidRDefault="00481FF5" w:rsidP="00391F2E">
      <w:pPr>
        <w:jc w:val="both"/>
        <w:rPr>
          <w:rFonts w:ascii="Times New Roman" w:hAnsi="Times New Roman" w:cs="Times New Roman"/>
          <w:b/>
          <w:sz w:val="24"/>
        </w:rPr>
      </w:pPr>
      <w:r w:rsidRPr="00A97DA2">
        <w:rPr>
          <w:rFonts w:ascii="Times New Roman" w:hAnsi="Times New Roman" w:cs="Times New Roman"/>
          <w:b/>
          <w:sz w:val="24"/>
        </w:rPr>
        <w:lastRenderedPageBreak/>
        <w:t>Общая характеристика учебного предмета, курса</w:t>
      </w:r>
    </w:p>
    <w:p w:rsidR="00481FF5" w:rsidRPr="00A97DA2" w:rsidRDefault="00481FF5" w:rsidP="00391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«Коррекция темпа, ритма и плавности речи»</w:t>
      </w:r>
      <w:r w:rsidRPr="00A97DA2">
        <w:rPr>
          <w:rFonts w:ascii="Times New Roman" w:hAnsi="Times New Roman" w:cs="Times New Roman"/>
          <w:sz w:val="24"/>
        </w:rPr>
        <w:t>включает</w:t>
      </w:r>
      <w:r>
        <w:rPr>
          <w:rFonts w:ascii="Times New Roman" w:hAnsi="Times New Roman" w:cs="Times New Roman"/>
          <w:sz w:val="24"/>
        </w:rPr>
        <w:t xml:space="preserve"> работу с рядами гласных звуков, а также с произведениями</w:t>
      </w:r>
      <w:r w:rsidRPr="00A97DA2">
        <w:rPr>
          <w:rFonts w:ascii="Times New Roman" w:hAnsi="Times New Roman" w:cs="Times New Roman"/>
          <w:sz w:val="24"/>
        </w:rPr>
        <w:t xml:space="preserve"> устного твор</w:t>
      </w:r>
      <w:r w:rsidRPr="00A97DA2">
        <w:rPr>
          <w:rFonts w:ascii="Times New Roman" w:hAnsi="Times New Roman" w:cs="Times New Roman"/>
          <w:sz w:val="24"/>
        </w:rPr>
        <w:softHyphen/>
        <w:t>чества народов России и зарубежных стран, произведения классиков оте</w:t>
      </w:r>
      <w:r w:rsidRPr="00A97DA2">
        <w:rPr>
          <w:rFonts w:ascii="Times New Roman" w:hAnsi="Times New Roman" w:cs="Times New Roman"/>
          <w:sz w:val="24"/>
        </w:rPr>
        <w:softHyphen/>
        <w:t>чественной и зарубежной литературы,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481FF5" w:rsidRPr="00A97DA2" w:rsidRDefault="00481FF5" w:rsidP="00391F2E">
      <w:pPr>
        <w:jc w:val="both"/>
        <w:rPr>
          <w:rFonts w:ascii="Times New Roman" w:hAnsi="Times New Roman" w:cs="Times New Roman"/>
          <w:sz w:val="24"/>
        </w:rPr>
      </w:pPr>
      <w:r w:rsidRPr="00A97DA2">
        <w:rPr>
          <w:rFonts w:ascii="Times New Roman" w:hAnsi="Times New Roman" w:cs="Times New Roman"/>
          <w:sz w:val="24"/>
        </w:rPr>
        <w:t>Параллельно с формированием навыка беглого, осознанного чтения</w:t>
      </w:r>
      <w:r>
        <w:rPr>
          <w:rFonts w:ascii="Times New Roman" w:hAnsi="Times New Roman" w:cs="Times New Roman"/>
          <w:sz w:val="24"/>
        </w:rPr>
        <w:t xml:space="preserve"> на уроках Чтения, на логопедических занятиях</w:t>
      </w:r>
      <w:r w:rsidRPr="00A97DA2">
        <w:rPr>
          <w:rFonts w:ascii="Times New Roman" w:hAnsi="Times New Roman" w:cs="Times New Roman"/>
          <w:sz w:val="24"/>
        </w:rPr>
        <w:t xml:space="preserve"> ведётся целенаправленная работа по развитию умения постигать смысл прочитанного, обобщать и выделять главное. Учащиеся овладевают при</w:t>
      </w:r>
      <w:r w:rsidRPr="00A97DA2">
        <w:rPr>
          <w:rFonts w:ascii="Times New Roman" w:hAnsi="Times New Roman" w:cs="Times New Roman"/>
          <w:sz w:val="24"/>
        </w:rPr>
        <w:softHyphen/>
        <w:t>ёмами выразительного чтения.</w:t>
      </w:r>
    </w:p>
    <w:p w:rsidR="00481FF5" w:rsidRPr="00A97DA2" w:rsidRDefault="00481FF5" w:rsidP="00391F2E">
      <w:pPr>
        <w:jc w:val="both"/>
        <w:rPr>
          <w:rFonts w:ascii="Times New Roman" w:hAnsi="Times New Roman" w:cs="Times New Roman"/>
          <w:sz w:val="24"/>
        </w:rPr>
      </w:pPr>
      <w:r w:rsidRPr="00A97DA2">
        <w:rPr>
          <w:rFonts w:ascii="Times New Roman" w:hAnsi="Times New Roman" w:cs="Times New Roman"/>
          <w:sz w:val="24"/>
        </w:rPr>
        <w:t>Совершенствование устной речи (умения слушать и говорить) про</w:t>
      </w:r>
      <w:r w:rsidRPr="00A97DA2">
        <w:rPr>
          <w:rFonts w:ascii="Times New Roman" w:hAnsi="Times New Roman" w:cs="Times New Roman"/>
          <w:sz w:val="24"/>
        </w:rPr>
        <w:softHyphen/>
        <w:t>водится параллельно с обучением чтению. Совершенствуются умения воспринимать на слух высказывание или чтение собеседника, пони</w:t>
      </w:r>
      <w:r w:rsidRPr="00A97DA2">
        <w:rPr>
          <w:rFonts w:ascii="Times New Roman" w:hAnsi="Times New Roman" w:cs="Times New Roman"/>
          <w:sz w:val="24"/>
        </w:rPr>
        <w:softHyphen/>
        <w:t>мать цели речевого высказывания, задавать вопросы по услышанному или прочитанному произведению. Усваиваются продуктивные формы диалога, формулы речевого эти</w:t>
      </w:r>
      <w:r w:rsidRPr="00A97DA2">
        <w:rPr>
          <w:rFonts w:ascii="Times New Roman" w:hAnsi="Times New Roman" w:cs="Times New Roman"/>
          <w:sz w:val="24"/>
        </w:rPr>
        <w:softHyphen/>
        <w:t xml:space="preserve">кета в условиях учебного и </w:t>
      </w:r>
      <w:proofErr w:type="spellStart"/>
      <w:r w:rsidRPr="00A97DA2">
        <w:rPr>
          <w:rFonts w:ascii="Times New Roman" w:hAnsi="Times New Roman" w:cs="Times New Roman"/>
          <w:sz w:val="24"/>
        </w:rPr>
        <w:t>внеучебного</w:t>
      </w:r>
      <w:proofErr w:type="spellEnd"/>
      <w:r w:rsidRPr="00A97DA2">
        <w:rPr>
          <w:rFonts w:ascii="Times New Roman" w:hAnsi="Times New Roman" w:cs="Times New Roman"/>
          <w:sz w:val="24"/>
        </w:rPr>
        <w:t xml:space="preserve"> общения. Совершенствуется монологическая речь учащихся (с опорой на ав</w:t>
      </w:r>
      <w:r w:rsidRPr="00A97DA2">
        <w:rPr>
          <w:rFonts w:ascii="Times New Roman" w:hAnsi="Times New Roman" w:cs="Times New Roman"/>
          <w:sz w:val="24"/>
        </w:rPr>
        <w:softHyphen/>
        <w:t>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 xml:space="preserve">Работа ведется на осознание того, что речь как часть  процесса общения способствует перенесению частной проблемы в расширенный контекст, меняя отношение </w:t>
      </w:r>
      <w:r>
        <w:rPr>
          <w:rFonts w:ascii="Times New Roman" w:hAnsi="Times New Roman" w:cs="Times New Roman"/>
          <w:sz w:val="24"/>
        </w:rPr>
        <w:t>ребёнка</w:t>
      </w:r>
      <w:r w:rsidRPr="00DE5DB5">
        <w:rPr>
          <w:rFonts w:ascii="Times New Roman" w:hAnsi="Times New Roman" w:cs="Times New Roman"/>
          <w:sz w:val="24"/>
        </w:rPr>
        <w:t xml:space="preserve"> к речи. Параллельно воспитывается умение слушать партнера, быть внимательным к нему</w:t>
      </w:r>
      <w:r>
        <w:rPr>
          <w:rFonts w:ascii="Times New Roman" w:hAnsi="Times New Roman" w:cs="Times New Roman"/>
          <w:sz w:val="24"/>
        </w:rPr>
        <w:t>.</w:t>
      </w:r>
      <w:r w:rsidRPr="00DE5DB5">
        <w:rPr>
          <w:rFonts w:ascii="Times New Roman" w:hAnsi="Times New Roman" w:cs="Times New Roman"/>
          <w:sz w:val="24"/>
        </w:rPr>
        <w:t xml:space="preserve"> Основная задача— получение удовольствия от выполненного задания, создание положительной мотивации к взаимодействию. Учиться расслабляться, чувствовать себя комфортно.</w:t>
      </w:r>
    </w:p>
    <w:p w:rsidR="00204B22" w:rsidRDefault="00204B22" w:rsidP="00391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программе можно выделить разделы: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204B22">
        <w:rPr>
          <w:rFonts w:ascii="Times New Roman" w:hAnsi="Times New Roman" w:cs="Times New Roman"/>
          <w:b/>
          <w:i/>
          <w:sz w:val="24"/>
        </w:rPr>
        <w:t>Дыхательная гимнастика.</w:t>
      </w:r>
      <w:r w:rsidRPr="00DE5DB5">
        <w:rPr>
          <w:rFonts w:ascii="Times New Roman" w:hAnsi="Times New Roman" w:cs="Times New Roman"/>
          <w:sz w:val="24"/>
        </w:rPr>
        <w:t xml:space="preserve"> Важнейшие условия правильной речи — это плавный длительный выдох, четкая и ненапряженная артикуляция. Дыхание, голосообразование и артикуляция — единые взаимообусловленные процессы. Задачи дыхательной гимнастики состоят в том, чтобы освоить технику смешанно-диафрагмального дыхания с активизацией мышц брюшного пресса, а также соотношение вдоха и выдоха. Вдох при речи короткий, легкий. Выдох — длительный, плавный (в соотношении 1</w:t>
      </w:r>
      <w:proofErr w:type="gramStart"/>
      <w:r w:rsidRPr="00DE5DB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E5DB5">
        <w:rPr>
          <w:rFonts w:ascii="Times New Roman" w:hAnsi="Times New Roman" w:cs="Times New Roman"/>
          <w:sz w:val="24"/>
        </w:rPr>
        <w:t xml:space="preserve"> 10) В начале проводить упражнения, направленные на координацию ротового и носового дыхания. Каждое упражнение выполнять 3 — 5 раз. В дыхательной гимнастике используются упражнения </w:t>
      </w:r>
      <w:proofErr w:type="gramStart"/>
      <w:r w:rsidRPr="00DE5DB5">
        <w:rPr>
          <w:rFonts w:ascii="Times New Roman" w:hAnsi="Times New Roman" w:cs="Times New Roman"/>
          <w:sz w:val="24"/>
        </w:rPr>
        <w:t>для</w:t>
      </w:r>
      <w:proofErr w:type="gramEnd"/>
      <w:r w:rsidRPr="00DE5DB5">
        <w:rPr>
          <w:rFonts w:ascii="Times New Roman" w:hAnsi="Times New Roman" w:cs="Times New Roman"/>
          <w:sz w:val="24"/>
        </w:rPr>
        <w:t xml:space="preserve">: 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•</w:t>
      </w:r>
      <w:r w:rsidRPr="00DE5DB5">
        <w:rPr>
          <w:rFonts w:ascii="Times New Roman" w:hAnsi="Times New Roman" w:cs="Times New Roman"/>
          <w:sz w:val="24"/>
        </w:rPr>
        <w:tab/>
        <w:t xml:space="preserve">развития навыков правильного полного 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•</w:t>
      </w:r>
      <w:r w:rsidRPr="00DE5DB5">
        <w:rPr>
          <w:rFonts w:ascii="Times New Roman" w:hAnsi="Times New Roman" w:cs="Times New Roman"/>
          <w:sz w:val="24"/>
        </w:rPr>
        <w:tab/>
        <w:t>формирование навыков носового дыхания,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lastRenderedPageBreak/>
        <w:t>•</w:t>
      </w:r>
      <w:r w:rsidRPr="00DE5DB5">
        <w:rPr>
          <w:rFonts w:ascii="Times New Roman" w:hAnsi="Times New Roman" w:cs="Times New Roman"/>
          <w:sz w:val="24"/>
        </w:rPr>
        <w:tab/>
        <w:t>сочетания дыхания, голоса и движения («Лесорубы», «Сдулся мяч», «Раздвинем стены» и др.),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•</w:t>
      </w:r>
      <w:r w:rsidRPr="00DE5DB5">
        <w:rPr>
          <w:rFonts w:ascii="Times New Roman" w:hAnsi="Times New Roman" w:cs="Times New Roman"/>
          <w:sz w:val="24"/>
        </w:rPr>
        <w:tab/>
        <w:t xml:space="preserve">удлинения продолжительности речевого выдоха — синхронизация речи с движением при произнесении каждого слога. 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 xml:space="preserve">Важно: 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обращать внимание на равное распределение выдоха на протяжении всего высказывания;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 xml:space="preserve">придерживаться умеренного темпа речи с </w:t>
      </w:r>
      <w:proofErr w:type="spellStart"/>
      <w:r w:rsidRPr="00D23BF1">
        <w:rPr>
          <w:rFonts w:ascii="Times New Roman" w:hAnsi="Times New Roman" w:cs="Times New Roman"/>
          <w:sz w:val="24"/>
        </w:rPr>
        <w:t>четкимдоговариванием</w:t>
      </w:r>
      <w:proofErr w:type="spellEnd"/>
      <w:r w:rsidRPr="00D23BF1">
        <w:rPr>
          <w:rFonts w:ascii="Times New Roman" w:hAnsi="Times New Roman" w:cs="Times New Roman"/>
          <w:sz w:val="24"/>
        </w:rPr>
        <w:t xml:space="preserve"> слова в полном объеме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соизмерять расход воздуха с величиной текста (Упражнение: использование люфт — паузы — воздух добирается после каждой строчки). Использовать методику И. А. Пивоваровой.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204B22">
        <w:rPr>
          <w:rFonts w:ascii="Times New Roman" w:hAnsi="Times New Roman" w:cs="Times New Roman"/>
          <w:b/>
          <w:i/>
          <w:sz w:val="24"/>
        </w:rPr>
        <w:t>Комплексная релаксационная гимнастика</w:t>
      </w:r>
      <w:r w:rsidRPr="00DE5DB5">
        <w:rPr>
          <w:rFonts w:ascii="Times New Roman" w:hAnsi="Times New Roman" w:cs="Times New Roman"/>
          <w:sz w:val="24"/>
        </w:rPr>
        <w:t xml:space="preserve"> включает ряд упражнений, которые проводятся в определенной последовательности.Основная задача таких упражнений – снять нервно – психическую скованность и напряженность в речевой деятельности школьника. Упражнения для мышц:</w:t>
      </w:r>
    </w:p>
    <w:p w:rsidR="00204B22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 xml:space="preserve">рук, направленные на расслабление мышц и воспитание «чувства мышцы» («Кошка», «Не урони вазу», «Силачи» и т. д.). 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23BF1">
        <w:rPr>
          <w:rFonts w:ascii="Times New Roman" w:hAnsi="Times New Roman" w:cs="Times New Roman"/>
          <w:sz w:val="24"/>
        </w:rPr>
        <w:t>туловища, эти упражнения обучают расслаблять мышцы шеи, живота, груди, спины («Волейбольный мяч», «Надуваем мяч», «Струна», «Щелкунчик» и т. д).</w:t>
      </w:r>
      <w:proofErr w:type="gramEnd"/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23BF1">
        <w:rPr>
          <w:rFonts w:ascii="Times New Roman" w:hAnsi="Times New Roman" w:cs="Times New Roman"/>
          <w:sz w:val="24"/>
        </w:rPr>
        <w:t>ног, расслаблять мышцы ног, сравнивать расслабление с напряжением («Кошка», «Шофер», «В автобусе» и т. д.).</w:t>
      </w:r>
      <w:proofErr w:type="gramEnd"/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 xml:space="preserve">голосового аппарата. Задача этой темы – овладеть мышцами речевого аппарата. Это необходимое условие свободной и плавной речи («Разговор через стекло» - утрированное произнесение звуков). Может быть использован специальный комплекс упражнений релаксационной гимнастики, разработанный Е. Л. </w:t>
      </w:r>
      <w:proofErr w:type="spellStart"/>
      <w:r w:rsidRPr="00D23BF1">
        <w:rPr>
          <w:rFonts w:ascii="Times New Roman" w:hAnsi="Times New Roman" w:cs="Times New Roman"/>
          <w:sz w:val="24"/>
        </w:rPr>
        <w:t>Пеллингер</w:t>
      </w:r>
      <w:proofErr w:type="spellEnd"/>
      <w:r w:rsidRPr="00D23BF1">
        <w:rPr>
          <w:rFonts w:ascii="Times New Roman" w:hAnsi="Times New Roman" w:cs="Times New Roman"/>
          <w:sz w:val="24"/>
        </w:rPr>
        <w:t>, Л.П. Успенской.</w:t>
      </w:r>
    </w:p>
    <w:p w:rsidR="00DE5DB5" w:rsidRPr="00DE5DB5" w:rsidRDefault="00204B22" w:rsidP="00391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DE5DB5" w:rsidRPr="00DE5DB5">
        <w:rPr>
          <w:rFonts w:ascii="Times New Roman" w:hAnsi="Times New Roman" w:cs="Times New Roman"/>
          <w:sz w:val="24"/>
        </w:rPr>
        <w:t xml:space="preserve">ктивизируются полученные учащимися знания в области </w:t>
      </w:r>
      <w:proofErr w:type="gramStart"/>
      <w:r w:rsidR="00DE5DB5" w:rsidRPr="00DE5DB5">
        <w:rPr>
          <w:rFonts w:ascii="Times New Roman" w:hAnsi="Times New Roman" w:cs="Times New Roman"/>
          <w:sz w:val="24"/>
        </w:rPr>
        <w:t>языка</w:t>
      </w:r>
      <w:proofErr w:type="gramEnd"/>
      <w:r w:rsidR="00DE5DB5" w:rsidRPr="00DE5DB5">
        <w:rPr>
          <w:rFonts w:ascii="Times New Roman" w:hAnsi="Times New Roman" w:cs="Times New Roman"/>
          <w:sz w:val="24"/>
        </w:rPr>
        <w:t xml:space="preserve"> и закрепляется навык плавной, ритмичной, выразительной речи на более сложном речевом материале, с использованием более сложных видов упражнений. </w:t>
      </w:r>
      <w:r>
        <w:rPr>
          <w:rFonts w:ascii="Times New Roman" w:hAnsi="Times New Roman" w:cs="Times New Roman"/>
          <w:sz w:val="24"/>
        </w:rPr>
        <w:t>Вырабатываются речевые навыки</w:t>
      </w:r>
      <w:r w:rsidR="00DE5DB5" w:rsidRPr="00DE5DB5">
        <w:rPr>
          <w:rFonts w:ascii="Times New Roman" w:hAnsi="Times New Roman" w:cs="Times New Roman"/>
          <w:sz w:val="24"/>
        </w:rPr>
        <w:t xml:space="preserve"> в социально и личностно значимых ситуациях</w:t>
      </w:r>
      <w:r>
        <w:rPr>
          <w:rFonts w:ascii="Times New Roman" w:hAnsi="Times New Roman" w:cs="Times New Roman"/>
          <w:sz w:val="24"/>
        </w:rPr>
        <w:t>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204B22">
        <w:rPr>
          <w:rFonts w:ascii="Times New Roman" w:hAnsi="Times New Roman" w:cs="Times New Roman"/>
          <w:b/>
          <w:i/>
          <w:sz w:val="24"/>
        </w:rPr>
        <w:t>Артикуляционно — мимическая гимнастика</w:t>
      </w:r>
      <w:r w:rsidRPr="00DE5DB5">
        <w:rPr>
          <w:rFonts w:ascii="Times New Roman" w:hAnsi="Times New Roman" w:cs="Times New Roman"/>
          <w:sz w:val="24"/>
        </w:rPr>
        <w:t xml:space="preserve"> направлена на выработку точных и координированных движений, ясно</w:t>
      </w:r>
      <w:r w:rsidR="00204B22">
        <w:rPr>
          <w:rFonts w:ascii="Times New Roman" w:hAnsi="Times New Roman" w:cs="Times New Roman"/>
          <w:sz w:val="24"/>
        </w:rPr>
        <w:t>й и четкой дикции, предотвращение патологического</w:t>
      </w:r>
      <w:r w:rsidRPr="00DE5DB5">
        <w:rPr>
          <w:rFonts w:ascii="Times New Roman" w:hAnsi="Times New Roman" w:cs="Times New Roman"/>
          <w:sz w:val="24"/>
        </w:rPr>
        <w:t xml:space="preserve"> разви</w:t>
      </w:r>
      <w:r w:rsidR="00204B22">
        <w:rPr>
          <w:rFonts w:ascii="Times New Roman" w:hAnsi="Times New Roman" w:cs="Times New Roman"/>
          <w:sz w:val="24"/>
        </w:rPr>
        <w:t>тия движений артикуляции, снятие излишней напряженности</w:t>
      </w:r>
      <w:r w:rsidRPr="00DE5DB5">
        <w:rPr>
          <w:rFonts w:ascii="Times New Roman" w:hAnsi="Times New Roman" w:cs="Times New Roman"/>
          <w:sz w:val="24"/>
        </w:rPr>
        <w:t xml:space="preserve"> артикуляционной и ми</w:t>
      </w:r>
      <w:r w:rsidR="00204B22">
        <w:rPr>
          <w:rFonts w:ascii="Times New Roman" w:hAnsi="Times New Roman" w:cs="Times New Roman"/>
          <w:sz w:val="24"/>
        </w:rPr>
        <w:t>мической мускулатуры, выработку свободного владения и управления артикуляционным аппаратом</w:t>
      </w:r>
      <w:r w:rsidRPr="00DE5DB5">
        <w:rPr>
          <w:rFonts w:ascii="Times New Roman" w:hAnsi="Times New Roman" w:cs="Times New Roman"/>
          <w:sz w:val="24"/>
        </w:rPr>
        <w:t>. Тренируются мышцы нижней челюсти, губ, язык</w:t>
      </w:r>
      <w:r w:rsidR="00204B22">
        <w:rPr>
          <w:rFonts w:ascii="Times New Roman" w:hAnsi="Times New Roman" w:cs="Times New Roman"/>
          <w:sz w:val="24"/>
        </w:rPr>
        <w:t>а, мышц глотки и мягкого неба, м</w:t>
      </w:r>
      <w:r w:rsidRPr="00DE5DB5">
        <w:rPr>
          <w:rFonts w:ascii="Times New Roman" w:hAnsi="Times New Roman" w:cs="Times New Roman"/>
          <w:sz w:val="24"/>
        </w:rPr>
        <w:t xml:space="preserve">имических мышц. Для этого используются упражнения как </w:t>
      </w:r>
      <w:proofErr w:type="gramStart"/>
      <w:r w:rsidRPr="00DE5DB5">
        <w:rPr>
          <w:rFonts w:ascii="Times New Roman" w:hAnsi="Times New Roman" w:cs="Times New Roman"/>
          <w:sz w:val="24"/>
        </w:rPr>
        <w:t>статические</w:t>
      </w:r>
      <w:proofErr w:type="gramEnd"/>
      <w:r w:rsidRPr="00DE5DB5">
        <w:rPr>
          <w:rFonts w:ascii="Times New Roman" w:hAnsi="Times New Roman" w:cs="Times New Roman"/>
          <w:sz w:val="24"/>
        </w:rPr>
        <w:t xml:space="preserve"> так и динамические (для губ, языка, лба, глаз, щек). Рекомендации: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lastRenderedPageBreak/>
        <w:t>выполнять упражнения только перед зеркалом;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избегать только сопутствующих движений;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выполнять упражнения в спокойном темпе, без усилий, плавно и ритмично.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204B22">
        <w:rPr>
          <w:rFonts w:ascii="Times New Roman" w:hAnsi="Times New Roman" w:cs="Times New Roman"/>
          <w:b/>
          <w:i/>
          <w:sz w:val="24"/>
        </w:rPr>
        <w:t>Упражнения для удлинения продолжительности фонационного (речевого) выдоха.</w:t>
      </w:r>
      <w:r w:rsidRPr="00DE5DB5">
        <w:rPr>
          <w:rFonts w:ascii="Times New Roman" w:hAnsi="Times New Roman" w:cs="Times New Roman"/>
          <w:sz w:val="24"/>
        </w:rPr>
        <w:t xml:space="preserve"> Эти упражнения служат для развития силы, высоты, тембра, модуляции голоса, интонационно – мелодической речи. Следует обращать внимание на ровное распределение выдоха на протяжении всего высказывания, придерживаться умеренного темпа. </w:t>
      </w:r>
    </w:p>
    <w:p w:rsidR="00204B22" w:rsidRDefault="00204B22" w:rsidP="00391F2E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204B22" w:rsidRDefault="00204B22" w:rsidP="00391F2E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DE5DB5" w:rsidRPr="00204B22" w:rsidRDefault="00204B22" w:rsidP="00391F2E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«</w:t>
      </w:r>
      <w:r w:rsidR="00DE5DB5" w:rsidRPr="00204B22">
        <w:rPr>
          <w:rFonts w:ascii="Times New Roman" w:hAnsi="Times New Roman" w:cs="Times New Roman"/>
          <w:b/>
          <w:i/>
          <w:sz w:val="24"/>
        </w:rPr>
        <w:t>Мир звуков</w:t>
      </w:r>
      <w:r>
        <w:rPr>
          <w:rFonts w:ascii="Times New Roman" w:hAnsi="Times New Roman" w:cs="Times New Roman"/>
          <w:b/>
          <w:i/>
          <w:sz w:val="24"/>
        </w:rPr>
        <w:t>»</w:t>
      </w:r>
      <w:r w:rsidR="00DE5DB5" w:rsidRPr="00204B22">
        <w:rPr>
          <w:rFonts w:ascii="Times New Roman" w:hAnsi="Times New Roman" w:cs="Times New Roman"/>
          <w:b/>
          <w:i/>
          <w:sz w:val="24"/>
        </w:rPr>
        <w:t>: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•</w:t>
      </w:r>
      <w:r w:rsidRPr="00DE5DB5">
        <w:rPr>
          <w:rFonts w:ascii="Times New Roman" w:hAnsi="Times New Roman" w:cs="Times New Roman"/>
          <w:sz w:val="24"/>
        </w:rPr>
        <w:tab/>
        <w:t>интонационные упражнения, основным  элементом которых является отработка восходящей и нисходящей интонации. Вначале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o</w:t>
      </w:r>
      <w:r w:rsidRPr="00DE5DB5">
        <w:rPr>
          <w:rFonts w:ascii="Times New Roman" w:hAnsi="Times New Roman" w:cs="Times New Roman"/>
          <w:sz w:val="24"/>
        </w:rPr>
        <w:tab/>
        <w:t>на гласных, сочетание 2-х и более гласных (</w:t>
      </w:r>
      <w:proofErr w:type="spellStart"/>
      <w:r w:rsidRPr="00DE5DB5">
        <w:rPr>
          <w:rFonts w:ascii="Times New Roman" w:hAnsi="Times New Roman" w:cs="Times New Roman"/>
          <w:sz w:val="24"/>
        </w:rPr>
        <w:t>у</w:t>
      </w:r>
      <w:proofErr w:type="gramStart"/>
      <w:r w:rsidRPr="00DE5DB5">
        <w:rPr>
          <w:rFonts w:ascii="Times New Roman" w:hAnsi="Times New Roman" w:cs="Times New Roman"/>
          <w:sz w:val="24"/>
        </w:rPr>
        <w:t>,у</w:t>
      </w:r>
      <w:proofErr w:type="gramEnd"/>
      <w:r w:rsidRPr="00DE5DB5">
        <w:rPr>
          <w:rFonts w:ascii="Times New Roman" w:hAnsi="Times New Roman" w:cs="Times New Roman"/>
          <w:sz w:val="24"/>
        </w:rPr>
        <w:t>о,уоа,уоаэ,уоаэы</w:t>
      </w:r>
      <w:proofErr w:type="spellEnd"/>
      <w:r w:rsidRPr="00DE5DB5">
        <w:rPr>
          <w:rFonts w:ascii="Times New Roman" w:hAnsi="Times New Roman" w:cs="Times New Roman"/>
          <w:sz w:val="24"/>
        </w:rPr>
        <w:t>),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o</w:t>
      </w:r>
      <w:r w:rsidRPr="00DE5DB5">
        <w:rPr>
          <w:rFonts w:ascii="Times New Roman" w:hAnsi="Times New Roman" w:cs="Times New Roman"/>
          <w:sz w:val="24"/>
        </w:rPr>
        <w:tab/>
        <w:t xml:space="preserve"> гласный – согласный (у </w:t>
      </w:r>
      <w:proofErr w:type="gramStart"/>
      <w:r w:rsidRPr="00DE5DB5">
        <w:rPr>
          <w:rFonts w:ascii="Times New Roman" w:hAnsi="Times New Roman" w:cs="Times New Roman"/>
          <w:sz w:val="24"/>
        </w:rPr>
        <w:t>–ш</w:t>
      </w:r>
      <w:proofErr w:type="gramEnd"/>
      <w:r w:rsidRPr="00DE5DB5">
        <w:rPr>
          <w:rFonts w:ascii="Times New Roman" w:hAnsi="Times New Roman" w:cs="Times New Roman"/>
          <w:sz w:val="24"/>
        </w:rPr>
        <w:t>у, у-фу, у-</w:t>
      </w:r>
      <w:proofErr w:type="spellStart"/>
      <w:r w:rsidRPr="00DE5DB5">
        <w:rPr>
          <w:rFonts w:ascii="Times New Roman" w:hAnsi="Times New Roman" w:cs="Times New Roman"/>
          <w:sz w:val="24"/>
        </w:rPr>
        <w:t>со,у</w:t>
      </w:r>
      <w:proofErr w:type="spellEnd"/>
      <w:r w:rsidRPr="00DE5DB5">
        <w:rPr>
          <w:rFonts w:ascii="Times New Roman" w:hAnsi="Times New Roman" w:cs="Times New Roman"/>
          <w:sz w:val="24"/>
        </w:rPr>
        <w:t>-пэ, у –шу-</w:t>
      </w:r>
      <w:proofErr w:type="spellStart"/>
      <w:r w:rsidRPr="00DE5DB5">
        <w:rPr>
          <w:rFonts w:ascii="Times New Roman" w:hAnsi="Times New Roman" w:cs="Times New Roman"/>
          <w:sz w:val="24"/>
        </w:rPr>
        <w:t>жу</w:t>
      </w:r>
      <w:proofErr w:type="spellEnd"/>
      <w:r w:rsidRPr="00DE5DB5">
        <w:rPr>
          <w:rFonts w:ascii="Times New Roman" w:hAnsi="Times New Roman" w:cs="Times New Roman"/>
          <w:sz w:val="24"/>
        </w:rPr>
        <w:t xml:space="preserve"> и т. д.) Эталоном служит сочетание гласных АОУИ, можно произносить с разной интонацией: восторженно, вопросительно, задумчиво, спокойно и т. д., по аналогии можно использовать фразу. 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•</w:t>
      </w:r>
      <w:r w:rsidRPr="00DE5DB5">
        <w:rPr>
          <w:rFonts w:ascii="Times New Roman" w:hAnsi="Times New Roman" w:cs="Times New Roman"/>
          <w:sz w:val="24"/>
        </w:rPr>
        <w:tab/>
        <w:t>жесткий слоговой ритм (скандирование), упражнения выполнять с четкой артикуляцией, с равномерным распределением выдоха, гласный в начале предложения нужно произносить с придыханием (И-</w:t>
      </w:r>
      <w:proofErr w:type="spellStart"/>
      <w:r w:rsidRPr="00DE5DB5">
        <w:rPr>
          <w:rFonts w:ascii="Times New Roman" w:hAnsi="Times New Roman" w:cs="Times New Roman"/>
          <w:sz w:val="24"/>
        </w:rPr>
        <w:t>щивет</w:t>
      </w:r>
      <w:proofErr w:type="spellEnd"/>
      <w:r w:rsidRPr="00DE5DB5">
        <w:rPr>
          <w:rFonts w:ascii="Times New Roman" w:hAnsi="Times New Roman" w:cs="Times New Roman"/>
          <w:sz w:val="24"/>
        </w:rPr>
        <w:t>-</w:t>
      </w:r>
      <w:proofErr w:type="spellStart"/>
      <w:r w:rsidRPr="00DE5DB5">
        <w:rPr>
          <w:rFonts w:ascii="Times New Roman" w:hAnsi="Times New Roman" w:cs="Times New Roman"/>
          <w:sz w:val="24"/>
        </w:rPr>
        <w:t>ра</w:t>
      </w:r>
      <w:proofErr w:type="spellEnd"/>
      <w:r w:rsidRPr="00DE5DB5">
        <w:rPr>
          <w:rFonts w:ascii="Times New Roman" w:hAnsi="Times New Roman" w:cs="Times New Roman"/>
          <w:sz w:val="24"/>
        </w:rPr>
        <w:t xml:space="preserve"> в </w:t>
      </w:r>
      <w:proofErr w:type="spellStart"/>
      <w:proofErr w:type="gramStart"/>
      <w:r w:rsidRPr="00DE5DB5">
        <w:rPr>
          <w:rFonts w:ascii="Times New Roman" w:hAnsi="Times New Roman" w:cs="Times New Roman"/>
          <w:sz w:val="24"/>
        </w:rPr>
        <w:t>по-ле</w:t>
      </w:r>
      <w:proofErr w:type="spellEnd"/>
      <w:proofErr w:type="gramEnd"/>
      <w:r w:rsidRPr="00DE5DB5">
        <w:rPr>
          <w:rFonts w:ascii="Times New Roman" w:hAnsi="Times New Roman" w:cs="Times New Roman"/>
          <w:sz w:val="24"/>
        </w:rPr>
        <w:t>).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•</w:t>
      </w:r>
      <w:r w:rsidRPr="00DE5DB5">
        <w:rPr>
          <w:rFonts w:ascii="Times New Roman" w:hAnsi="Times New Roman" w:cs="Times New Roman"/>
          <w:sz w:val="24"/>
        </w:rPr>
        <w:tab/>
        <w:t xml:space="preserve">упражнения на развитие темпа и ритма речи. Для того чтобы темпо – ритмическая организация речи автоматизировалась, темпо-ритм подбирается индивидуально. Занятия лучше проводить под метроном на ритм 60 ударов в минуту. Произносить: удар – слог (а-у-о-э, </w:t>
      </w:r>
      <w:proofErr w:type="spellStart"/>
      <w:r w:rsidRPr="00DE5DB5">
        <w:rPr>
          <w:rFonts w:ascii="Times New Roman" w:hAnsi="Times New Roman" w:cs="Times New Roman"/>
          <w:sz w:val="24"/>
        </w:rPr>
        <w:t>упа-опа-ипа</w:t>
      </w:r>
      <w:proofErr w:type="spellEnd"/>
      <w:r w:rsidRPr="00DE5DB5">
        <w:rPr>
          <w:rFonts w:ascii="Times New Roman" w:hAnsi="Times New Roman" w:cs="Times New Roman"/>
          <w:sz w:val="24"/>
        </w:rPr>
        <w:t>).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204B22">
        <w:rPr>
          <w:rFonts w:ascii="Times New Roman" w:hAnsi="Times New Roman" w:cs="Times New Roman"/>
          <w:b/>
          <w:i/>
          <w:sz w:val="24"/>
        </w:rPr>
        <w:t>Работа над словом.</w:t>
      </w:r>
      <w:r w:rsidRPr="00DE5DB5">
        <w:rPr>
          <w:rFonts w:ascii="Times New Roman" w:hAnsi="Times New Roman" w:cs="Times New Roman"/>
          <w:sz w:val="24"/>
        </w:rPr>
        <w:t xml:space="preserve"> Основная единица общения – слово. Правила произнесения слова: мягко, слитно, в умеренном темпе, на выдохе, четко артикулировать каждый звук. </w:t>
      </w:r>
      <w:proofErr w:type="gramStart"/>
      <w:r w:rsidRPr="00DE5DB5">
        <w:rPr>
          <w:rFonts w:ascii="Times New Roman" w:hAnsi="Times New Roman" w:cs="Times New Roman"/>
          <w:sz w:val="24"/>
        </w:rPr>
        <w:t xml:space="preserve">Произносить контур слова, начиная с гласного: я – яд, </w:t>
      </w:r>
      <w:proofErr w:type="spellStart"/>
      <w:r w:rsidRPr="00DE5DB5">
        <w:rPr>
          <w:rFonts w:ascii="Times New Roman" w:hAnsi="Times New Roman" w:cs="Times New Roman"/>
          <w:sz w:val="24"/>
        </w:rPr>
        <w:t>яа</w:t>
      </w:r>
      <w:proofErr w:type="spellEnd"/>
      <w:r w:rsidRPr="00DE5DB5">
        <w:rPr>
          <w:rFonts w:ascii="Times New Roman" w:hAnsi="Times New Roman" w:cs="Times New Roman"/>
          <w:sz w:val="24"/>
        </w:rPr>
        <w:t xml:space="preserve"> – яма, </w:t>
      </w:r>
      <w:proofErr w:type="spellStart"/>
      <w:r w:rsidRPr="00DE5DB5">
        <w:rPr>
          <w:rFonts w:ascii="Times New Roman" w:hAnsi="Times New Roman" w:cs="Times New Roman"/>
          <w:sz w:val="24"/>
        </w:rPr>
        <w:t>яеа</w:t>
      </w:r>
      <w:proofErr w:type="spellEnd"/>
      <w:r w:rsidRPr="00DE5DB5">
        <w:rPr>
          <w:rFonts w:ascii="Times New Roman" w:hAnsi="Times New Roman" w:cs="Times New Roman"/>
          <w:sz w:val="24"/>
        </w:rPr>
        <w:t xml:space="preserve"> – ябеда, затем произносить слова, начинающиеся с согласного, с ударением на первом слоге, на втором, третьем и т.д.</w:t>
      </w:r>
      <w:proofErr w:type="gramEnd"/>
      <w:r w:rsidRPr="00DE5DB5">
        <w:rPr>
          <w:rFonts w:ascii="Times New Roman" w:hAnsi="Times New Roman" w:cs="Times New Roman"/>
          <w:sz w:val="24"/>
        </w:rPr>
        <w:t xml:space="preserve"> Произнесение сочетания слов на выдохе: удар – уро</w:t>
      </w:r>
      <w:proofErr w:type="gramStart"/>
      <w:r w:rsidRPr="00DE5DB5">
        <w:rPr>
          <w:rFonts w:ascii="Times New Roman" w:hAnsi="Times New Roman" w:cs="Times New Roman"/>
          <w:sz w:val="24"/>
        </w:rPr>
        <w:t>н-</w:t>
      </w:r>
      <w:proofErr w:type="gramEnd"/>
      <w:r w:rsidRPr="00DE5DB5">
        <w:rPr>
          <w:rFonts w:ascii="Times New Roman" w:hAnsi="Times New Roman" w:cs="Times New Roman"/>
          <w:sz w:val="24"/>
        </w:rPr>
        <w:t xml:space="preserve"> урок. 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E5DB5">
        <w:rPr>
          <w:rFonts w:ascii="Times New Roman" w:hAnsi="Times New Roman" w:cs="Times New Roman"/>
          <w:sz w:val="24"/>
        </w:rPr>
        <w:t>Важны на этом этапе работы игровые приемы, речевые игры: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разговор гласных звуков;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назови слово;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что делает?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lastRenderedPageBreak/>
        <w:t xml:space="preserve">какой? 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рассказ – загадка;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закончи слово и др.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b/>
          <w:i/>
          <w:sz w:val="24"/>
        </w:rPr>
        <w:t>Работа над предложением.</w:t>
      </w:r>
      <w:r w:rsidRPr="00DE5DB5">
        <w:rPr>
          <w:rFonts w:ascii="Times New Roman" w:hAnsi="Times New Roman" w:cs="Times New Roman"/>
          <w:sz w:val="24"/>
        </w:rPr>
        <w:t xml:space="preserve"> Речь начинать мягко, с придыханием на фоне расслабления. Отрабатывается медленный темп речи с соблюдением следующих требований: сделав спокойный вдох, не задерживая дыхания, произнести на плавном выдохе предложение. Произносит плавно, сл</w:t>
      </w:r>
      <w:r w:rsidR="00D23BF1">
        <w:rPr>
          <w:rFonts w:ascii="Times New Roman" w:hAnsi="Times New Roman" w:cs="Times New Roman"/>
          <w:sz w:val="24"/>
        </w:rPr>
        <w:t xml:space="preserve">итно, интонационно выразительно. </w:t>
      </w:r>
      <w:r w:rsidRPr="00DE5DB5">
        <w:rPr>
          <w:rFonts w:ascii="Times New Roman" w:hAnsi="Times New Roman" w:cs="Times New Roman"/>
          <w:sz w:val="24"/>
        </w:rPr>
        <w:t>Работу со сложными предложениями начинать с фраз, в</w:t>
      </w:r>
      <w:r w:rsidR="00D23BF1">
        <w:rPr>
          <w:rFonts w:ascii="Times New Roman" w:hAnsi="Times New Roman" w:cs="Times New Roman"/>
          <w:sz w:val="24"/>
        </w:rPr>
        <w:t xml:space="preserve"> которых встречается одна пауза.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b/>
          <w:i/>
          <w:sz w:val="24"/>
        </w:rPr>
        <w:t>Диалогическая речь.</w:t>
      </w:r>
      <w:r w:rsidRPr="00DE5DB5">
        <w:rPr>
          <w:rFonts w:ascii="Times New Roman" w:hAnsi="Times New Roman" w:cs="Times New Roman"/>
          <w:sz w:val="24"/>
        </w:rPr>
        <w:t xml:space="preserve"> Игровые приемы, работа над предложением подготавливают школьников к ведению диалога. Вначале это короткие диалоги на заданную тему. Можно использовать опорные вопросы на</w:t>
      </w:r>
      <w:r w:rsidR="00D23BF1">
        <w:rPr>
          <w:rFonts w:ascii="Times New Roman" w:hAnsi="Times New Roman" w:cs="Times New Roman"/>
          <w:sz w:val="24"/>
        </w:rPr>
        <w:t xml:space="preserve"> различные</w:t>
      </w:r>
      <w:r w:rsidRPr="00DE5DB5">
        <w:rPr>
          <w:rFonts w:ascii="Times New Roman" w:hAnsi="Times New Roman" w:cs="Times New Roman"/>
          <w:sz w:val="24"/>
        </w:rPr>
        <w:t xml:space="preserve"> темы</w:t>
      </w:r>
      <w:r w:rsidR="00D23BF1">
        <w:rPr>
          <w:rFonts w:ascii="Times New Roman" w:hAnsi="Times New Roman" w:cs="Times New Roman"/>
          <w:sz w:val="24"/>
        </w:rPr>
        <w:t>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b/>
          <w:i/>
          <w:sz w:val="24"/>
        </w:rPr>
        <w:t>Формирование правильных речевых навыков посредством стихотворной формы,</w:t>
      </w:r>
      <w:r w:rsidR="00074D71">
        <w:rPr>
          <w:rFonts w:ascii="Times New Roman" w:hAnsi="Times New Roman" w:cs="Times New Roman"/>
          <w:b/>
          <w:i/>
          <w:sz w:val="24"/>
        </w:rPr>
        <w:t xml:space="preserve"> </w:t>
      </w:r>
      <w:r w:rsidR="00D23BF1">
        <w:rPr>
          <w:rFonts w:ascii="Times New Roman" w:hAnsi="Times New Roman" w:cs="Times New Roman"/>
          <w:b/>
          <w:i/>
          <w:sz w:val="24"/>
        </w:rPr>
        <w:t>чистоговорок, художественных произведений</w:t>
      </w:r>
      <w:r w:rsidRPr="00D23BF1">
        <w:rPr>
          <w:rFonts w:ascii="Times New Roman" w:hAnsi="Times New Roman" w:cs="Times New Roman"/>
          <w:b/>
          <w:i/>
          <w:sz w:val="24"/>
        </w:rPr>
        <w:t xml:space="preserve">. </w:t>
      </w:r>
      <w:r w:rsidRPr="00DE5DB5">
        <w:rPr>
          <w:rFonts w:ascii="Times New Roman" w:hAnsi="Times New Roman" w:cs="Times New Roman"/>
          <w:sz w:val="24"/>
        </w:rPr>
        <w:t>Отработка речи в предложении следует закрепить в произношении чистоговорок, которые можно использовать при работе над интонационной выразительностью, ответно – вопросной формой. Одну и ту же фразу следует произносить с вопросительной, утвердите</w:t>
      </w:r>
      <w:r w:rsidR="00D23BF1">
        <w:rPr>
          <w:rFonts w:ascii="Times New Roman" w:hAnsi="Times New Roman" w:cs="Times New Roman"/>
          <w:sz w:val="24"/>
        </w:rPr>
        <w:t>льной, назидательной интонацией.</w:t>
      </w:r>
    </w:p>
    <w:p w:rsidR="00DE5DB5" w:rsidRPr="00DE5DB5" w:rsidRDefault="00D23BF1" w:rsidP="00391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DE5DB5" w:rsidRPr="00DE5DB5">
        <w:rPr>
          <w:rFonts w:ascii="Times New Roman" w:hAnsi="Times New Roman" w:cs="Times New Roman"/>
          <w:sz w:val="24"/>
        </w:rPr>
        <w:t xml:space="preserve">аключительный </w:t>
      </w:r>
      <w:r>
        <w:rPr>
          <w:rFonts w:ascii="Times New Roman" w:hAnsi="Times New Roman" w:cs="Times New Roman"/>
          <w:sz w:val="24"/>
        </w:rPr>
        <w:t>этап</w:t>
      </w:r>
      <w:r w:rsidR="00DE5DB5" w:rsidRPr="00DE5DB5">
        <w:rPr>
          <w:rFonts w:ascii="Times New Roman" w:hAnsi="Times New Roman" w:cs="Times New Roman"/>
          <w:sz w:val="24"/>
        </w:rPr>
        <w:t xml:space="preserve"> логопедических занятий ставит задачу закрепить навык правильной, свободной речи. В этот период продолжается работа над звуковой и интонационной стороной языка и навыка плавной, выразительной речи в любых жизненных ситуациях, целенаправленное и всестороннее развитие основных взаимодействующих компонентов речи (фонетика, лексика, грамматика), тесную взаимосвязь логопедических занятий с содержанием программы по русскому языку и чтению.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b/>
          <w:i/>
          <w:sz w:val="24"/>
        </w:rPr>
        <w:t>Закрепление речевых навыков посредством прозы.</w:t>
      </w:r>
      <w:r w:rsidRPr="00DE5DB5">
        <w:rPr>
          <w:rFonts w:ascii="Times New Roman" w:hAnsi="Times New Roman" w:cs="Times New Roman"/>
          <w:sz w:val="24"/>
        </w:rPr>
        <w:t xml:space="preserve"> Основная цель этого раздела - дальнейшее закрепление речевых навыков. Это позволит перейти к пересказу </w:t>
      </w:r>
      <w:proofErr w:type="gramStart"/>
      <w:r w:rsidRPr="00DE5DB5">
        <w:rPr>
          <w:rFonts w:ascii="Times New Roman" w:hAnsi="Times New Roman" w:cs="Times New Roman"/>
          <w:sz w:val="24"/>
        </w:rPr>
        <w:t>прочитанного</w:t>
      </w:r>
      <w:proofErr w:type="gramEnd"/>
      <w:r w:rsidRPr="00DE5DB5">
        <w:rPr>
          <w:rFonts w:ascii="Times New Roman" w:hAnsi="Times New Roman" w:cs="Times New Roman"/>
          <w:sz w:val="24"/>
        </w:rPr>
        <w:t xml:space="preserve"> и к самостоятельному изложению своих мыслей. Каждый отрывок читать вслух по нескольку раз. При чтении не забывать о технике чтения. Темп чтения от начала до конца должен быть одинаково умеренным. Пользоваться только </w:t>
      </w:r>
      <w:proofErr w:type="spellStart"/>
      <w:r w:rsidRPr="00DE5DB5">
        <w:rPr>
          <w:rFonts w:ascii="Times New Roman" w:hAnsi="Times New Roman" w:cs="Times New Roman"/>
          <w:sz w:val="24"/>
        </w:rPr>
        <w:t>нижнедиафрагмальным</w:t>
      </w:r>
      <w:proofErr w:type="spellEnd"/>
      <w:r w:rsidRPr="00DE5DB5">
        <w:rPr>
          <w:rFonts w:ascii="Times New Roman" w:hAnsi="Times New Roman" w:cs="Times New Roman"/>
          <w:sz w:val="24"/>
        </w:rPr>
        <w:t xml:space="preserve"> дыханием. Перед чтением разбить текст на небольшие смысловые части, расставить знаки п</w:t>
      </w:r>
      <w:r w:rsidR="00D23BF1">
        <w:rPr>
          <w:rFonts w:ascii="Times New Roman" w:hAnsi="Times New Roman" w:cs="Times New Roman"/>
          <w:sz w:val="24"/>
        </w:rPr>
        <w:t>аузы</w:t>
      </w:r>
      <w:r w:rsidRPr="00DE5DB5">
        <w:rPr>
          <w:rFonts w:ascii="Times New Roman" w:hAnsi="Times New Roman" w:cs="Times New Roman"/>
          <w:sz w:val="24"/>
        </w:rPr>
        <w:t xml:space="preserve"> на границе частей.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b/>
          <w:i/>
          <w:sz w:val="24"/>
        </w:rPr>
        <w:t>Упражнения на развитие творческих слуховых восприятий</w:t>
      </w:r>
      <w:r w:rsidRPr="00DE5DB5">
        <w:rPr>
          <w:rFonts w:ascii="Times New Roman" w:hAnsi="Times New Roman" w:cs="Times New Roman"/>
          <w:sz w:val="24"/>
        </w:rPr>
        <w:t xml:space="preserve"> позволяют научить слушать и слышать собеседника, развивать произвольное слуховое внимание. Упражнения: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перечислите все звуки, которые услышали за последние пять минут,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слушать попеременно тиканье разных часов,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 xml:space="preserve">звуки природы, 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повторить фразу собеседника в том же тоне, с той же интонацией,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 xml:space="preserve">уловив особенности речи диктора радио, проанализировать, повторить эту речь. </w:t>
      </w:r>
    </w:p>
    <w:p w:rsidR="00DE5DB5" w:rsidRPr="00DE5DB5" w:rsidRDefault="00DE5DB5" w:rsidP="00391F2E">
      <w:p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b/>
          <w:i/>
          <w:sz w:val="24"/>
        </w:rPr>
        <w:lastRenderedPageBreak/>
        <w:t>Свободная самостоятельная речь</w:t>
      </w:r>
      <w:r w:rsidRPr="00DE5DB5">
        <w:rPr>
          <w:rFonts w:ascii="Times New Roman" w:hAnsi="Times New Roman" w:cs="Times New Roman"/>
          <w:sz w:val="24"/>
        </w:rPr>
        <w:t xml:space="preserve"> у </w:t>
      </w:r>
      <w:r w:rsidR="00D23BF1">
        <w:rPr>
          <w:rFonts w:ascii="Times New Roman" w:hAnsi="Times New Roman" w:cs="Times New Roman"/>
          <w:sz w:val="24"/>
        </w:rPr>
        <w:t>учащихся</w:t>
      </w:r>
      <w:r w:rsidRPr="00DE5DB5">
        <w:rPr>
          <w:rFonts w:ascii="Times New Roman" w:hAnsi="Times New Roman" w:cs="Times New Roman"/>
          <w:sz w:val="24"/>
        </w:rPr>
        <w:t xml:space="preserve"> воспитывается на занятиях в такой последовательности: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 xml:space="preserve">сопряженно — </w:t>
      </w:r>
      <w:proofErr w:type="gramStart"/>
      <w:r w:rsidRPr="00D23BF1">
        <w:rPr>
          <w:rFonts w:ascii="Times New Roman" w:hAnsi="Times New Roman" w:cs="Times New Roman"/>
          <w:sz w:val="24"/>
        </w:rPr>
        <w:t>отраженная</w:t>
      </w:r>
      <w:proofErr w:type="gramEnd"/>
      <w:r w:rsidRPr="00D23BF1">
        <w:rPr>
          <w:rFonts w:ascii="Times New Roman" w:hAnsi="Times New Roman" w:cs="Times New Roman"/>
          <w:sz w:val="24"/>
        </w:rPr>
        <w:t xml:space="preserve">, где ребенок произносит вместе с логопедом, а затем повторяет сказанное. Это наиболее легкая форма речи (Разговор гласных звуков, Повтори словечко и т. д.; 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отве</w:t>
      </w:r>
      <w:r w:rsidR="00D23BF1" w:rsidRPr="00D23BF1">
        <w:rPr>
          <w:rFonts w:ascii="Times New Roman" w:hAnsi="Times New Roman" w:cs="Times New Roman"/>
          <w:sz w:val="24"/>
        </w:rPr>
        <w:t>тно — вопросная – это следующая</w:t>
      </w:r>
      <w:r w:rsidRPr="00D23BF1">
        <w:rPr>
          <w:rFonts w:ascii="Times New Roman" w:hAnsi="Times New Roman" w:cs="Times New Roman"/>
          <w:sz w:val="24"/>
        </w:rPr>
        <w:t>, более сложная форма речи. Вопросы типа: кто нарисован на картине, как зовут девочку, сколько гусей на лугу и пр. – требуют несложных, конкретных ответов;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пересказ и рассказ еще более усложняет речь, так как требует от него сразу произнести 2 -3 фразы и более, где встречаются не только простые, но и сложные фразы. Формировать произнесение фраз последовательно и связно. В пересказе есть образец, а рассказ - полностью самостоятельное изложение материала по теме: по картине, серии картинок, по экскурсии, по увиденным впечатлениям;</w:t>
      </w:r>
    </w:p>
    <w:p w:rsidR="00DE5DB5" w:rsidRPr="00D23BF1" w:rsidRDefault="00DE5DB5" w:rsidP="00391F2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23BF1">
        <w:rPr>
          <w:rFonts w:ascii="Times New Roman" w:hAnsi="Times New Roman" w:cs="Times New Roman"/>
          <w:sz w:val="24"/>
        </w:rPr>
        <w:t>спонтанная речь – самая сложная форма речи, она предполагает естественное и активное речевое общение с окружающими. Это и монолог. Монологическая речь занимает большое место в практике общения. Она предполагает наличие связности и целостности. Игровые приемы, используемые в формировании спонтанной речи: счастливый билет, что увидел фотоаппарат, море, наш город, устный журнал и пр.</w:t>
      </w:r>
    </w:p>
    <w:p w:rsidR="00481FF5" w:rsidRDefault="00481FF5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Default="00A80776" w:rsidP="00391F2E">
      <w:pPr>
        <w:jc w:val="both"/>
        <w:rPr>
          <w:rFonts w:ascii="Times New Roman" w:hAnsi="Times New Roman" w:cs="Times New Roman"/>
          <w:sz w:val="24"/>
        </w:rPr>
      </w:pPr>
    </w:p>
    <w:p w:rsidR="00A80776" w:rsidRPr="00A80776" w:rsidRDefault="00A80776" w:rsidP="00A80776">
      <w:pPr>
        <w:rPr>
          <w:rFonts w:ascii="Times New Roman" w:hAnsi="Times New Roman" w:cs="Times New Roman"/>
          <w:b/>
          <w:sz w:val="24"/>
        </w:rPr>
      </w:pPr>
      <w:r w:rsidRPr="00A80776">
        <w:rPr>
          <w:rFonts w:ascii="Times New Roman" w:hAnsi="Times New Roman" w:cs="Times New Roman"/>
          <w:b/>
          <w:sz w:val="24"/>
        </w:rPr>
        <w:lastRenderedPageBreak/>
        <w:t>Календарно – тематическое планирование логопедических занятий по коррекции темпа, ритма и плавности речи во 2 классе.</w:t>
      </w:r>
    </w:p>
    <w:p w:rsidR="00A80776" w:rsidRPr="00A80776" w:rsidRDefault="00975D8D" w:rsidP="00A807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(3</w:t>
      </w:r>
      <w:r>
        <w:rPr>
          <w:rFonts w:ascii="Times New Roman" w:hAnsi="Times New Roman" w:cs="Times New Roman"/>
          <w:b/>
          <w:sz w:val="24"/>
          <w:lang w:val="en-US"/>
        </w:rPr>
        <w:t>0</w:t>
      </w:r>
      <w:r>
        <w:rPr>
          <w:rFonts w:ascii="Times New Roman" w:hAnsi="Times New Roman" w:cs="Times New Roman"/>
          <w:b/>
          <w:sz w:val="24"/>
        </w:rPr>
        <w:t xml:space="preserve"> часов</w:t>
      </w:r>
      <w:r w:rsidR="00A80776" w:rsidRPr="00A80776">
        <w:rPr>
          <w:rFonts w:ascii="Times New Roman" w:hAnsi="Times New Roman" w:cs="Times New Roman"/>
          <w:b/>
          <w:sz w:val="24"/>
        </w:rPr>
        <w:t xml:space="preserve"> – 1 час в неделю)</w:t>
      </w:r>
    </w:p>
    <w:p w:rsidR="00A80776" w:rsidRPr="00A80776" w:rsidRDefault="00A80776" w:rsidP="00A80776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212"/>
        <w:gridCol w:w="986"/>
      </w:tblGrid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№</w:t>
            </w:r>
            <w:proofErr w:type="gramStart"/>
            <w:r w:rsidRPr="007F6D7A">
              <w:rPr>
                <w:rFonts w:ascii="Times New Roman" w:hAnsi="Times New Roman" w:cs="Times New Roman"/>
              </w:rPr>
              <w:t>П</w:t>
            </w:r>
            <w:proofErr w:type="gramEnd"/>
            <w:r w:rsidRPr="007F6D7A">
              <w:rPr>
                <w:rFonts w:ascii="Times New Roman" w:hAnsi="Times New Roman" w:cs="Times New Roman"/>
                <w:lang w:val="en-US"/>
              </w:rPr>
              <w:t>/</w:t>
            </w:r>
            <w:r w:rsidRPr="007F6D7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Дата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C4DA1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силой голоса. </w:t>
            </w:r>
            <w:r w:rsidR="00A80776" w:rsidRPr="007F6D7A">
              <w:rPr>
                <w:rFonts w:ascii="Times New Roman" w:hAnsi="Times New Roman" w:cs="Times New Roman"/>
              </w:rPr>
              <w:t xml:space="preserve">Сочетания гласных </w:t>
            </w:r>
            <w:r w:rsidR="00D5124D" w:rsidRPr="00D5124D">
              <w:rPr>
                <w:rFonts w:ascii="Times New Roman" w:hAnsi="Times New Roman" w:cs="Times New Roman"/>
              </w:rPr>
              <w:t>[</w:t>
            </w:r>
            <w:r w:rsidR="00B972E3" w:rsidRPr="007F6D7A">
              <w:rPr>
                <w:rFonts w:ascii="Times New Roman" w:hAnsi="Times New Roman" w:cs="Times New Roman"/>
              </w:rPr>
              <w:t>А</w:t>
            </w:r>
            <w:r w:rsidR="00D5124D" w:rsidRPr="00D5124D">
              <w:rPr>
                <w:rFonts w:ascii="Times New Roman" w:hAnsi="Times New Roman" w:cs="Times New Roman"/>
              </w:rPr>
              <w:t>]</w:t>
            </w:r>
            <w:proofErr w:type="gramStart"/>
            <w:r w:rsidR="00D5124D" w:rsidRPr="00D5124D">
              <w:rPr>
                <w:rFonts w:ascii="Times New Roman" w:hAnsi="Times New Roman" w:cs="Times New Roman"/>
              </w:rPr>
              <w:t>,[</w:t>
            </w:r>
            <w:proofErr w:type="gramEnd"/>
            <w:r w:rsidR="00A80776" w:rsidRPr="007F6D7A">
              <w:rPr>
                <w:rFonts w:ascii="Times New Roman" w:hAnsi="Times New Roman" w:cs="Times New Roman"/>
              </w:rPr>
              <w:t>О</w:t>
            </w:r>
            <w:r w:rsidR="00D5124D" w:rsidRPr="00D5124D">
              <w:rPr>
                <w:rFonts w:ascii="Times New Roman" w:hAnsi="Times New Roman" w:cs="Times New Roman"/>
              </w:rPr>
              <w:t>],[</w:t>
            </w:r>
            <w:r w:rsidR="00A80776" w:rsidRPr="007F6D7A">
              <w:rPr>
                <w:rFonts w:ascii="Times New Roman" w:hAnsi="Times New Roman" w:cs="Times New Roman"/>
              </w:rPr>
              <w:t>У</w:t>
            </w:r>
            <w:r w:rsidR="00D5124D" w:rsidRPr="00D5124D">
              <w:rPr>
                <w:rFonts w:ascii="Times New Roman" w:hAnsi="Times New Roman" w:cs="Times New Roman"/>
              </w:rPr>
              <w:t>],[</w:t>
            </w:r>
            <w:r w:rsidR="00A80776" w:rsidRPr="007F6D7A">
              <w:rPr>
                <w:rFonts w:ascii="Times New Roman" w:hAnsi="Times New Roman" w:cs="Times New Roman"/>
              </w:rPr>
              <w:t>Ы</w:t>
            </w:r>
            <w:r w:rsidR="00D5124D" w:rsidRPr="00D5124D">
              <w:rPr>
                <w:rFonts w:ascii="Times New Roman" w:hAnsi="Times New Roman" w:cs="Times New Roman"/>
              </w:rPr>
              <w:t>]</w:t>
            </w:r>
            <w:r w:rsidR="00A80776" w:rsidRPr="007F6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D5124D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C4DA1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Повышение и понижение тона.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80776" w:rsidRPr="007F6D7A">
              <w:rPr>
                <w:rFonts w:ascii="Times New Roman" w:hAnsi="Times New Roman" w:cs="Times New Roman"/>
              </w:rPr>
              <w:t xml:space="preserve">Работа над интонационной выразительностью на материале </w:t>
            </w:r>
            <w:proofErr w:type="spellStart"/>
            <w:r w:rsidR="00A80776" w:rsidRPr="007F6D7A">
              <w:rPr>
                <w:rFonts w:ascii="Times New Roman" w:hAnsi="Times New Roman" w:cs="Times New Roman"/>
              </w:rPr>
              <w:t>ст-ия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D5124D" w:rsidRDefault="00D5124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26.09.14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Сочетания гласных  </w:t>
            </w:r>
            <w:r w:rsidR="00D5124D" w:rsidRPr="00D5124D">
              <w:rPr>
                <w:rFonts w:ascii="Times New Roman" w:hAnsi="Times New Roman" w:cs="Times New Roman"/>
              </w:rPr>
              <w:t>[</w:t>
            </w:r>
            <w:r w:rsidRPr="007F6D7A">
              <w:rPr>
                <w:rFonts w:ascii="Times New Roman" w:hAnsi="Times New Roman" w:cs="Times New Roman"/>
              </w:rPr>
              <w:t>УИО</w:t>
            </w:r>
            <w:r w:rsidR="00D5124D" w:rsidRPr="00D5124D">
              <w:rPr>
                <w:rFonts w:ascii="Times New Roman" w:hAnsi="Times New Roman" w:cs="Times New Roman"/>
              </w:rPr>
              <w:t>]</w:t>
            </w:r>
            <w:r w:rsidRPr="007F6D7A">
              <w:rPr>
                <w:rFonts w:ascii="Times New Roman" w:hAnsi="Times New Roman" w:cs="Times New Roman"/>
              </w:rPr>
              <w:t xml:space="preserve">, </w:t>
            </w:r>
            <w:r w:rsidR="00D5124D" w:rsidRPr="00D5124D">
              <w:rPr>
                <w:rFonts w:ascii="Times New Roman" w:hAnsi="Times New Roman" w:cs="Times New Roman"/>
              </w:rPr>
              <w:t>[</w:t>
            </w:r>
            <w:r w:rsidRPr="007F6D7A">
              <w:rPr>
                <w:rFonts w:ascii="Times New Roman" w:hAnsi="Times New Roman" w:cs="Times New Roman"/>
              </w:rPr>
              <w:t>ИУО</w:t>
            </w:r>
            <w:r w:rsidR="00D5124D" w:rsidRPr="00D5124D">
              <w:rPr>
                <w:rFonts w:ascii="Times New Roman" w:hAnsi="Times New Roman" w:cs="Times New Roman"/>
              </w:rPr>
              <w:t>]</w:t>
            </w:r>
            <w:r w:rsidRPr="007F6D7A">
              <w:rPr>
                <w:rFonts w:ascii="Times New Roman" w:hAnsi="Times New Roman" w:cs="Times New Roman"/>
              </w:rPr>
              <w:t xml:space="preserve">, </w:t>
            </w:r>
            <w:r w:rsidR="00D5124D" w:rsidRPr="00D5124D">
              <w:rPr>
                <w:rFonts w:ascii="Times New Roman" w:hAnsi="Times New Roman" w:cs="Times New Roman"/>
              </w:rPr>
              <w:t>[</w:t>
            </w:r>
            <w:r w:rsidRPr="007F6D7A">
              <w:rPr>
                <w:rFonts w:ascii="Times New Roman" w:hAnsi="Times New Roman" w:cs="Times New Roman"/>
              </w:rPr>
              <w:t>ИОУ</w:t>
            </w:r>
            <w:r w:rsidR="00D5124D" w:rsidRPr="00D5124D">
              <w:rPr>
                <w:rFonts w:ascii="Times New Roman" w:hAnsi="Times New Roman" w:cs="Times New Roman"/>
              </w:rPr>
              <w:t>]</w:t>
            </w:r>
            <w:r w:rsidRPr="007F6D7A">
              <w:rPr>
                <w:rFonts w:ascii="Times New Roman" w:hAnsi="Times New Roman" w:cs="Times New Roman"/>
              </w:rPr>
              <w:t>. Развитие высоты голоса.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D5124D" w:rsidRDefault="00D5124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03.10.14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над развитием го</w:t>
            </w:r>
            <w:r w:rsidR="00AC4DA1">
              <w:rPr>
                <w:rFonts w:ascii="Times New Roman" w:hAnsi="Times New Roman" w:cs="Times New Roman"/>
              </w:rPr>
              <w:t>лосовых модуляций</w:t>
            </w:r>
            <w:r w:rsidRPr="007F6D7A">
              <w:rPr>
                <w:rFonts w:ascii="Times New Roman" w:hAnsi="Times New Roman" w:cs="Times New Roman"/>
              </w:rPr>
              <w:t xml:space="preserve"> по схеме на материале р.н</w:t>
            </w:r>
            <w:proofErr w:type="gramStart"/>
            <w:r w:rsidRPr="007F6D7A">
              <w:rPr>
                <w:rFonts w:ascii="Times New Roman" w:hAnsi="Times New Roman" w:cs="Times New Roman"/>
              </w:rPr>
              <w:t>.с</w:t>
            </w:r>
            <w:proofErr w:type="gramEnd"/>
            <w:r w:rsidRPr="007F6D7A">
              <w:rPr>
                <w:rFonts w:ascii="Times New Roman" w:hAnsi="Times New Roman" w:cs="Times New Roman"/>
              </w:rPr>
              <w:t>казки «Гуси-лебеди»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D5124D" w:rsidRDefault="00D5124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10.10.14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Воспроизведение ритмического рисунка на материале стихов Ф.И.Тютчева об осени.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D5124D" w:rsidRDefault="00D5124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17.10.14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 над темпом речи  при чтении  слов с мягкими согласными</w:t>
            </w:r>
            <w:r w:rsidR="00AC4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D5124D" w:rsidRDefault="00D5124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512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Работа над развитием голосовых модуляций на материале сказки </w:t>
            </w:r>
            <w:proofErr w:type="spellStart"/>
            <w:r w:rsidRPr="007F6D7A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 «Сказка о рыбаке и рыбке»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D5124D" w:rsidRDefault="00D5124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31.10.14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D5124D" w:rsidRDefault="00A80776" w:rsidP="00D512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Работа над ударением на материале р-за </w:t>
            </w:r>
            <w:proofErr w:type="spellStart"/>
            <w:r w:rsidRPr="007F6D7A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F6D7A">
              <w:rPr>
                <w:rFonts w:ascii="Times New Roman" w:hAnsi="Times New Roman" w:cs="Times New Roman"/>
              </w:rPr>
              <w:t>Филлипок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» Слоговые ряды с чередованием </w:t>
            </w:r>
            <w:proofErr w:type="spellStart"/>
            <w:r w:rsidRPr="007F6D7A">
              <w:rPr>
                <w:rFonts w:ascii="Times New Roman" w:hAnsi="Times New Roman" w:cs="Times New Roman"/>
              </w:rPr>
              <w:t>согл</w:t>
            </w:r>
            <w:proofErr w:type="spellEnd"/>
            <w:r w:rsidR="00D5124D" w:rsidRPr="00D5124D">
              <w:rPr>
                <w:rFonts w:ascii="Times New Roman" w:hAnsi="Times New Roman" w:cs="Times New Roman"/>
              </w:rPr>
              <w:t>.</w:t>
            </w:r>
            <w:r w:rsidRPr="007F6D7A">
              <w:rPr>
                <w:rFonts w:ascii="Times New Roman" w:hAnsi="Times New Roman" w:cs="Times New Roman"/>
              </w:rPr>
              <w:t xml:space="preserve"> и гл</w:t>
            </w:r>
            <w:r w:rsidR="00D5124D" w:rsidRPr="00D5124D">
              <w:rPr>
                <w:rFonts w:ascii="Times New Roman" w:hAnsi="Times New Roman" w:cs="Times New Roman"/>
              </w:rPr>
              <w:t>.</w:t>
            </w:r>
            <w:r w:rsidRPr="007F6D7A">
              <w:rPr>
                <w:rFonts w:ascii="Times New Roman" w:hAnsi="Times New Roman" w:cs="Times New Roman"/>
              </w:rPr>
              <w:t xml:space="preserve"> з</w:t>
            </w:r>
            <w:r w:rsidR="00D5124D">
              <w:rPr>
                <w:rFonts w:ascii="Times New Roman" w:hAnsi="Times New Roman" w:cs="Times New Roman"/>
              </w:rPr>
              <w:t>вуков.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14.11.14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512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Произнесение слоговых сочетаний</w:t>
            </w:r>
            <w:r w:rsidR="00391F2E">
              <w:rPr>
                <w:rFonts w:ascii="Times New Roman" w:hAnsi="Times New Roman" w:cs="Times New Roman"/>
              </w:rPr>
              <w:t>,</w:t>
            </w:r>
            <w:r w:rsidRPr="007F6D7A">
              <w:rPr>
                <w:rFonts w:ascii="Times New Roman" w:hAnsi="Times New Roman" w:cs="Times New Roman"/>
              </w:rPr>
              <w:t xml:space="preserve"> содержащих  трудно дифференцируемые звуки  на материале стихов «О братьях наших меньших»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21.11.14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D5124D" w:rsidRDefault="00A80776" w:rsidP="00D5124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F6D7A">
              <w:rPr>
                <w:rFonts w:ascii="Times New Roman" w:hAnsi="Times New Roman" w:cs="Times New Roman"/>
              </w:rPr>
              <w:t xml:space="preserve">Работа над темпом речи на материале р-за </w:t>
            </w:r>
            <w:proofErr w:type="spellStart"/>
            <w:r w:rsidRPr="007F6D7A">
              <w:rPr>
                <w:rFonts w:ascii="Times New Roman" w:hAnsi="Times New Roman" w:cs="Times New Roman"/>
              </w:rPr>
              <w:t>Б.Житкова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 «Храбрый утёнок». Слоговые </w:t>
            </w:r>
            <w:r w:rsidR="00391F2E">
              <w:rPr>
                <w:rFonts w:ascii="Times New Roman" w:hAnsi="Times New Roman" w:cs="Times New Roman"/>
              </w:rPr>
              <w:t>ряды с чередованием ударных и без</w:t>
            </w:r>
            <w:r w:rsidR="00D5124D">
              <w:rPr>
                <w:rFonts w:ascii="Times New Roman" w:hAnsi="Times New Roman" w:cs="Times New Roman"/>
              </w:rPr>
              <w:t>ударных слогов</w:t>
            </w:r>
            <w:r w:rsidR="00D5124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Работа над темпом и плавностью речи на материале </w:t>
            </w:r>
            <w:r w:rsidR="007F6D7A" w:rsidRPr="007F6D7A">
              <w:rPr>
                <w:rFonts w:ascii="Times New Roman" w:hAnsi="Times New Roman" w:cs="Times New Roman"/>
              </w:rPr>
              <w:t>стихов Д.Хармса.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05.12.14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Работа над интонационной выразительностью и плавностью речи на материале </w:t>
            </w:r>
            <w:r w:rsidR="007F6D7A" w:rsidRPr="007F6D7A">
              <w:rPr>
                <w:rFonts w:ascii="Times New Roman" w:hAnsi="Times New Roman" w:cs="Times New Roman"/>
              </w:rPr>
              <w:t>произведения Д.Хармса, С. Маршака «Весёлые чижи».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12.12.14</w:t>
            </w:r>
          </w:p>
        </w:tc>
      </w:tr>
      <w:tr w:rsidR="00A80776" w:rsidRPr="007F6D7A" w:rsidTr="00DB7D9B">
        <w:trPr>
          <w:trHeight w:val="569"/>
        </w:trPr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 над темпо</w:t>
            </w:r>
            <w:r w:rsidR="007F6D7A">
              <w:rPr>
                <w:rFonts w:ascii="Times New Roman" w:hAnsi="Times New Roman" w:cs="Times New Roman"/>
              </w:rPr>
              <w:t>м и ритмом речи на материале стихотворен</w:t>
            </w:r>
            <w:r w:rsidRPr="007F6D7A">
              <w:rPr>
                <w:rFonts w:ascii="Times New Roman" w:hAnsi="Times New Roman" w:cs="Times New Roman"/>
              </w:rPr>
              <w:t>ия</w:t>
            </w:r>
            <w:r w:rsidR="007F6D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D7A">
              <w:rPr>
                <w:rFonts w:ascii="Times New Roman" w:hAnsi="Times New Roman" w:cs="Times New Roman"/>
              </w:rPr>
              <w:t>В.Берестова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 «Петушки»</w:t>
            </w:r>
            <w:r w:rsidR="007F6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19.12.14</w:t>
            </w:r>
          </w:p>
        </w:tc>
      </w:tr>
      <w:tr w:rsidR="007F6D7A" w:rsidRPr="007F6D7A" w:rsidTr="00DB7D9B"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силой голоса по схеме.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26.12.14</w:t>
            </w:r>
          </w:p>
        </w:tc>
      </w:tr>
      <w:tr w:rsidR="007F6D7A" w:rsidRPr="007F6D7A" w:rsidTr="00DB7D9B"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интонационной выразительностью на материале произведения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«Дело было в январе».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16.01.15</w:t>
            </w:r>
          </w:p>
        </w:tc>
      </w:tr>
      <w:tr w:rsidR="007F6D7A" w:rsidRPr="007F6D7A" w:rsidTr="00DB7D9B"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Сочетания гласных </w:t>
            </w:r>
            <w:r w:rsidR="00D5124D" w:rsidRPr="00D5124D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АИО</w:t>
            </w:r>
            <w:r w:rsidR="00D5124D" w:rsidRPr="00D5124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5124D" w:rsidRPr="00D5124D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АОИ</w:t>
            </w:r>
            <w:r w:rsidR="00D5124D" w:rsidRPr="00D5124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5124D" w:rsidRPr="00D5124D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ИОА</w:t>
            </w:r>
            <w:r w:rsidR="00D5124D" w:rsidRPr="00D5124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 Развитие высоты и силы голоса.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23.01.15</w:t>
            </w:r>
          </w:p>
        </w:tc>
      </w:tr>
      <w:tr w:rsidR="007F6D7A" w:rsidRPr="007F6D7A" w:rsidTr="00DB7D9B"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темпом речи и техникой чтения на материале стихов.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30.01.15</w:t>
            </w:r>
          </w:p>
        </w:tc>
      </w:tr>
      <w:tr w:rsidR="007F6D7A" w:rsidRPr="007F6D7A" w:rsidTr="00DB7D9B"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7F6D7A" w:rsidRDefault="007F6D7A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Произнесение слоговых сочетаний, содержащих трудно дифференцируемые согласные звуки.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6D7A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06.02.15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1</w:t>
            </w:r>
            <w:r w:rsidR="007F6D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512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Произнесение слоговых сочетаний  с глухими и звонкими согласными. Работа над силой голоса на материале </w:t>
            </w:r>
            <w:proofErr w:type="spellStart"/>
            <w:r w:rsidRPr="007F6D7A">
              <w:rPr>
                <w:rFonts w:ascii="Times New Roman" w:hAnsi="Times New Roman" w:cs="Times New Roman"/>
              </w:rPr>
              <w:t>ст-ий</w:t>
            </w:r>
            <w:proofErr w:type="spellEnd"/>
            <w:r w:rsidR="007F6D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D7A">
              <w:rPr>
                <w:rFonts w:ascii="Times New Roman" w:hAnsi="Times New Roman" w:cs="Times New Roman"/>
              </w:rPr>
              <w:t>К.И.Чуковского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F6D7A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 горе»</w:t>
            </w:r>
            <w:r w:rsidR="008D0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13.02.15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8D068F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Чтение «звуковых схем». Темпо-ритмические задания на материале</w:t>
            </w:r>
            <w:r w:rsidR="00DB7D9B">
              <w:rPr>
                <w:rFonts w:ascii="Times New Roman" w:hAnsi="Times New Roman" w:cs="Times New Roman"/>
              </w:rPr>
              <w:t xml:space="preserve"> произведения</w:t>
            </w:r>
            <w:r w:rsidRPr="007F6D7A">
              <w:rPr>
                <w:rFonts w:ascii="Times New Roman" w:hAnsi="Times New Roman" w:cs="Times New Roman"/>
              </w:rPr>
              <w:t xml:space="preserve"> С.В.Михалков</w:t>
            </w:r>
            <w:r w:rsidR="00DB7D9B">
              <w:rPr>
                <w:rFonts w:ascii="Times New Roman" w:hAnsi="Times New Roman" w:cs="Times New Roman"/>
              </w:rPr>
              <w:t>а</w:t>
            </w:r>
            <w:r w:rsidRPr="007F6D7A">
              <w:rPr>
                <w:rFonts w:ascii="Times New Roman" w:hAnsi="Times New Roman" w:cs="Times New Roman"/>
              </w:rPr>
              <w:t xml:space="preserve"> «Мой щенок»</w:t>
            </w:r>
            <w:r w:rsidR="00DB7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27.02.15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8D068F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над темпом и ритмом речи на материале чистоговорок с усвоенными звуками.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06.03.15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8D068F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над темпом и ритмом речи</w:t>
            </w:r>
            <w:r w:rsidR="008D068F">
              <w:rPr>
                <w:rFonts w:ascii="Times New Roman" w:hAnsi="Times New Roman" w:cs="Times New Roman"/>
              </w:rPr>
              <w:t xml:space="preserve">. </w:t>
            </w:r>
            <w:r w:rsidRPr="007F6D7A">
              <w:rPr>
                <w:rFonts w:ascii="Times New Roman" w:hAnsi="Times New Roman" w:cs="Times New Roman"/>
              </w:rPr>
              <w:t>Произношение слоговых рядов с разным ударением.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13.03.15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8D068F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Работа над темпом и ритмом речи на материале </w:t>
            </w:r>
            <w:proofErr w:type="spellStart"/>
            <w:r w:rsidRPr="007F6D7A">
              <w:rPr>
                <w:rFonts w:ascii="Times New Roman" w:hAnsi="Times New Roman" w:cs="Times New Roman"/>
              </w:rPr>
              <w:t>ст-ия</w:t>
            </w:r>
            <w:proofErr w:type="spellEnd"/>
            <w:r w:rsidR="008D0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D7A">
              <w:rPr>
                <w:rFonts w:ascii="Times New Roman" w:hAnsi="Times New Roman" w:cs="Times New Roman"/>
              </w:rPr>
              <w:t>К.Чуковского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F6D7A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7F6D7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20.03.15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</w:t>
            </w:r>
            <w:r w:rsidR="008D06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Работа над темпом и ритмом речи на материале </w:t>
            </w:r>
            <w:proofErr w:type="spellStart"/>
            <w:r w:rsidRPr="007F6D7A">
              <w:rPr>
                <w:rFonts w:ascii="Times New Roman" w:hAnsi="Times New Roman" w:cs="Times New Roman"/>
              </w:rPr>
              <w:t>ст-ий</w:t>
            </w:r>
            <w:proofErr w:type="spellEnd"/>
            <w:r w:rsidR="008D0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D9B">
              <w:rPr>
                <w:rFonts w:ascii="Times New Roman" w:hAnsi="Times New Roman" w:cs="Times New Roman"/>
              </w:rPr>
              <w:t>Ф.И.Тютчева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 о весне.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03.04.15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</w:t>
            </w:r>
            <w:r w:rsidR="008D06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8D068F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произведения А.С. Пушкина «У лукоморья».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</w:t>
            </w:r>
            <w:r w:rsidR="008D06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512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Чтение «звуковых схем». </w:t>
            </w:r>
            <w:proofErr w:type="spellStart"/>
            <w:r w:rsidR="00D5124D">
              <w:rPr>
                <w:rFonts w:ascii="Times New Roman" w:hAnsi="Times New Roman" w:cs="Times New Roman"/>
              </w:rPr>
              <w:t>Ст-ия</w:t>
            </w:r>
            <w:proofErr w:type="spellEnd"/>
            <w:r w:rsidR="00D512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D7A">
              <w:rPr>
                <w:rFonts w:ascii="Times New Roman" w:hAnsi="Times New Roman" w:cs="Times New Roman"/>
              </w:rPr>
              <w:t>Э.Н.Успенского</w:t>
            </w:r>
            <w:proofErr w:type="spellEnd"/>
            <w:r w:rsidRPr="007F6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17.04.15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</w:t>
            </w:r>
            <w:r w:rsidR="008D06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над темпом и ритмом речи на материале рассказа В.Ю.Драгунского «</w:t>
            </w:r>
            <w:proofErr w:type="gramStart"/>
            <w:r w:rsidRPr="007F6D7A">
              <w:rPr>
                <w:rFonts w:ascii="Times New Roman" w:hAnsi="Times New Roman" w:cs="Times New Roman"/>
              </w:rPr>
              <w:t>Тайное</w:t>
            </w:r>
            <w:proofErr w:type="gramEnd"/>
            <w:r w:rsidRPr="007F6D7A">
              <w:rPr>
                <w:rFonts w:ascii="Times New Roman" w:hAnsi="Times New Roman" w:cs="Times New Roman"/>
              </w:rPr>
              <w:t xml:space="preserve"> становится явным»</w:t>
            </w:r>
            <w:r w:rsidR="00DB7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24.04.15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Смыслоразличительная функция ударения</w:t>
            </w:r>
            <w:r w:rsidR="008D0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15.05.15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D5124D" w:rsidP="00D512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</w:rPr>
              <w:t>р.н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«Теремок». </w:t>
            </w:r>
            <w:r>
              <w:rPr>
                <w:rFonts w:ascii="Times New Roman" w:hAnsi="Times New Roman" w:cs="Times New Roman"/>
              </w:rPr>
              <w:t>Пальчиковый театр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975D8D" w:rsidRDefault="00975D8D" w:rsidP="00DB7D9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22.05.15</w:t>
            </w: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D5124D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 xml:space="preserve">Выразительное чтение сказки </w:t>
            </w:r>
            <w:proofErr w:type="spellStart"/>
            <w:r w:rsidRPr="007F6D7A">
              <w:rPr>
                <w:rFonts w:ascii="Times New Roman" w:hAnsi="Times New Roman" w:cs="Times New Roman"/>
              </w:rPr>
              <w:t>Г.Х.Андерсена</w:t>
            </w:r>
            <w:proofErr w:type="spellEnd"/>
            <w:r w:rsidRPr="007F6D7A">
              <w:rPr>
                <w:rFonts w:ascii="Times New Roman" w:hAnsi="Times New Roman" w:cs="Times New Roman"/>
              </w:rPr>
              <w:t xml:space="preserve"> «Принцесса на горошине». Работа над звукосочетаниями.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0776" w:rsidRPr="007F6D7A" w:rsidTr="00DB7D9B">
        <w:tc>
          <w:tcPr>
            <w:tcW w:w="0" w:type="auto"/>
            <w:shd w:val="clear" w:color="auto" w:fill="auto"/>
            <w:vAlign w:val="center"/>
          </w:tcPr>
          <w:p w:rsidR="00A80776" w:rsidRPr="007F6D7A" w:rsidRDefault="00B972E3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D5124D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над техникой чтения на материале текстов, содержащих многосложные слова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0776" w:rsidRPr="007F6D7A" w:rsidRDefault="00A80776" w:rsidP="00DB7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068F" w:rsidRPr="007F6D7A" w:rsidTr="00DB7D9B">
        <w:tc>
          <w:tcPr>
            <w:tcW w:w="0" w:type="auto"/>
            <w:shd w:val="clear" w:color="auto" w:fill="auto"/>
            <w:vAlign w:val="center"/>
          </w:tcPr>
          <w:p w:rsidR="008D068F" w:rsidRPr="007F6D7A" w:rsidRDefault="008D068F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068F" w:rsidRPr="007F6D7A" w:rsidRDefault="00D5124D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над темпом речи</w:t>
            </w:r>
            <w:r>
              <w:rPr>
                <w:rFonts w:ascii="Times New Roman" w:hAnsi="Times New Roman" w:cs="Times New Roman"/>
              </w:rPr>
              <w:t xml:space="preserve"> на материале чистоговорок.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068F" w:rsidRPr="007F6D7A" w:rsidRDefault="008D068F" w:rsidP="00DB7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5D8D" w:rsidRPr="007F6D7A" w:rsidTr="00DB7D9B">
        <w:tc>
          <w:tcPr>
            <w:tcW w:w="0" w:type="auto"/>
            <w:shd w:val="clear" w:color="auto" w:fill="auto"/>
            <w:vAlign w:val="center"/>
          </w:tcPr>
          <w:p w:rsidR="00975D8D" w:rsidRPr="007F6D7A" w:rsidRDefault="00975D8D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5D8D" w:rsidRPr="007F6D7A" w:rsidRDefault="00975D8D" w:rsidP="00DB5F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над темпом и ритмом речи на материале скороговорок.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5D8D" w:rsidRPr="007F6D7A" w:rsidRDefault="00975D8D" w:rsidP="00DB7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5D8D" w:rsidRPr="007F6D7A" w:rsidTr="00DB7D9B">
        <w:tc>
          <w:tcPr>
            <w:tcW w:w="0" w:type="auto"/>
            <w:shd w:val="clear" w:color="auto" w:fill="auto"/>
            <w:vAlign w:val="center"/>
          </w:tcPr>
          <w:p w:rsidR="00975D8D" w:rsidRPr="007F6D7A" w:rsidRDefault="00975D8D" w:rsidP="00DB7D9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5D8D" w:rsidRPr="007F6D7A" w:rsidRDefault="00975D8D" w:rsidP="00DB5F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F6D7A">
              <w:rPr>
                <w:rFonts w:ascii="Times New Roman" w:hAnsi="Times New Roman" w:cs="Times New Roman"/>
              </w:rPr>
              <w:t>Работа над интонационной выразительностью (вопрос и восклицание)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5D8D" w:rsidRPr="007F6D7A" w:rsidRDefault="00975D8D" w:rsidP="00DB7D9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0776" w:rsidRPr="00A97DA2" w:rsidRDefault="00A80776" w:rsidP="00B972E3">
      <w:pPr>
        <w:rPr>
          <w:rFonts w:ascii="Times New Roman" w:hAnsi="Times New Roman" w:cs="Times New Roman"/>
          <w:sz w:val="24"/>
        </w:rPr>
      </w:pPr>
    </w:p>
    <w:sectPr w:rsidR="00A80776" w:rsidRPr="00A97DA2" w:rsidSect="005C1D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15" w:rsidRDefault="00153215" w:rsidP="00A80776">
      <w:pPr>
        <w:spacing w:after="0" w:line="240" w:lineRule="auto"/>
      </w:pPr>
      <w:r>
        <w:separator/>
      </w:r>
    </w:p>
  </w:endnote>
  <w:endnote w:type="continuationSeparator" w:id="0">
    <w:p w:rsidR="00153215" w:rsidRDefault="00153215" w:rsidP="00A8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230186"/>
      <w:docPartObj>
        <w:docPartGallery w:val="Page Numbers (Bottom of Page)"/>
        <w:docPartUnique/>
      </w:docPartObj>
    </w:sdtPr>
    <w:sdtEndPr/>
    <w:sdtContent>
      <w:p w:rsidR="008F088D" w:rsidRDefault="008F088D">
        <w:pPr>
          <w:pStyle w:val="a6"/>
          <w:jc w:val="right"/>
        </w:pPr>
      </w:p>
      <w:p w:rsidR="008D068F" w:rsidRDefault="00153215">
        <w:pPr>
          <w:pStyle w:val="a6"/>
          <w:jc w:val="right"/>
        </w:pPr>
      </w:p>
    </w:sdtContent>
  </w:sdt>
  <w:p w:rsidR="008D068F" w:rsidRDefault="008D06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15" w:rsidRDefault="00153215" w:rsidP="00A80776">
      <w:pPr>
        <w:spacing w:after="0" w:line="240" w:lineRule="auto"/>
      </w:pPr>
      <w:r>
        <w:separator/>
      </w:r>
    </w:p>
  </w:footnote>
  <w:footnote w:type="continuationSeparator" w:id="0">
    <w:p w:rsidR="00153215" w:rsidRDefault="00153215" w:rsidP="00A8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693"/>
    <w:multiLevelType w:val="hybridMultilevel"/>
    <w:tmpl w:val="16F8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1C5F"/>
    <w:multiLevelType w:val="hybridMultilevel"/>
    <w:tmpl w:val="3E40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30DD2"/>
    <w:multiLevelType w:val="hybridMultilevel"/>
    <w:tmpl w:val="99BAF5C8"/>
    <w:lvl w:ilvl="0" w:tplc="42063EBE">
      <w:start w:val="4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40BE069E">
      <w:start w:val="4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27263"/>
    <w:multiLevelType w:val="hybridMultilevel"/>
    <w:tmpl w:val="2F5EAB3A"/>
    <w:lvl w:ilvl="0" w:tplc="8220712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30D42"/>
    <w:multiLevelType w:val="multilevel"/>
    <w:tmpl w:val="1C8EC87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D330CD8"/>
    <w:multiLevelType w:val="hybridMultilevel"/>
    <w:tmpl w:val="D44E5B44"/>
    <w:lvl w:ilvl="0" w:tplc="42063EBE">
      <w:start w:val="4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11A37"/>
    <w:multiLevelType w:val="hybridMultilevel"/>
    <w:tmpl w:val="F040592E"/>
    <w:lvl w:ilvl="0" w:tplc="42063EBE">
      <w:start w:val="4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E7148"/>
    <w:multiLevelType w:val="hybridMultilevel"/>
    <w:tmpl w:val="4F5CFF3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83B7C"/>
    <w:multiLevelType w:val="multilevel"/>
    <w:tmpl w:val="764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25649"/>
    <w:multiLevelType w:val="hybridMultilevel"/>
    <w:tmpl w:val="C74ADA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9D4702"/>
    <w:multiLevelType w:val="multilevel"/>
    <w:tmpl w:val="B21C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621FC"/>
    <w:multiLevelType w:val="multilevel"/>
    <w:tmpl w:val="EDBE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932B6"/>
    <w:multiLevelType w:val="hybridMultilevel"/>
    <w:tmpl w:val="F02A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3A352C"/>
    <w:multiLevelType w:val="hybridMultilevel"/>
    <w:tmpl w:val="4BE2B18C"/>
    <w:lvl w:ilvl="0" w:tplc="42063EBE">
      <w:start w:val="4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1555"/>
    <w:multiLevelType w:val="multilevel"/>
    <w:tmpl w:val="185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003A6"/>
    <w:multiLevelType w:val="hybridMultilevel"/>
    <w:tmpl w:val="3EE07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9E25C9"/>
    <w:multiLevelType w:val="multilevel"/>
    <w:tmpl w:val="B90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A2C40"/>
    <w:multiLevelType w:val="hybridMultilevel"/>
    <w:tmpl w:val="A2E2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F0DFF"/>
    <w:multiLevelType w:val="hybridMultilevel"/>
    <w:tmpl w:val="642EA468"/>
    <w:lvl w:ilvl="0" w:tplc="42063EBE">
      <w:start w:val="4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A24E0"/>
    <w:multiLevelType w:val="hybridMultilevel"/>
    <w:tmpl w:val="DE365580"/>
    <w:lvl w:ilvl="0" w:tplc="42063EBE">
      <w:start w:val="4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33C63"/>
    <w:multiLevelType w:val="multilevel"/>
    <w:tmpl w:val="BCF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643BD"/>
    <w:multiLevelType w:val="hybridMultilevel"/>
    <w:tmpl w:val="0AC4702C"/>
    <w:lvl w:ilvl="0" w:tplc="8220712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549AE"/>
    <w:multiLevelType w:val="hybridMultilevel"/>
    <w:tmpl w:val="A09E6E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A164DB"/>
    <w:multiLevelType w:val="hybridMultilevel"/>
    <w:tmpl w:val="F03E1EDE"/>
    <w:lvl w:ilvl="0" w:tplc="42063EBE">
      <w:start w:val="4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749C6"/>
    <w:multiLevelType w:val="multilevel"/>
    <w:tmpl w:val="FF26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6C2BC4"/>
    <w:multiLevelType w:val="hybridMultilevel"/>
    <w:tmpl w:val="82FC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47154"/>
    <w:multiLevelType w:val="hybridMultilevel"/>
    <w:tmpl w:val="F5D82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9837F7"/>
    <w:multiLevelType w:val="hybridMultilevel"/>
    <w:tmpl w:val="5DF88C16"/>
    <w:lvl w:ilvl="0" w:tplc="8220712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36C45"/>
    <w:multiLevelType w:val="hybridMultilevel"/>
    <w:tmpl w:val="C6CC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425A1"/>
    <w:multiLevelType w:val="hybridMultilevel"/>
    <w:tmpl w:val="B6B82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"/>
  </w:num>
  <w:num w:numId="5">
    <w:abstractNumId w:val="7"/>
  </w:num>
  <w:num w:numId="6">
    <w:abstractNumId w:val="27"/>
  </w:num>
  <w:num w:numId="7">
    <w:abstractNumId w:val="30"/>
  </w:num>
  <w:num w:numId="8">
    <w:abstractNumId w:val="31"/>
  </w:num>
  <w:num w:numId="9">
    <w:abstractNumId w:val="29"/>
  </w:num>
  <w:num w:numId="10">
    <w:abstractNumId w:val="16"/>
  </w:num>
  <w:num w:numId="11">
    <w:abstractNumId w:val="23"/>
  </w:num>
  <w:num w:numId="12">
    <w:abstractNumId w:val="1"/>
  </w:num>
  <w:num w:numId="13">
    <w:abstractNumId w:val="22"/>
  </w:num>
  <w:num w:numId="14">
    <w:abstractNumId w:val="17"/>
  </w:num>
  <w:num w:numId="15">
    <w:abstractNumId w:val="4"/>
  </w:num>
  <w:num w:numId="16">
    <w:abstractNumId w:val="13"/>
  </w:num>
  <w:num w:numId="17">
    <w:abstractNumId w:val="15"/>
  </w:num>
  <w:num w:numId="18">
    <w:abstractNumId w:val="26"/>
  </w:num>
  <w:num w:numId="19">
    <w:abstractNumId w:val="9"/>
  </w:num>
  <w:num w:numId="20">
    <w:abstractNumId w:val="21"/>
  </w:num>
  <w:num w:numId="21">
    <w:abstractNumId w:val="11"/>
  </w:num>
  <w:num w:numId="22">
    <w:abstractNumId w:val="12"/>
  </w:num>
  <w:num w:numId="23">
    <w:abstractNumId w:val="18"/>
  </w:num>
  <w:num w:numId="24">
    <w:abstractNumId w:val="2"/>
  </w:num>
  <w:num w:numId="25">
    <w:abstractNumId w:val="19"/>
  </w:num>
  <w:num w:numId="26">
    <w:abstractNumId w:val="6"/>
  </w:num>
  <w:num w:numId="27">
    <w:abstractNumId w:val="5"/>
  </w:num>
  <w:num w:numId="28">
    <w:abstractNumId w:val="20"/>
  </w:num>
  <w:num w:numId="29">
    <w:abstractNumId w:val="25"/>
  </w:num>
  <w:num w:numId="30">
    <w:abstractNumId w:val="14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05F"/>
    <w:rsid w:val="00074D71"/>
    <w:rsid w:val="00153215"/>
    <w:rsid w:val="001A2C36"/>
    <w:rsid w:val="00204B22"/>
    <w:rsid w:val="00391F2E"/>
    <w:rsid w:val="00481FF5"/>
    <w:rsid w:val="005C1DD8"/>
    <w:rsid w:val="0060425B"/>
    <w:rsid w:val="006B02B7"/>
    <w:rsid w:val="006D67CA"/>
    <w:rsid w:val="006E2026"/>
    <w:rsid w:val="007A2B9A"/>
    <w:rsid w:val="007F6D7A"/>
    <w:rsid w:val="00841A29"/>
    <w:rsid w:val="008D068F"/>
    <w:rsid w:val="008F088D"/>
    <w:rsid w:val="009450AF"/>
    <w:rsid w:val="00975D8D"/>
    <w:rsid w:val="009A32DC"/>
    <w:rsid w:val="00A0790F"/>
    <w:rsid w:val="00A80776"/>
    <w:rsid w:val="00A932FD"/>
    <w:rsid w:val="00A97DA2"/>
    <w:rsid w:val="00AC4DA1"/>
    <w:rsid w:val="00AC53BE"/>
    <w:rsid w:val="00B972E3"/>
    <w:rsid w:val="00CA38CF"/>
    <w:rsid w:val="00D23BF1"/>
    <w:rsid w:val="00D5124D"/>
    <w:rsid w:val="00D515F6"/>
    <w:rsid w:val="00DB7D9B"/>
    <w:rsid w:val="00DE5DB5"/>
    <w:rsid w:val="00E71C5C"/>
    <w:rsid w:val="00FD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D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76"/>
  </w:style>
  <w:style w:type="paragraph" w:styleId="a6">
    <w:name w:val="footer"/>
    <w:basedOn w:val="a"/>
    <w:link w:val="a7"/>
    <w:uiPriority w:val="99"/>
    <w:unhideWhenUsed/>
    <w:rsid w:val="00A8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76"/>
  </w:style>
  <w:style w:type="paragraph" w:styleId="a8">
    <w:name w:val="Balloon Text"/>
    <w:basedOn w:val="a"/>
    <w:link w:val="a9"/>
    <w:uiPriority w:val="99"/>
    <w:semiHidden/>
    <w:unhideWhenUsed/>
    <w:rsid w:val="008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D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76"/>
  </w:style>
  <w:style w:type="paragraph" w:styleId="a6">
    <w:name w:val="footer"/>
    <w:basedOn w:val="a"/>
    <w:link w:val="a7"/>
    <w:uiPriority w:val="99"/>
    <w:unhideWhenUsed/>
    <w:rsid w:val="00A8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2494-0331-4BBE-88E6-D19EF09D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Бобичева</dc:creator>
  <cp:lastModifiedBy>Любовь Бобичева</cp:lastModifiedBy>
  <cp:revision>16</cp:revision>
  <cp:lastPrinted>2015-01-27T02:54:00Z</cp:lastPrinted>
  <dcterms:created xsi:type="dcterms:W3CDTF">2014-12-26T08:25:00Z</dcterms:created>
  <dcterms:modified xsi:type="dcterms:W3CDTF">2015-06-04T18:12:00Z</dcterms:modified>
</cp:coreProperties>
</file>