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0E" w:rsidRDefault="005E4A0E" w:rsidP="00A627AE">
      <w:pPr>
        <w:pStyle w:val="a4"/>
        <w:spacing w:before="0" w:beforeAutospacing="0" w:after="0" w:afterAutospacing="0" w:line="240" w:lineRule="atLeast"/>
        <w:jc w:val="center"/>
        <w:rPr>
          <w:b/>
          <w:bCs/>
        </w:rPr>
      </w:pPr>
    </w:p>
    <w:p w:rsidR="005E4A0E" w:rsidRDefault="005E4A0E" w:rsidP="00A627AE">
      <w:pPr>
        <w:pStyle w:val="a4"/>
        <w:spacing w:before="0" w:beforeAutospacing="0" w:after="0" w:afterAutospacing="0" w:line="240" w:lineRule="atLeast"/>
        <w:jc w:val="center"/>
        <w:rPr>
          <w:b/>
          <w:bCs/>
        </w:rPr>
      </w:pPr>
    </w:p>
    <w:p w:rsidR="009A5C9C" w:rsidRDefault="009A5C9C" w:rsidP="00A627AE">
      <w:pPr>
        <w:pStyle w:val="a4"/>
        <w:spacing w:before="0" w:beforeAutospacing="0" w:after="0" w:afterAutospacing="0" w:line="240" w:lineRule="atLeast"/>
        <w:jc w:val="center"/>
        <w:rPr>
          <w:b/>
          <w:bCs/>
        </w:rPr>
      </w:pPr>
    </w:p>
    <w:p w:rsidR="009A5C9C" w:rsidRDefault="00ED570F" w:rsidP="00A627AE">
      <w:pPr>
        <w:pStyle w:val="a4"/>
        <w:spacing w:before="0" w:beforeAutospacing="0" w:after="0" w:afterAutospacing="0" w:line="240" w:lineRule="atLeast"/>
        <w:jc w:val="center"/>
        <w:rPr>
          <w:b/>
          <w:bCs/>
        </w:rPr>
      </w:pPr>
      <w:r w:rsidRPr="00ED570F">
        <w:rPr>
          <w:b/>
          <w:bCs/>
          <w:noProof/>
        </w:rPr>
        <w:drawing>
          <wp:inline distT="0" distB="0" distL="0" distR="0">
            <wp:extent cx="3150235" cy="3533313"/>
            <wp:effectExtent l="19050" t="0" r="0" b="0"/>
            <wp:docPr id="7" name="Рисунок 7" descr="http://www.avdspb.ru/Images/well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vdspb.ru/Images/wellnes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811" t="1582" r="5253" b="28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353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C9C" w:rsidRDefault="009A5C9C" w:rsidP="00A627AE">
      <w:pPr>
        <w:pStyle w:val="a4"/>
        <w:spacing w:before="0" w:beforeAutospacing="0" w:after="0" w:afterAutospacing="0" w:line="240" w:lineRule="atLeast"/>
        <w:jc w:val="center"/>
        <w:rPr>
          <w:b/>
          <w:bCs/>
        </w:rPr>
      </w:pPr>
    </w:p>
    <w:p w:rsidR="009A5C9C" w:rsidRDefault="009A5C9C" w:rsidP="00A627AE">
      <w:pPr>
        <w:pStyle w:val="a4"/>
        <w:spacing w:before="0" w:beforeAutospacing="0" w:after="0" w:afterAutospacing="0" w:line="240" w:lineRule="atLeast"/>
        <w:jc w:val="center"/>
        <w:rPr>
          <w:b/>
          <w:bCs/>
        </w:rPr>
      </w:pPr>
    </w:p>
    <w:p w:rsidR="009A5C9C" w:rsidRPr="00ED570F" w:rsidRDefault="00ED570F" w:rsidP="00A627AE">
      <w:pPr>
        <w:pStyle w:val="a4"/>
        <w:spacing w:before="0" w:beforeAutospacing="0" w:after="0" w:afterAutospacing="0" w:line="240" w:lineRule="atLeast"/>
        <w:jc w:val="center"/>
        <w:rPr>
          <w:rFonts w:ascii="Arial Black" w:hAnsi="Arial Black"/>
          <w:bCs/>
          <w:i/>
          <w:color w:val="943634" w:themeColor="accent2" w:themeShade="BF"/>
          <w:sz w:val="48"/>
          <w:szCs w:val="48"/>
        </w:rPr>
      </w:pPr>
      <w:r w:rsidRPr="00ED570F">
        <w:rPr>
          <w:rFonts w:ascii="Arial Black" w:hAnsi="Arial Black"/>
          <w:bCs/>
          <w:i/>
          <w:color w:val="943634" w:themeColor="accent2" w:themeShade="BF"/>
          <w:sz w:val="48"/>
          <w:szCs w:val="48"/>
        </w:rPr>
        <w:t>Жизнь прекрасна, когда у неё есть будущее…</w:t>
      </w:r>
    </w:p>
    <w:p w:rsidR="00A627AE" w:rsidRPr="00ED570F" w:rsidRDefault="00A627AE" w:rsidP="00423487">
      <w:pPr>
        <w:pStyle w:val="c7"/>
        <w:spacing w:before="0" w:beforeAutospacing="0" w:after="0" w:afterAutospacing="0"/>
        <w:ind w:hanging="11"/>
        <w:jc w:val="center"/>
        <w:rPr>
          <w:rStyle w:val="c1"/>
          <w:rFonts w:ascii="Arial Black" w:hAnsi="Arial Black"/>
          <w:i/>
          <w:color w:val="943634" w:themeColor="accent2" w:themeShade="BF"/>
          <w:sz w:val="28"/>
          <w:szCs w:val="28"/>
        </w:rPr>
      </w:pPr>
      <w:r w:rsidRPr="00ED570F">
        <w:rPr>
          <w:rStyle w:val="c1"/>
          <w:rFonts w:ascii="Arial Black" w:hAnsi="Arial Black"/>
          <w:i/>
          <w:color w:val="943634" w:themeColor="accent2" w:themeShade="BF"/>
          <w:sz w:val="28"/>
          <w:szCs w:val="28"/>
        </w:rPr>
        <w:t> </w:t>
      </w:r>
    </w:p>
    <w:p w:rsidR="00ED570F" w:rsidRDefault="00ED570F" w:rsidP="009A5C9C">
      <w:pPr>
        <w:pStyle w:val="c0"/>
        <w:spacing w:before="0" w:beforeAutospacing="0" w:after="0" w:afterAutospacing="0"/>
        <w:jc w:val="center"/>
        <w:rPr>
          <w:noProof/>
        </w:rPr>
      </w:pPr>
    </w:p>
    <w:p w:rsidR="00ED570F" w:rsidRDefault="00ED570F" w:rsidP="009A5C9C">
      <w:pPr>
        <w:pStyle w:val="c0"/>
        <w:spacing w:before="0" w:beforeAutospacing="0" w:after="0" w:afterAutospacing="0"/>
        <w:jc w:val="center"/>
        <w:rPr>
          <w:noProof/>
        </w:rPr>
      </w:pPr>
    </w:p>
    <w:p w:rsidR="00A627AE" w:rsidRDefault="00A627AE" w:rsidP="009A5C9C">
      <w:pPr>
        <w:pStyle w:val="c0"/>
        <w:spacing w:before="0" w:beforeAutospacing="0" w:after="0" w:afterAutospacing="0"/>
        <w:jc w:val="center"/>
        <w:rPr>
          <w:rStyle w:val="c1"/>
          <w:color w:val="C0504D" w:themeColor="accent2"/>
          <w:sz w:val="28"/>
          <w:szCs w:val="28"/>
        </w:rPr>
      </w:pPr>
    </w:p>
    <w:p w:rsidR="00E2547A" w:rsidRDefault="00E2547A" w:rsidP="00A627AE">
      <w:pPr>
        <w:pStyle w:val="c0"/>
        <w:spacing w:before="0" w:beforeAutospacing="0" w:after="0" w:afterAutospacing="0"/>
        <w:ind w:firstLine="708"/>
        <w:jc w:val="center"/>
        <w:rPr>
          <w:rStyle w:val="c1"/>
          <w:color w:val="C0504D" w:themeColor="accent2"/>
          <w:sz w:val="28"/>
          <w:szCs w:val="28"/>
        </w:rPr>
      </w:pPr>
    </w:p>
    <w:p w:rsidR="009A5C9C" w:rsidRDefault="009A5C9C" w:rsidP="00ED570F">
      <w:pPr>
        <w:pStyle w:val="a4"/>
        <w:spacing w:before="0" w:beforeAutospacing="0" w:after="0" w:afterAutospacing="0" w:line="240" w:lineRule="atLeast"/>
        <w:rPr>
          <w:b/>
          <w:u w:val="single"/>
        </w:rPr>
      </w:pPr>
    </w:p>
    <w:p w:rsidR="009A5C9C" w:rsidRDefault="009A5C9C" w:rsidP="00A627AE">
      <w:pPr>
        <w:pStyle w:val="a4"/>
        <w:spacing w:before="0" w:beforeAutospacing="0" w:after="0" w:afterAutospacing="0" w:line="240" w:lineRule="atLeast"/>
        <w:jc w:val="center"/>
        <w:rPr>
          <w:b/>
          <w:u w:val="single"/>
        </w:rPr>
      </w:pPr>
    </w:p>
    <w:p w:rsidR="00A627AE" w:rsidRDefault="00A627AE" w:rsidP="00A627AE">
      <w:pPr>
        <w:pStyle w:val="a4"/>
        <w:spacing w:before="0" w:beforeAutospacing="0" w:after="0" w:afterAutospacing="0" w:line="240" w:lineRule="atLeast"/>
        <w:jc w:val="center"/>
        <w:rPr>
          <w:b/>
          <w:u w:val="single"/>
        </w:rPr>
      </w:pPr>
      <w:r w:rsidRPr="003F1E63">
        <w:rPr>
          <w:b/>
          <w:u w:val="single"/>
        </w:rPr>
        <w:t>ВАМ ПОМОГУТ:</w:t>
      </w:r>
    </w:p>
    <w:p w:rsidR="002E6107" w:rsidRPr="005E4A0E" w:rsidRDefault="00B53F58" w:rsidP="00064B38">
      <w:pPr>
        <w:pStyle w:val="a4"/>
        <w:spacing w:before="0" w:beforeAutospacing="0" w:after="0" w:afterAutospacing="0" w:line="240" w:lineRule="atLeast"/>
        <w:jc w:val="center"/>
        <w:rPr>
          <w:b/>
          <w:u w:val="single"/>
        </w:rPr>
      </w:pPr>
      <w:r w:rsidRPr="005E4A0E">
        <w:t>*</w:t>
      </w:r>
      <w:r w:rsidR="002E6107" w:rsidRPr="005E4A0E">
        <w:rPr>
          <w:rStyle w:val="apple-converted-space"/>
          <w:b/>
          <w:color w:val="333333"/>
          <w:shd w:val="clear" w:color="auto" w:fill="FFFFFF"/>
        </w:rPr>
        <w:t> </w:t>
      </w:r>
      <w:r w:rsidRPr="005E4A0E">
        <w:rPr>
          <w:color w:val="333333"/>
          <w:shd w:val="clear" w:color="auto" w:fill="FFFFFF"/>
        </w:rPr>
        <w:t>О</w:t>
      </w:r>
      <w:r w:rsidR="002E6107" w:rsidRPr="005E4A0E">
        <w:rPr>
          <w:color w:val="333333"/>
          <w:shd w:val="clear" w:color="auto" w:fill="FFFFFF"/>
        </w:rPr>
        <w:t>тдел по охране прав детства</w:t>
      </w:r>
      <w:r w:rsidRPr="005E4A0E">
        <w:rPr>
          <w:b/>
          <w:color w:val="333333"/>
          <w:shd w:val="clear" w:color="auto" w:fill="FFFFFF"/>
        </w:rPr>
        <w:t xml:space="preserve"> </w:t>
      </w:r>
      <w:r w:rsidR="002E6107" w:rsidRPr="005E4A0E">
        <w:rPr>
          <w:rStyle w:val="a3"/>
          <w:b w:val="0"/>
          <w:color w:val="333333"/>
          <w:shd w:val="clear" w:color="auto" w:fill="FFFFFF"/>
        </w:rPr>
        <w:t>У</w:t>
      </w:r>
      <w:r w:rsidRPr="005E4A0E">
        <w:rPr>
          <w:rStyle w:val="a3"/>
          <w:b w:val="0"/>
          <w:color w:val="333333"/>
          <w:shd w:val="clear" w:color="auto" w:fill="FFFFFF"/>
        </w:rPr>
        <w:t>О</w:t>
      </w:r>
      <w:r w:rsidR="002E6107" w:rsidRPr="005E4A0E">
        <w:rPr>
          <w:b/>
          <w:bCs/>
          <w:color w:val="333333"/>
          <w:shd w:val="clear" w:color="auto" w:fill="FFFFFF"/>
        </w:rPr>
        <w:br/>
      </w:r>
      <w:r w:rsidR="002E6107" w:rsidRPr="005E4A0E">
        <w:rPr>
          <w:rStyle w:val="a3"/>
          <w:b w:val="0"/>
          <w:color w:val="333333"/>
          <w:shd w:val="clear" w:color="auto" w:fill="FFFFFF"/>
        </w:rPr>
        <w:t xml:space="preserve">администрации </w:t>
      </w:r>
      <w:r w:rsidRPr="005E4A0E">
        <w:rPr>
          <w:rStyle w:val="a3"/>
          <w:b w:val="0"/>
          <w:color w:val="333333"/>
          <w:shd w:val="clear" w:color="auto" w:fill="FFFFFF"/>
        </w:rPr>
        <w:t>МО</w:t>
      </w:r>
      <w:r w:rsidR="002E6107" w:rsidRPr="005E4A0E">
        <w:rPr>
          <w:rStyle w:val="a3"/>
          <w:b w:val="0"/>
          <w:color w:val="333333"/>
          <w:shd w:val="clear" w:color="auto" w:fill="FFFFFF"/>
        </w:rPr>
        <w:t> Кандалакшский район</w:t>
      </w:r>
      <w:r w:rsidRPr="005E4A0E">
        <w:rPr>
          <w:rStyle w:val="a3"/>
          <w:b w:val="0"/>
          <w:color w:val="333333"/>
          <w:shd w:val="clear" w:color="auto" w:fill="FFFFFF"/>
        </w:rPr>
        <w:t>,</w:t>
      </w:r>
    </w:p>
    <w:p w:rsidR="00A627AE" w:rsidRPr="005E4A0E" w:rsidRDefault="00B53F58" w:rsidP="00064B38">
      <w:pPr>
        <w:pStyle w:val="a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4A0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8(81533) </w:t>
      </w:r>
      <w:r w:rsidRPr="005E4A0E">
        <w:rPr>
          <w:rFonts w:ascii="Times New Roman" w:hAnsi="Times New Roman" w:cs="Times New Roman"/>
          <w:sz w:val="24"/>
          <w:szCs w:val="24"/>
          <w:shd w:val="clear" w:color="auto" w:fill="FFFFFF"/>
        </w:rPr>
        <w:t>9-48-92</w:t>
      </w:r>
    </w:p>
    <w:p w:rsidR="005E4A0E" w:rsidRPr="005E4A0E" w:rsidRDefault="00064B38" w:rsidP="00064B38">
      <w:pPr>
        <w:pStyle w:val="a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4A0E">
        <w:rPr>
          <w:rFonts w:ascii="Times New Roman" w:hAnsi="Times New Roman" w:cs="Times New Roman"/>
          <w:sz w:val="24"/>
          <w:szCs w:val="24"/>
        </w:rPr>
        <w:t>*ГОБУЗ «</w:t>
      </w:r>
      <w:r w:rsidR="00F335DB" w:rsidRPr="005E4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Кандалакшская ЦРБ</w:t>
      </w:r>
      <w:r w:rsidRPr="005E4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F335DB" w:rsidRPr="005E4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D5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B5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инфекционное отделение</w:t>
      </w:r>
      <w:r w:rsidR="00F335DB" w:rsidRPr="005E4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E4A0E" w:rsidRPr="005E4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45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8(81533)</w:t>
      </w:r>
      <w:r w:rsidR="00423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45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7-17-25</w:t>
      </w:r>
      <w:r w:rsidR="005E4A0E" w:rsidRPr="005E4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E4A0E" w:rsidRPr="005E4A0E" w:rsidRDefault="00A627AE" w:rsidP="00064B3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E4A0E">
        <w:rPr>
          <w:rFonts w:ascii="Times New Roman" w:hAnsi="Times New Roman" w:cs="Times New Roman"/>
          <w:sz w:val="24"/>
          <w:szCs w:val="24"/>
        </w:rPr>
        <w:t>*</w:t>
      </w:r>
      <w:r w:rsidR="002E6107" w:rsidRPr="005E4A0E">
        <w:rPr>
          <w:rFonts w:ascii="Times New Roman" w:hAnsi="Times New Roman" w:cs="Times New Roman"/>
          <w:sz w:val="24"/>
          <w:szCs w:val="24"/>
        </w:rPr>
        <w:t xml:space="preserve"> МБУ ЦССРМ "Гармония"</w:t>
      </w:r>
      <w:r w:rsidR="005E4A0E" w:rsidRPr="005E4A0E">
        <w:rPr>
          <w:rFonts w:ascii="Times New Roman" w:hAnsi="Times New Roman" w:cs="Times New Roman"/>
          <w:sz w:val="24"/>
          <w:szCs w:val="24"/>
        </w:rPr>
        <w:t>,</w:t>
      </w:r>
    </w:p>
    <w:p w:rsidR="00A627AE" w:rsidRPr="005E4A0E" w:rsidRDefault="002E6107" w:rsidP="00064B3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E4A0E">
        <w:rPr>
          <w:rFonts w:ascii="Times New Roman" w:hAnsi="Times New Roman" w:cs="Times New Roman"/>
          <w:sz w:val="24"/>
          <w:szCs w:val="24"/>
        </w:rPr>
        <w:t>8(81533)</w:t>
      </w:r>
      <w:r w:rsidR="00423487">
        <w:rPr>
          <w:rFonts w:ascii="Times New Roman" w:hAnsi="Times New Roman" w:cs="Times New Roman"/>
          <w:sz w:val="24"/>
          <w:szCs w:val="24"/>
        </w:rPr>
        <w:t xml:space="preserve"> </w:t>
      </w:r>
      <w:r w:rsidRPr="005E4A0E">
        <w:rPr>
          <w:rFonts w:ascii="Times New Roman" w:hAnsi="Times New Roman" w:cs="Times New Roman"/>
          <w:sz w:val="24"/>
          <w:szCs w:val="24"/>
        </w:rPr>
        <w:t>9</w:t>
      </w:r>
      <w:r w:rsidR="005E4A0E" w:rsidRPr="005E4A0E">
        <w:rPr>
          <w:rFonts w:ascii="Times New Roman" w:hAnsi="Times New Roman" w:cs="Times New Roman"/>
          <w:sz w:val="24"/>
          <w:szCs w:val="24"/>
        </w:rPr>
        <w:t>-</w:t>
      </w:r>
      <w:r w:rsidRPr="005E4A0E">
        <w:rPr>
          <w:rFonts w:ascii="Times New Roman" w:hAnsi="Times New Roman" w:cs="Times New Roman"/>
          <w:sz w:val="24"/>
          <w:szCs w:val="24"/>
        </w:rPr>
        <w:t>31</w:t>
      </w:r>
      <w:r w:rsidR="005E4A0E" w:rsidRPr="005E4A0E">
        <w:rPr>
          <w:rFonts w:ascii="Times New Roman" w:hAnsi="Times New Roman" w:cs="Times New Roman"/>
          <w:sz w:val="24"/>
          <w:szCs w:val="24"/>
        </w:rPr>
        <w:t>-</w:t>
      </w:r>
      <w:r w:rsidRPr="005E4A0E">
        <w:rPr>
          <w:rFonts w:ascii="Times New Roman" w:hAnsi="Times New Roman" w:cs="Times New Roman"/>
          <w:sz w:val="24"/>
          <w:szCs w:val="24"/>
        </w:rPr>
        <w:t>82</w:t>
      </w:r>
    </w:p>
    <w:p w:rsidR="000C78D6" w:rsidRDefault="00A627AE" w:rsidP="00064B3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E4A0E">
        <w:rPr>
          <w:rFonts w:ascii="Times New Roman" w:hAnsi="Times New Roman" w:cs="Times New Roman"/>
          <w:sz w:val="24"/>
          <w:szCs w:val="24"/>
        </w:rPr>
        <w:t xml:space="preserve">*Психологический отдел «Доверие» </w:t>
      </w:r>
    </w:p>
    <w:p w:rsidR="00A627AE" w:rsidRPr="005E4A0E" w:rsidRDefault="00A627AE" w:rsidP="00064B3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E4A0E">
        <w:rPr>
          <w:rFonts w:ascii="Times New Roman" w:hAnsi="Times New Roman" w:cs="Times New Roman"/>
          <w:sz w:val="24"/>
          <w:szCs w:val="24"/>
        </w:rPr>
        <w:t>8(81533) 3-36-87</w:t>
      </w:r>
    </w:p>
    <w:p w:rsidR="00A627AE" w:rsidRDefault="00A627AE" w:rsidP="00A627A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5E4A0E" w:rsidRDefault="005E4A0E" w:rsidP="00A627A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CB5DFD" w:rsidRDefault="00CB5DFD" w:rsidP="00A627A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5E4A0E" w:rsidRPr="00F820FA" w:rsidRDefault="005E4A0E" w:rsidP="00A627A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627AE" w:rsidRPr="00064B38" w:rsidRDefault="00FF6EF9" w:rsidP="00A627A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4B38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ВАМ </w:t>
      </w:r>
      <w:r w:rsidR="00A627AE" w:rsidRPr="00064B38">
        <w:rPr>
          <w:rFonts w:ascii="Times New Roman" w:hAnsi="Times New Roman" w:cs="Times New Roman"/>
          <w:b/>
          <w:sz w:val="24"/>
          <w:szCs w:val="24"/>
          <w:u w:val="single"/>
        </w:rPr>
        <w:t>БУДУТ РАДЫ:</w:t>
      </w:r>
    </w:p>
    <w:p w:rsidR="00D73CF0" w:rsidRDefault="00A627AE" w:rsidP="00A627A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064B38">
        <w:rPr>
          <w:rFonts w:ascii="Times New Roman" w:hAnsi="Times New Roman" w:cs="Times New Roman"/>
          <w:sz w:val="24"/>
          <w:szCs w:val="24"/>
        </w:rPr>
        <w:t xml:space="preserve">* МАОУДОД «Центр детского </w:t>
      </w:r>
    </w:p>
    <w:p w:rsidR="00D73CF0" w:rsidRDefault="00A627AE" w:rsidP="00A627A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064B38">
        <w:rPr>
          <w:rFonts w:ascii="Times New Roman" w:hAnsi="Times New Roman" w:cs="Times New Roman"/>
          <w:sz w:val="24"/>
          <w:szCs w:val="24"/>
        </w:rPr>
        <w:t>творчества «Вега»,</w:t>
      </w:r>
    </w:p>
    <w:p w:rsidR="00A627AE" w:rsidRPr="00064B38" w:rsidRDefault="00A627AE" w:rsidP="00A627A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064B38">
        <w:rPr>
          <w:rFonts w:ascii="Times New Roman" w:hAnsi="Times New Roman" w:cs="Times New Roman"/>
          <w:sz w:val="24"/>
          <w:szCs w:val="24"/>
        </w:rPr>
        <w:t xml:space="preserve"> 8(81533) 9-34-53</w:t>
      </w:r>
    </w:p>
    <w:p w:rsidR="00D73CF0" w:rsidRDefault="00A627AE" w:rsidP="00A627AE">
      <w:pPr>
        <w:pStyle w:val="a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4B38">
        <w:rPr>
          <w:rFonts w:ascii="Times New Roman" w:hAnsi="Times New Roman" w:cs="Times New Roman"/>
          <w:sz w:val="24"/>
          <w:szCs w:val="24"/>
        </w:rPr>
        <w:t>*</w:t>
      </w:r>
      <w:r w:rsidR="00FF6EF9" w:rsidRPr="00064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МАУ «Дворец спорта», </w:t>
      </w:r>
    </w:p>
    <w:p w:rsidR="00FF6EF9" w:rsidRPr="00064B38" w:rsidRDefault="00FF6EF9" w:rsidP="00A627AE">
      <w:pPr>
        <w:pStyle w:val="a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4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8(81533) 7-26-77</w:t>
      </w:r>
    </w:p>
    <w:p w:rsidR="00D73CF0" w:rsidRDefault="00FF6EF9" w:rsidP="00A627AE">
      <w:pPr>
        <w:pStyle w:val="a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4B38">
        <w:rPr>
          <w:rFonts w:ascii="Times New Roman" w:hAnsi="Times New Roman" w:cs="Times New Roman"/>
          <w:sz w:val="24"/>
          <w:szCs w:val="24"/>
        </w:rPr>
        <w:t>*</w:t>
      </w:r>
      <w:r w:rsidR="00A627AE" w:rsidRPr="00064B38">
        <w:rPr>
          <w:rFonts w:ascii="Times New Roman" w:hAnsi="Times New Roman" w:cs="Times New Roman"/>
          <w:sz w:val="24"/>
          <w:szCs w:val="24"/>
        </w:rPr>
        <w:t xml:space="preserve"> </w:t>
      </w:r>
      <w:r w:rsidR="00F335DB" w:rsidRPr="00064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C78D6" w:rsidRPr="005E4A0E">
        <w:rPr>
          <w:rFonts w:ascii="Times New Roman" w:hAnsi="Times New Roman" w:cs="Times New Roman"/>
          <w:sz w:val="24"/>
          <w:szCs w:val="24"/>
        </w:rPr>
        <w:t xml:space="preserve">МБУ ЦССРМ </w:t>
      </w:r>
      <w:r w:rsidR="00F335DB" w:rsidRPr="00064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«Гармония»</w:t>
      </w:r>
      <w:r w:rsidR="000C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64B38" w:rsidRPr="00064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627AE" w:rsidRPr="00064B38" w:rsidRDefault="00064B38" w:rsidP="00A627A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064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8(81533) 9</w:t>
      </w:r>
      <w:r w:rsidR="000C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64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</w:t>
      </w:r>
      <w:r w:rsidR="000C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64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82</w:t>
      </w:r>
    </w:p>
    <w:p w:rsidR="00A627AE" w:rsidRPr="003F1E63" w:rsidRDefault="00A627AE" w:rsidP="00A627AE">
      <w:pPr>
        <w:pStyle w:val="a4"/>
        <w:spacing w:before="0" w:beforeAutospacing="0" w:after="0" w:afterAutospacing="0" w:line="240" w:lineRule="atLeast"/>
        <w:jc w:val="center"/>
        <w:rPr>
          <w:b/>
          <w:color w:val="943634" w:themeColor="accent2" w:themeShade="BF"/>
        </w:rPr>
      </w:pPr>
    </w:p>
    <w:p w:rsidR="00ED570F" w:rsidRDefault="00ED570F" w:rsidP="00A627AE">
      <w:pPr>
        <w:pStyle w:val="a4"/>
        <w:spacing w:before="0" w:beforeAutospacing="0" w:after="0" w:afterAutospacing="0" w:line="240" w:lineRule="atLeast"/>
        <w:rPr>
          <w:b/>
        </w:rPr>
      </w:pPr>
    </w:p>
    <w:p w:rsidR="00A627AE" w:rsidRDefault="00A627AE" w:rsidP="00A627AE">
      <w:pPr>
        <w:pStyle w:val="a4"/>
        <w:spacing w:before="0" w:beforeAutospacing="0" w:after="0" w:afterAutospacing="0" w:line="240" w:lineRule="atLeast"/>
        <w:jc w:val="center"/>
        <w:rPr>
          <w:b/>
          <w:u w:val="single"/>
        </w:rPr>
      </w:pPr>
    </w:p>
    <w:p w:rsidR="00A627AE" w:rsidRPr="00C32261" w:rsidRDefault="00A627AE" w:rsidP="00A627AE">
      <w:pPr>
        <w:pStyle w:val="a4"/>
        <w:spacing w:before="0" w:beforeAutospacing="0" w:after="0" w:afterAutospacing="0" w:line="240" w:lineRule="atLeast"/>
        <w:jc w:val="center"/>
        <w:rPr>
          <w:b/>
          <w:u w:val="single"/>
        </w:rPr>
      </w:pPr>
      <w:r w:rsidRPr="00C32261">
        <w:rPr>
          <w:b/>
          <w:u w:val="single"/>
        </w:rPr>
        <w:t>НАШИ КОНТАКТЫ:</w:t>
      </w:r>
    </w:p>
    <w:p w:rsidR="00A627AE" w:rsidRDefault="00A627AE" w:rsidP="00A627AE">
      <w:pPr>
        <w:pStyle w:val="a4"/>
        <w:spacing w:before="0" w:beforeAutospacing="0" w:after="0" w:afterAutospacing="0" w:line="240" w:lineRule="atLeast"/>
        <w:jc w:val="center"/>
      </w:pPr>
      <w:r w:rsidRPr="00C32261">
        <w:t>184042, г. Кандалакша</w:t>
      </w:r>
    </w:p>
    <w:p w:rsidR="00A627AE" w:rsidRDefault="00A627AE" w:rsidP="00A627AE">
      <w:pPr>
        <w:pStyle w:val="a4"/>
        <w:spacing w:before="0" w:beforeAutospacing="0" w:after="0" w:afterAutospacing="0" w:line="240" w:lineRule="atLeast"/>
        <w:jc w:val="center"/>
      </w:pPr>
      <w:r>
        <w:t xml:space="preserve">Мурманская область, </w:t>
      </w:r>
    </w:p>
    <w:p w:rsidR="00A627AE" w:rsidRDefault="00A627AE" w:rsidP="00A627AE">
      <w:pPr>
        <w:pStyle w:val="a4"/>
        <w:spacing w:before="0" w:beforeAutospacing="0" w:after="0" w:afterAutospacing="0" w:line="240" w:lineRule="atLeast"/>
        <w:jc w:val="center"/>
      </w:pPr>
      <w:r>
        <w:t>ул. Первомайская, д. 8 «А»</w:t>
      </w:r>
    </w:p>
    <w:p w:rsidR="00A627AE" w:rsidRDefault="00A627AE" w:rsidP="00A627AE">
      <w:pPr>
        <w:pStyle w:val="a4"/>
        <w:spacing w:before="0" w:beforeAutospacing="0" w:after="0" w:afterAutospacing="0" w:line="240" w:lineRule="atLeast"/>
        <w:jc w:val="center"/>
      </w:pPr>
      <w:r>
        <w:t>ГОБОУ «Кандалакшский детский дом</w:t>
      </w:r>
    </w:p>
    <w:p w:rsidR="00A627AE" w:rsidRDefault="00A627AE" w:rsidP="00A627AE">
      <w:pPr>
        <w:pStyle w:val="a4"/>
        <w:spacing w:before="0" w:beforeAutospacing="0" w:after="0" w:afterAutospacing="0" w:line="240" w:lineRule="atLeast"/>
        <w:jc w:val="center"/>
      </w:pPr>
      <w:r>
        <w:t xml:space="preserve"> «Берег»</w:t>
      </w:r>
    </w:p>
    <w:p w:rsidR="00A627AE" w:rsidRPr="00C32261" w:rsidRDefault="00A627AE" w:rsidP="00A627AE">
      <w:pPr>
        <w:pStyle w:val="a4"/>
        <w:spacing w:before="0" w:beforeAutospacing="0" w:after="0" w:afterAutospacing="0" w:line="240" w:lineRule="atLeast"/>
        <w:ind w:left="708"/>
      </w:pPr>
      <w:r>
        <w:t xml:space="preserve">   тел/факс: 8(81533)9-30-24</w:t>
      </w:r>
    </w:p>
    <w:p w:rsidR="00A627AE" w:rsidRDefault="00A627AE" w:rsidP="00A627AE">
      <w:pPr>
        <w:pStyle w:val="a4"/>
        <w:spacing w:before="0" w:beforeAutospacing="0" w:after="0" w:afterAutospacing="0" w:line="240" w:lineRule="atLeast"/>
      </w:pPr>
      <w:r>
        <w:t xml:space="preserve">                                8(81533)9-51-01</w:t>
      </w:r>
    </w:p>
    <w:p w:rsidR="002E6107" w:rsidRPr="00E2547A" w:rsidRDefault="00A627AE" w:rsidP="005E4A0E">
      <w:pPr>
        <w:pStyle w:val="a4"/>
        <w:spacing w:before="0" w:beforeAutospacing="0" w:after="0" w:afterAutospacing="0" w:line="240" w:lineRule="atLeast"/>
        <w:jc w:val="center"/>
      </w:pPr>
      <w:r w:rsidRPr="00E2547A">
        <w:rPr>
          <w:lang w:val="en-US"/>
        </w:rPr>
        <w:t>e</w:t>
      </w:r>
      <w:r w:rsidRPr="00E2547A">
        <w:t>-</w:t>
      </w:r>
      <w:r w:rsidRPr="00E2547A">
        <w:rPr>
          <w:lang w:val="en-US"/>
        </w:rPr>
        <w:t>mail</w:t>
      </w:r>
      <w:r w:rsidRPr="00E2547A">
        <w:t xml:space="preserve">: </w:t>
      </w:r>
      <w:hyperlink r:id="rId9" w:history="1">
        <w:r w:rsidRPr="00E2547A">
          <w:rPr>
            <w:rStyle w:val="a5"/>
            <w:color w:val="auto"/>
            <w:u w:val="none"/>
            <w:lang w:val="en-US"/>
          </w:rPr>
          <w:t>beregkand</w:t>
        </w:r>
        <w:r w:rsidRPr="00E2547A">
          <w:rPr>
            <w:rStyle w:val="a5"/>
            <w:color w:val="auto"/>
            <w:u w:val="none"/>
          </w:rPr>
          <w:t>@</w:t>
        </w:r>
        <w:r w:rsidRPr="00E2547A">
          <w:rPr>
            <w:rStyle w:val="a5"/>
            <w:color w:val="auto"/>
            <w:u w:val="none"/>
            <w:lang w:val="en-US"/>
          </w:rPr>
          <w:t>yandex</w:t>
        </w:r>
        <w:r w:rsidRPr="00E2547A">
          <w:rPr>
            <w:rStyle w:val="a5"/>
            <w:color w:val="auto"/>
            <w:u w:val="none"/>
          </w:rPr>
          <w:t>.</w:t>
        </w:r>
        <w:r w:rsidRPr="00E2547A">
          <w:rPr>
            <w:rStyle w:val="a5"/>
            <w:color w:val="auto"/>
            <w:u w:val="none"/>
            <w:lang w:val="en-US"/>
          </w:rPr>
          <w:t>ru</w:t>
        </w:r>
      </w:hyperlink>
    </w:p>
    <w:p w:rsidR="00A627AE" w:rsidRDefault="00A627AE" w:rsidP="00A627AE">
      <w:pPr>
        <w:pStyle w:val="a4"/>
        <w:spacing w:before="0" w:beforeAutospacing="0" w:after="0" w:afterAutospacing="0" w:line="240" w:lineRule="atLeast"/>
        <w:jc w:val="center"/>
        <w:rPr>
          <w:b/>
        </w:rPr>
      </w:pPr>
    </w:p>
    <w:p w:rsidR="00ED570F" w:rsidRDefault="00ED570F" w:rsidP="00A627AE">
      <w:pPr>
        <w:pStyle w:val="a4"/>
        <w:spacing w:before="0" w:beforeAutospacing="0" w:after="0" w:afterAutospacing="0" w:line="240" w:lineRule="atLeast"/>
        <w:jc w:val="center"/>
        <w:rPr>
          <w:b/>
        </w:rPr>
      </w:pPr>
    </w:p>
    <w:p w:rsidR="00D73CF0" w:rsidRDefault="00D73CF0" w:rsidP="00A627AE">
      <w:pPr>
        <w:pStyle w:val="a4"/>
        <w:spacing w:before="0" w:beforeAutospacing="0" w:after="0" w:afterAutospacing="0" w:line="240" w:lineRule="atLeast"/>
        <w:jc w:val="center"/>
        <w:rPr>
          <w:b/>
        </w:rPr>
      </w:pPr>
    </w:p>
    <w:p w:rsidR="00CB5DFD" w:rsidRDefault="00D73CF0" w:rsidP="00A627AE">
      <w:pPr>
        <w:pStyle w:val="a4"/>
        <w:spacing w:before="0" w:beforeAutospacing="0" w:after="0" w:afterAutospacing="0" w:line="240" w:lineRule="atLeast"/>
        <w:jc w:val="center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9431655</wp:posOffset>
            </wp:positionH>
            <wp:positionV relativeFrom="margin">
              <wp:posOffset>99060</wp:posOffset>
            </wp:positionV>
            <wp:extent cx="825500" cy="720090"/>
            <wp:effectExtent l="19050" t="0" r="0" b="0"/>
            <wp:wrapSquare wrapText="bothSides"/>
            <wp:docPr id="13" name="Рисунок 1" descr="C:\Users\USER\Desktop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100965</wp:posOffset>
            </wp:positionV>
            <wp:extent cx="3359150" cy="1177290"/>
            <wp:effectExtent l="19050" t="0" r="0" b="0"/>
            <wp:wrapNone/>
            <wp:docPr id="1" name="Рисунок 2" descr="http://www.kandabereg.ru/images/stories/banner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ndabereg.ru/images/stories/banner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117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CF0" w:rsidRDefault="00A627AE" w:rsidP="00D73CF0">
      <w:pPr>
        <w:pStyle w:val="a7"/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7DBC">
        <w:rPr>
          <w:rFonts w:ascii="Times New Roman" w:hAnsi="Times New Roman" w:cs="Times New Roman"/>
          <w:b/>
          <w:sz w:val="20"/>
          <w:szCs w:val="20"/>
        </w:rPr>
        <w:t>Г</w:t>
      </w:r>
      <w:r w:rsidR="005E4A0E">
        <w:rPr>
          <w:rFonts w:ascii="Times New Roman" w:hAnsi="Times New Roman" w:cs="Times New Roman"/>
          <w:b/>
          <w:sz w:val="20"/>
          <w:szCs w:val="20"/>
        </w:rPr>
        <w:t>О</w:t>
      </w:r>
      <w:r>
        <w:rPr>
          <w:rFonts w:ascii="Times New Roman" w:hAnsi="Times New Roman" w:cs="Times New Roman"/>
          <w:b/>
          <w:sz w:val="20"/>
          <w:szCs w:val="20"/>
        </w:rPr>
        <w:t>БОУ</w:t>
      </w:r>
      <w:r w:rsidRPr="007A7DBC">
        <w:rPr>
          <w:rFonts w:ascii="Times New Roman" w:hAnsi="Times New Roman" w:cs="Times New Roman"/>
          <w:b/>
          <w:sz w:val="20"/>
          <w:szCs w:val="20"/>
        </w:rPr>
        <w:t xml:space="preserve"> для детей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 w:rsidRPr="007A7DBC">
        <w:rPr>
          <w:rFonts w:ascii="Times New Roman" w:hAnsi="Times New Roman" w:cs="Times New Roman"/>
          <w:b/>
          <w:sz w:val="20"/>
          <w:szCs w:val="20"/>
        </w:rPr>
        <w:t xml:space="preserve"> сирот и детей, </w:t>
      </w:r>
      <w:r w:rsidR="003D583F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7A7DBC">
        <w:rPr>
          <w:rFonts w:ascii="Times New Roman" w:hAnsi="Times New Roman" w:cs="Times New Roman"/>
          <w:b/>
          <w:sz w:val="20"/>
          <w:szCs w:val="20"/>
        </w:rPr>
        <w:t>оставшихся без попечения родителей «Кандалакшский детский дом</w:t>
      </w:r>
    </w:p>
    <w:p w:rsidR="00A627AE" w:rsidRPr="007A7DBC" w:rsidRDefault="00A627AE" w:rsidP="00D73CF0">
      <w:pPr>
        <w:pStyle w:val="a7"/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7DBC">
        <w:rPr>
          <w:rFonts w:ascii="Times New Roman" w:hAnsi="Times New Roman" w:cs="Times New Roman"/>
          <w:b/>
          <w:sz w:val="20"/>
          <w:szCs w:val="20"/>
        </w:rPr>
        <w:t xml:space="preserve"> «Берег»</w:t>
      </w:r>
    </w:p>
    <w:p w:rsidR="00A627AE" w:rsidRPr="007A7DBC" w:rsidRDefault="00A627AE" w:rsidP="00A627AE">
      <w:pPr>
        <w:pStyle w:val="a4"/>
        <w:spacing w:before="0" w:beforeAutospacing="0" w:after="0" w:afterAutospacing="0" w:line="240" w:lineRule="atLeast"/>
        <w:jc w:val="center"/>
        <w:rPr>
          <w:b/>
          <w:sz w:val="20"/>
          <w:szCs w:val="20"/>
        </w:rPr>
      </w:pPr>
    </w:p>
    <w:p w:rsidR="00A627AE" w:rsidRDefault="00A627AE" w:rsidP="00ED570F">
      <w:pPr>
        <w:pStyle w:val="a4"/>
        <w:spacing w:before="0" w:beforeAutospacing="0" w:after="0" w:afterAutospacing="0" w:line="240" w:lineRule="atLeast"/>
        <w:rPr>
          <w:b/>
        </w:rPr>
      </w:pPr>
    </w:p>
    <w:p w:rsidR="00A627AE" w:rsidRDefault="00A627AE" w:rsidP="00A627AE">
      <w:pPr>
        <w:pStyle w:val="a4"/>
        <w:spacing w:before="0" w:beforeAutospacing="0" w:after="0" w:afterAutospacing="0" w:line="240" w:lineRule="atLeast"/>
        <w:jc w:val="center"/>
        <w:rPr>
          <w:b/>
        </w:rPr>
      </w:pPr>
    </w:p>
    <w:p w:rsidR="00D73CF0" w:rsidRDefault="00D73CF0" w:rsidP="00ED570F">
      <w:pPr>
        <w:pStyle w:val="a4"/>
        <w:spacing w:before="0" w:beforeAutospacing="0" w:after="0" w:afterAutospacing="0" w:line="240" w:lineRule="atLeast"/>
        <w:jc w:val="center"/>
        <w:rPr>
          <w:rFonts w:ascii="Arial Black" w:hAnsi="Arial Black"/>
          <w:b/>
          <w:i/>
          <w:sz w:val="40"/>
          <w:szCs w:val="40"/>
        </w:rPr>
      </w:pPr>
    </w:p>
    <w:p w:rsidR="00A627AE" w:rsidRPr="00ED570F" w:rsidRDefault="00A627AE" w:rsidP="00ED570F">
      <w:pPr>
        <w:pStyle w:val="a4"/>
        <w:spacing w:before="0" w:beforeAutospacing="0" w:after="0" w:afterAutospacing="0" w:line="240" w:lineRule="atLeast"/>
        <w:jc w:val="center"/>
        <w:rPr>
          <w:rFonts w:ascii="Arial Black" w:hAnsi="Arial Black"/>
          <w:b/>
          <w:i/>
          <w:sz w:val="40"/>
          <w:szCs w:val="40"/>
        </w:rPr>
      </w:pPr>
      <w:r w:rsidRPr="00FF6EF9">
        <w:rPr>
          <w:rFonts w:ascii="Arial Black" w:hAnsi="Arial Black"/>
          <w:b/>
          <w:i/>
          <w:sz w:val="40"/>
          <w:szCs w:val="40"/>
        </w:rPr>
        <w:t>Профилактика употребления ПАВ, алкоголя, табакокурения</w:t>
      </w:r>
    </w:p>
    <w:p w:rsidR="00A627AE" w:rsidRPr="00ED570F" w:rsidRDefault="00A627AE" w:rsidP="00ED570F">
      <w:pPr>
        <w:pStyle w:val="a4"/>
        <w:spacing w:before="0" w:beforeAutospacing="0" w:after="0" w:afterAutospacing="0" w:line="240" w:lineRule="atLeast"/>
        <w:jc w:val="center"/>
        <w:rPr>
          <w:rFonts w:ascii="Arial Black" w:hAnsi="Arial Black"/>
          <w:b/>
          <w:i/>
        </w:rPr>
      </w:pPr>
      <w:r w:rsidRPr="00FF6EF9">
        <w:rPr>
          <w:rFonts w:ascii="Arial Black" w:hAnsi="Arial Black"/>
          <w:b/>
          <w:i/>
        </w:rPr>
        <w:t>(</w:t>
      </w:r>
      <w:r w:rsidR="00FF6EF9">
        <w:rPr>
          <w:rFonts w:ascii="Arial Black" w:hAnsi="Arial Black"/>
          <w:b/>
          <w:i/>
        </w:rPr>
        <w:t xml:space="preserve"> </w:t>
      </w:r>
      <w:r w:rsidR="00FF6EF9" w:rsidRPr="00FF6EF9">
        <w:rPr>
          <w:rFonts w:ascii="Arial Black" w:hAnsi="Arial Black" w:cs="Arial"/>
          <w:color w:val="000000"/>
          <w:sz w:val="25"/>
          <w:szCs w:val="25"/>
          <w:shd w:val="clear" w:color="auto" w:fill="FFFFFF"/>
        </w:rPr>
        <w:t xml:space="preserve">для выпускников </w:t>
      </w:r>
      <w:r w:rsidR="00FF6EF9">
        <w:rPr>
          <w:rFonts w:ascii="Arial Black" w:hAnsi="Arial Black" w:cs="Arial"/>
          <w:color w:val="000000"/>
          <w:sz w:val="25"/>
          <w:szCs w:val="25"/>
          <w:shd w:val="clear" w:color="auto" w:fill="FFFFFF"/>
        </w:rPr>
        <w:t>18</w:t>
      </w:r>
      <w:r w:rsidR="00FF6EF9" w:rsidRPr="00FF6EF9">
        <w:rPr>
          <w:rFonts w:ascii="Arial Black" w:hAnsi="Arial Black" w:cs="Arial"/>
          <w:color w:val="000000"/>
          <w:sz w:val="25"/>
          <w:szCs w:val="25"/>
          <w:shd w:val="clear" w:color="auto" w:fill="FFFFFF"/>
        </w:rPr>
        <w:t>+</w:t>
      </w:r>
      <w:r w:rsidRPr="00FF6EF9">
        <w:rPr>
          <w:rFonts w:ascii="Arial Black" w:hAnsi="Arial Black" w:cs="Arial"/>
          <w:i/>
          <w:color w:val="000000"/>
          <w:sz w:val="25"/>
          <w:szCs w:val="25"/>
          <w:shd w:val="clear" w:color="auto" w:fill="FFFFFF"/>
        </w:rPr>
        <w:t>)</w:t>
      </w:r>
    </w:p>
    <w:p w:rsidR="000C78D6" w:rsidRDefault="000C78D6" w:rsidP="00A627AE">
      <w:pPr>
        <w:pStyle w:val="a4"/>
        <w:spacing w:before="0" w:beforeAutospacing="0" w:after="0" w:afterAutospacing="0" w:line="240" w:lineRule="atLeast"/>
        <w:rPr>
          <w:b/>
        </w:rPr>
      </w:pPr>
    </w:p>
    <w:p w:rsidR="00A627AE" w:rsidRPr="003F1E63" w:rsidRDefault="00A627AE" w:rsidP="00A627AE">
      <w:pPr>
        <w:pStyle w:val="a7"/>
        <w:jc w:val="center"/>
        <w:rPr>
          <w:rFonts w:ascii="Arial Black" w:eastAsia="Times New Roman" w:hAnsi="Arial Black" w:cs="Times New Roman"/>
          <w:b/>
          <w:i/>
          <w:color w:val="943634" w:themeColor="accent2" w:themeShade="BF"/>
          <w:sz w:val="52"/>
          <w:szCs w:val="52"/>
        </w:rPr>
      </w:pPr>
      <w:r w:rsidRPr="003F1E63">
        <w:rPr>
          <w:rFonts w:ascii="Arial Black" w:eastAsia="Times New Roman" w:hAnsi="Arial Black" w:cs="Times New Roman"/>
          <w:b/>
          <w:i/>
          <w:color w:val="943634" w:themeColor="accent2" w:themeShade="BF"/>
          <w:sz w:val="52"/>
          <w:szCs w:val="52"/>
        </w:rPr>
        <w:t>Серия</w:t>
      </w:r>
    </w:p>
    <w:p w:rsidR="00A627AE" w:rsidRPr="003F1E63" w:rsidRDefault="00A627AE" w:rsidP="00A627AE">
      <w:pPr>
        <w:pStyle w:val="a7"/>
        <w:jc w:val="center"/>
        <w:rPr>
          <w:rFonts w:ascii="Arial Black" w:eastAsia="Times New Roman" w:hAnsi="Arial Black" w:cs="Times New Roman"/>
          <w:b/>
          <w:i/>
          <w:color w:val="943634" w:themeColor="accent2" w:themeShade="BF"/>
          <w:sz w:val="52"/>
          <w:szCs w:val="52"/>
        </w:rPr>
      </w:pPr>
      <w:r w:rsidRPr="003F1E63">
        <w:rPr>
          <w:rFonts w:ascii="Arial Black" w:eastAsia="Times New Roman" w:hAnsi="Arial Black" w:cs="Times New Roman"/>
          <w:b/>
          <w:i/>
          <w:color w:val="943634" w:themeColor="accent2" w:themeShade="BF"/>
          <w:sz w:val="52"/>
          <w:szCs w:val="52"/>
        </w:rPr>
        <w:t>«ВЫБОР»</w:t>
      </w:r>
    </w:p>
    <w:p w:rsidR="00A627AE" w:rsidRDefault="00A627AE" w:rsidP="00A627AE">
      <w:pPr>
        <w:pStyle w:val="a4"/>
        <w:spacing w:before="0" w:beforeAutospacing="0" w:after="0" w:afterAutospacing="0" w:line="240" w:lineRule="atLeast"/>
        <w:rPr>
          <w:b/>
          <w:sz w:val="20"/>
          <w:szCs w:val="20"/>
        </w:rPr>
      </w:pPr>
    </w:p>
    <w:p w:rsidR="00D73CF0" w:rsidRPr="00A61CAA" w:rsidRDefault="00D73CF0" w:rsidP="00A627AE">
      <w:pPr>
        <w:pStyle w:val="a4"/>
        <w:spacing w:before="0" w:beforeAutospacing="0" w:after="0" w:afterAutospacing="0" w:line="240" w:lineRule="atLeast"/>
        <w:rPr>
          <w:b/>
          <w:sz w:val="20"/>
          <w:szCs w:val="20"/>
        </w:rPr>
      </w:pPr>
    </w:p>
    <w:p w:rsidR="00A627AE" w:rsidRDefault="00A627AE" w:rsidP="00A627AE">
      <w:pPr>
        <w:pStyle w:val="a4"/>
        <w:spacing w:before="0" w:beforeAutospacing="0" w:after="0" w:afterAutospacing="0" w:line="240" w:lineRule="atLeast"/>
        <w:jc w:val="center"/>
        <w:rPr>
          <w:b/>
          <w:sz w:val="20"/>
          <w:szCs w:val="20"/>
        </w:rPr>
      </w:pPr>
      <w:r w:rsidRPr="00A61CAA">
        <w:rPr>
          <w:b/>
          <w:noProof/>
          <w:sz w:val="20"/>
          <w:szCs w:val="20"/>
        </w:rPr>
        <w:drawing>
          <wp:inline distT="0" distB="0" distL="0" distR="0">
            <wp:extent cx="1741962" cy="1619250"/>
            <wp:effectExtent l="19050" t="0" r="0" b="0"/>
            <wp:docPr id="16" name="Рисунок 17" descr="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Новост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962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7AE" w:rsidRDefault="00A627AE" w:rsidP="00A627AE">
      <w:pPr>
        <w:pStyle w:val="a4"/>
        <w:spacing w:before="0" w:beforeAutospacing="0" w:after="0" w:afterAutospacing="0" w:line="240" w:lineRule="atLeast"/>
        <w:jc w:val="center"/>
        <w:rPr>
          <w:b/>
          <w:sz w:val="20"/>
          <w:szCs w:val="20"/>
        </w:rPr>
      </w:pPr>
    </w:p>
    <w:p w:rsidR="00A627AE" w:rsidRDefault="00A627AE" w:rsidP="00A627AE">
      <w:pPr>
        <w:pStyle w:val="a4"/>
        <w:spacing w:before="0" w:beforeAutospacing="0" w:after="0" w:afterAutospacing="0" w:line="240" w:lineRule="atLeast"/>
        <w:jc w:val="center"/>
        <w:rPr>
          <w:b/>
        </w:rPr>
      </w:pPr>
    </w:p>
    <w:p w:rsidR="00A627AE" w:rsidRPr="00A61CAA" w:rsidRDefault="00A627AE" w:rsidP="00A627AE">
      <w:pPr>
        <w:pStyle w:val="a4"/>
        <w:spacing w:before="0" w:beforeAutospacing="0" w:after="0" w:afterAutospacing="0" w:line="240" w:lineRule="atLeast"/>
        <w:jc w:val="center"/>
        <w:rPr>
          <w:b/>
        </w:rPr>
      </w:pPr>
      <w:r w:rsidRPr="00A61CAA">
        <w:rPr>
          <w:b/>
        </w:rPr>
        <w:t>г. Кандалакша</w:t>
      </w:r>
    </w:p>
    <w:p w:rsidR="007D65B1" w:rsidRPr="00D45D60" w:rsidRDefault="00A627AE" w:rsidP="00D45D60">
      <w:pPr>
        <w:pStyle w:val="a4"/>
        <w:spacing w:before="0" w:beforeAutospacing="0" w:after="0" w:afterAutospacing="0" w:line="240" w:lineRule="atLeast"/>
        <w:jc w:val="center"/>
        <w:rPr>
          <w:b/>
          <w:bCs/>
        </w:rPr>
      </w:pPr>
      <w:r>
        <w:rPr>
          <w:b/>
          <w:bCs/>
        </w:rPr>
        <w:t>2015 го</w:t>
      </w:r>
      <w:r w:rsidR="00ED570F">
        <w:rPr>
          <w:b/>
          <w:bCs/>
        </w:rPr>
        <w:t>д</w:t>
      </w:r>
    </w:p>
    <w:p w:rsidR="003C152E" w:rsidRPr="009E1D36" w:rsidRDefault="00423487" w:rsidP="00D45D60">
      <w:pPr>
        <w:pStyle w:val="a7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9E1D36">
        <w:rPr>
          <w:rFonts w:ascii="Times New Roman" w:hAnsi="Times New Roman" w:cs="Times New Roman"/>
          <w:b/>
          <w:i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163830</wp:posOffset>
            </wp:positionV>
            <wp:extent cx="993140" cy="946785"/>
            <wp:effectExtent l="19050" t="0" r="0" b="0"/>
            <wp:wrapSquare wrapText="bothSides"/>
            <wp:docPr id="11" name="Рисунок 1" descr="http://iprim.ru/images/company/119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prim.ru/images/company/1191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1175" r="24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52E" w:rsidRPr="009E1D36">
        <w:rPr>
          <w:rFonts w:ascii="Times New Roman" w:hAnsi="Times New Roman" w:cs="Times New Roman"/>
          <w:b/>
          <w:i/>
          <w:color w:val="FF0000"/>
          <w:sz w:val="24"/>
          <w:szCs w:val="24"/>
        </w:rPr>
        <w:t>МИФЫ О ПАВ</w:t>
      </w:r>
    </w:p>
    <w:p w:rsidR="0077284A" w:rsidRPr="009E1D36" w:rsidRDefault="000C78D6" w:rsidP="003C152E">
      <w:pPr>
        <w:pStyle w:val="a7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9E1D3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0369F3" w:rsidRPr="009E1D36">
        <w:rPr>
          <w:rFonts w:ascii="Times New Roman" w:hAnsi="Times New Roman" w:cs="Times New Roman"/>
          <w:b/>
          <w:i/>
          <w:color w:val="FF0000"/>
          <w:sz w:val="24"/>
          <w:szCs w:val="24"/>
        </w:rPr>
        <w:t>Миф №1 «О</w:t>
      </w:r>
      <w:r w:rsidR="0077284A" w:rsidRPr="009E1D36">
        <w:rPr>
          <w:rFonts w:ascii="Times New Roman" w:hAnsi="Times New Roman" w:cs="Times New Roman"/>
          <w:b/>
          <w:i/>
          <w:color w:val="FF0000"/>
          <w:sz w:val="24"/>
          <w:szCs w:val="24"/>
        </w:rPr>
        <w:t>т первого раза зависимости не бывает</w:t>
      </w:r>
      <w:r w:rsidR="000369F3" w:rsidRPr="009E1D36">
        <w:rPr>
          <w:rFonts w:ascii="Times New Roman" w:hAnsi="Times New Roman" w:cs="Times New Roman"/>
          <w:b/>
          <w:i/>
          <w:color w:val="FF0000"/>
          <w:sz w:val="24"/>
          <w:szCs w:val="24"/>
        </w:rPr>
        <w:t>»</w:t>
      </w:r>
    </w:p>
    <w:p w:rsidR="000C78D6" w:rsidRPr="009E1D36" w:rsidRDefault="000C78D6" w:rsidP="000C78D6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D36">
        <w:rPr>
          <w:rFonts w:ascii="Times New Roman" w:hAnsi="Times New Roman" w:cs="Times New Roman"/>
          <w:sz w:val="24"/>
          <w:szCs w:val="24"/>
        </w:rPr>
        <w:t>Употребление любых ПАВ вызывает состояние опьянения, в котором человек может совершать поступки, ведущие к тяжелым последствиям, даже преступлениям. Употребление любых ПАВ раньше или позже может вызывать зависимость, по крайней мере психологическую. ПАВ влияют на многие внутренние органы, в первую очередь на мозг.</w:t>
      </w:r>
    </w:p>
    <w:p w:rsidR="000C78D6" w:rsidRPr="009E1D36" w:rsidRDefault="000369F3" w:rsidP="000C78D6">
      <w:pPr>
        <w:pStyle w:val="a7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9E1D36">
        <w:rPr>
          <w:rFonts w:ascii="Times New Roman" w:hAnsi="Times New Roman" w:cs="Times New Roman"/>
          <w:b/>
          <w:i/>
          <w:color w:val="FF0000"/>
          <w:sz w:val="24"/>
          <w:szCs w:val="24"/>
        </w:rPr>
        <w:t>Миф №2 я умею контролировать себя</w:t>
      </w:r>
      <w:r w:rsidR="003C152E" w:rsidRPr="009E1D3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0369F3" w:rsidRPr="009E1D36" w:rsidRDefault="003C152E" w:rsidP="000C78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1D36">
        <w:rPr>
          <w:rFonts w:ascii="Times New Roman" w:hAnsi="Times New Roman" w:cs="Times New Roman"/>
          <w:sz w:val="24"/>
          <w:szCs w:val="24"/>
        </w:rPr>
        <w:t>Любые психоактивные вещества нарушают функции памяти, мышления, снижают познавательные способности и изменяют эмоциональную сферу.</w:t>
      </w:r>
    </w:p>
    <w:p w:rsidR="000369F3" w:rsidRPr="009E1D36" w:rsidRDefault="000369F3" w:rsidP="00036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9E1D36">
        <w:rPr>
          <w:rFonts w:ascii="Times New Roman" w:hAnsi="Times New Roman" w:cs="Times New Roman"/>
          <w:b/>
          <w:i/>
          <w:color w:val="FF0000"/>
          <w:sz w:val="24"/>
          <w:szCs w:val="24"/>
        </w:rPr>
        <w:t>Миф</w:t>
      </w:r>
      <w:r w:rsidR="00CB5DFD" w:rsidRPr="009E1D3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9E1D3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№3 «Легкие </w:t>
      </w:r>
      <w:r w:rsidR="000C78D6" w:rsidRPr="009E1D3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психоактивные вещества </w:t>
      </w:r>
      <w:r w:rsidRPr="009E1D36">
        <w:rPr>
          <w:rFonts w:ascii="Times New Roman" w:hAnsi="Times New Roman" w:cs="Times New Roman"/>
          <w:b/>
          <w:i/>
          <w:color w:val="FF0000"/>
          <w:sz w:val="24"/>
          <w:szCs w:val="24"/>
        </w:rPr>
        <w:t>стимулируют творчество, помогают создавать шедевры»</w:t>
      </w:r>
    </w:p>
    <w:p w:rsidR="000369F3" w:rsidRPr="009E1D36" w:rsidRDefault="000369F3" w:rsidP="003C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36">
        <w:rPr>
          <w:rFonts w:ascii="Times New Roman" w:hAnsi="Times New Roman" w:cs="Times New Roman"/>
          <w:sz w:val="24"/>
          <w:szCs w:val="24"/>
        </w:rPr>
        <w:t>Как и другие психоактивные вещества, лишь создают иллюзию улучшения творческих способностей за счет того, что они снижают критичность к собственным действиям и окружающей действительности. Нет критичности – и любое посредственное творение покажется гениальным.</w:t>
      </w:r>
    </w:p>
    <w:p w:rsidR="000C78D6" w:rsidRPr="009E1D36" w:rsidRDefault="000C78D6" w:rsidP="000C78D6">
      <w:pPr>
        <w:pStyle w:val="a7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9E1D3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Миф №4 </w:t>
      </w:r>
      <w:r w:rsidR="00CB5DFD" w:rsidRPr="009E1D36">
        <w:rPr>
          <w:rFonts w:ascii="Times New Roman" w:hAnsi="Times New Roman" w:cs="Times New Roman"/>
          <w:b/>
          <w:i/>
          <w:color w:val="FF0000"/>
          <w:sz w:val="24"/>
          <w:szCs w:val="24"/>
        </w:rPr>
        <w:t>«</w:t>
      </w:r>
      <w:r w:rsidRPr="009E1D36">
        <w:rPr>
          <w:rFonts w:ascii="Times New Roman" w:hAnsi="Times New Roman" w:cs="Times New Roman"/>
          <w:b/>
          <w:i/>
          <w:color w:val="FF0000"/>
          <w:sz w:val="24"/>
          <w:szCs w:val="24"/>
        </w:rPr>
        <w:t>Я всегда буду знать мер</w:t>
      </w:r>
      <w:r w:rsidR="00CB5DFD" w:rsidRPr="009E1D36">
        <w:rPr>
          <w:rFonts w:ascii="Times New Roman" w:hAnsi="Times New Roman" w:cs="Times New Roman"/>
          <w:b/>
          <w:i/>
          <w:color w:val="FF0000"/>
          <w:sz w:val="24"/>
          <w:szCs w:val="24"/>
        </w:rPr>
        <w:t>у, в любой момент смогу бросить»</w:t>
      </w:r>
    </w:p>
    <w:p w:rsidR="000C78D6" w:rsidRPr="009E1D36" w:rsidRDefault="000C78D6" w:rsidP="000C78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1D36">
        <w:rPr>
          <w:rFonts w:ascii="Times New Roman" w:hAnsi="Times New Roman" w:cs="Times New Roman"/>
          <w:sz w:val="24"/>
          <w:szCs w:val="24"/>
        </w:rPr>
        <w:t>Попасть в зависимость можно уже после нескольких приемов. Безопасной меры здесь просто не существует.</w:t>
      </w:r>
    </w:p>
    <w:p w:rsidR="00D45D60" w:rsidRPr="009E1D36" w:rsidRDefault="00D45D60" w:rsidP="00D45D60">
      <w:pPr>
        <w:pStyle w:val="a7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D45D60" w:rsidRPr="009E1D36" w:rsidRDefault="009E1D36" w:rsidP="00D45D60">
      <w:pPr>
        <w:pStyle w:val="a7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822325</wp:posOffset>
            </wp:positionH>
            <wp:positionV relativeFrom="paragraph">
              <wp:posOffset>26670</wp:posOffset>
            </wp:positionV>
            <wp:extent cx="1513840" cy="1193165"/>
            <wp:effectExtent l="19050" t="0" r="0" b="0"/>
            <wp:wrapSquare wrapText="bothSides"/>
            <wp:docPr id="9" name="Рисунок 4" descr="Чита &quot; Месячник по профилактике наркомании, алкоголизма, табакокурения и ВИЧ-инфекции среди подростков и молодёжи объявлен в 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ита &quot; Месячник по профилактике наркомании, алкоголизма, табакокурения и ВИЧ-инфекции среди подростков и молодёжи объявлен в Ул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19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5D60" w:rsidRPr="009E1D36" w:rsidRDefault="00D45D60" w:rsidP="00D45D60">
      <w:pPr>
        <w:pStyle w:val="a7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D45D60" w:rsidRPr="009E1D36" w:rsidRDefault="00D45D60" w:rsidP="00D45D60">
      <w:pPr>
        <w:pStyle w:val="a7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D45D60" w:rsidRPr="009E1D36" w:rsidRDefault="00D45D60" w:rsidP="00D45D60">
      <w:pPr>
        <w:pStyle w:val="a7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D45D60" w:rsidRPr="009E1D36" w:rsidRDefault="00D45D60" w:rsidP="00D45D60">
      <w:pPr>
        <w:pStyle w:val="a7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423487" w:rsidRPr="009E1D36" w:rsidRDefault="00423487" w:rsidP="00D45D60">
      <w:pPr>
        <w:pStyle w:val="a7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423487" w:rsidRPr="009E1D36" w:rsidRDefault="00423487" w:rsidP="00ED570F">
      <w:pPr>
        <w:pStyle w:val="a7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D45D60" w:rsidRPr="009E1D36" w:rsidRDefault="00D45D60" w:rsidP="00423487">
      <w:pPr>
        <w:pStyle w:val="a7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9E1D36">
        <w:rPr>
          <w:rFonts w:ascii="Times New Roman" w:hAnsi="Times New Roman" w:cs="Times New Roman"/>
          <w:b/>
          <w:i/>
          <w:noProof/>
          <w:color w:val="0070C0"/>
          <w:sz w:val="24"/>
          <w:szCs w:val="24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163830</wp:posOffset>
            </wp:positionV>
            <wp:extent cx="1001395" cy="906236"/>
            <wp:effectExtent l="19050" t="0" r="8255" b="0"/>
            <wp:wrapSquare wrapText="bothSides"/>
            <wp:docPr id="8" name="Рисунок 4" descr="Демотиваторы - часть 53 (5201-5300) / Фото Демотиваторы: я сказал, но она на это не реагир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мотиваторы - часть 53 (5201-5300) / Фото Демотиваторы: я сказал, но она на это не реагирует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8323" t="7266" r="18150" b="8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906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1D36">
        <w:rPr>
          <w:rFonts w:ascii="Times New Roman" w:hAnsi="Times New Roman" w:cs="Times New Roman"/>
          <w:b/>
          <w:i/>
          <w:color w:val="0070C0"/>
          <w:sz w:val="24"/>
          <w:szCs w:val="24"/>
        </w:rPr>
        <w:t>МИФЫ  ОБ АЛКОГОЛЕ</w:t>
      </w:r>
    </w:p>
    <w:p w:rsidR="00D45D60" w:rsidRPr="009E1D36" w:rsidRDefault="00D45D60" w:rsidP="00D45D60">
      <w:pPr>
        <w:pStyle w:val="a7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9E1D36">
        <w:rPr>
          <w:rFonts w:ascii="Times New Roman" w:hAnsi="Times New Roman" w:cs="Times New Roman"/>
          <w:b/>
          <w:i/>
          <w:color w:val="0070C0"/>
          <w:sz w:val="24"/>
          <w:szCs w:val="24"/>
        </w:rPr>
        <w:t>Миф №1 «Пиво — безвредный напиток»</w:t>
      </w:r>
    </w:p>
    <w:p w:rsidR="00D45D60" w:rsidRPr="009E1D36" w:rsidRDefault="00D45D60" w:rsidP="00D45D6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1D36">
        <w:rPr>
          <w:rFonts w:ascii="Times New Roman" w:hAnsi="Times New Roman" w:cs="Times New Roman"/>
          <w:sz w:val="24"/>
          <w:szCs w:val="24"/>
        </w:rPr>
        <w:t>Пиво относится к особой категории слабых алко</w:t>
      </w:r>
      <w:r w:rsidRPr="009E1D36">
        <w:rPr>
          <w:rFonts w:ascii="Times New Roman" w:hAnsi="Times New Roman" w:cs="Times New Roman"/>
          <w:sz w:val="24"/>
          <w:szCs w:val="24"/>
        </w:rPr>
        <w:softHyphen/>
        <w:t>гольных напитков. В нем содержатся вещества, по</w:t>
      </w:r>
      <w:r w:rsidRPr="009E1D36">
        <w:rPr>
          <w:rFonts w:ascii="Times New Roman" w:hAnsi="Times New Roman" w:cs="Times New Roman"/>
          <w:sz w:val="24"/>
          <w:szCs w:val="24"/>
        </w:rPr>
        <w:softHyphen/>
        <w:t xml:space="preserve">вышающие восприимчивость организма к алкоголю, а также усиливающие его всасывание. Систематическое употребление пива приводит к различным функциональным расстройствам всех органов и систем человека. </w:t>
      </w:r>
    </w:p>
    <w:p w:rsidR="00D45D60" w:rsidRPr="009E1D36" w:rsidRDefault="00D45D60" w:rsidP="00D45D60">
      <w:pPr>
        <w:pStyle w:val="a7"/>
        <w:jc w:val="both"/>
        <w:rPr>
          <w:rFonts w:ascii="Times New Roman" w:hAnsi="Times New Roman" w:cs="Times New Roman"/>
          <w:b/>
          <w:i/>
          <w:color w:val="0070C0"/>
          <w:spacing w:val="-4"/>
          <w:sz w:val="24"/>
          <w:szCs w:val="24"/>
        </w:rPr>
      </w:pPr>
      <w:r w:rsidRPr="009E1D36">
        <w:rPr>
          <w:rFonts w:ascii="Times New Roman" w:hAnsi="Times New Roman" w:cs="Times New Roman"/>
          <w:b/>
          <w:i/>
          <w:color w:val="0070C0"/>
          <w:sz w:val="24"/>
          <w:szCs w:val="24"/>
        </w:rPr>
        <w:t>Миф №2 «</w:t>
      </w:r>
      <w:r w:rsidRPr="009E1D36">
        <w:rPr>
          <w:rFonts w:ascii="Times New Roman" w:hAnsi="Times New Roman" w:cs="Times New Roman"/>
          <w:b/>
          <w:i/>
          <w:color w:val="0070C0"/>
          <w:spacing w:val="-4"/>
          <w:sz w:val="24"/>
          <w:szCs w:val="24"/>
        </w:rPr>
        <w:t>Алкоголь — пищевой продукт»</w:t>
      </w:r>
    </w:p>
    <w:p w:rsidR="00D45D60" w:rsidRPr="009E1D36" w:rsidRDefault="00D45D60" w:rsidP="00D45D6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1D36">
        <w:rPr>
          <w:rFonts w:ascii="Times New Roman" w:hAnsi="Times New Roman" w:cs="Times New Roman"/>
          <w:sz w:val="24"/>
          <w:szCs w:val="24"/>
        </w:rPr>
        <w:t>Алкоголь не переваривается в желудке, как пища. Он попада</w:t>
      </w:r>
      <w:r w:rsidRPr="009E1D36">
        <w:rPr>
          <w:rFonts w:ascii="Times New Roman" w:hAnsi="Times New Roman" w:cs="Times New Roman"/>
          <w:sz w:val="24"/>
          <w:szCs w:val="24"/>
        </w:rPr>
        <w:softHyphen/>
        <w:t>ет прямо в кровь, а затем в мозг.</w:t>
      </w:r>
    </w:p>
    <w:p w:rsidR="00D45D60" w:rsidRPr="009E1D36" w:rsidRDefault="00D45D60" w:rsidP="00D45D60">
      <w:pPr>
        <w:pStyle w:val="a7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9E1D36">
        <w:rPr>
          <w:rFonts w:ascii="Times New Roman" w:hAnsi="Times New Roman" w:cs="Times New Roman"/>
          <w:b/>
          <w:i/>
          <w:color w:val="0070C0"/>
          <w:sz w:val="24"/>
          <w:szCs w:val="24"/>
        </w:rPr>
        <w:t>Миф №3 «Алкогольные напитки улучшают аппетит»</w:t>
      </w:r>
    </w:p>
    <w:p w:rsidR="00D45D60" w:rsidRPr="009E1D36" w:rsidRDefault="00D45D60" w:rsidP="00D45D6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1D36">
        <w:rPr>
          <w:rFonts w:ascii="Times New Roman" w:hAnsi="Times New Roman" w:cs="Times New Roman"/>
          <w:sz w:val="24"/>
          <w:szCs w:val="24"/>
        </w:rPr>
        <w:t xml:space="preserve">Это неверно. Использование вина в этих целях ведет к извращению деятельности желудка и кишечника. Регулярное употребление алкоголя с целью повысить аппетит приводит к атрофии желудка.                          </w:t>
      </w:r>
    </w:p>
    <w:p w:rsidR="00D45D60" w:rsidRPr="009E1D36" w:rsidRDefault="00D45D60" w:rsidP="00D45D60">
      <w:pPr>
        <w:pStyle w:val="a7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9E1D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E1D36">
        <w:rPr>
          <w:rFonts w:ascii="Times New Roman" w:hAnsi="Times New Roman" w:cs="Times New Roman"/>
          <w:b/>
          <w:i/>
          <w:color w:val="0070C0"/>
          <w:sz w:val="24"/>
          <w:szCs w:val="24"/>
        </w:rPr>
        <w:t>Миф №4 «Как хорошо, придя с работы, снять усталость, выпив вина»</w:t>
      </w:r>
    </w:p>
    <w:p w:rsidR="00D45D60" w:rsidRPr="009E1D36" w:rsidRDefault="00D45D60" w:rsidP="00D45D6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1D36">
        <w:rPr>
          <w:rFonts w:ascii="Times New Roman" w:hAnsi="Times New Roman" w:cs="Times New Roman"/>
          <w:sz w:val="24"/>
          <w:szCs w:val="24"/>
        </w:rPr>
        <w:t xml:space="preserve">Алкоголь и отдых несовместимы. Под действием алкоголя мозг не только не отдыхает, но работа его ухудшается. </w:t>
      </w:r>
    </w:p>
    <w:p w:rsidR="00D45D60" w:rsidRPr="009E1D36" w:rsidRDefault="00D45D60" w:rsidP="00D45D60">
      <w:pPr>
        <w:pStyle w:val="a7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9E1D36">
        <w:rPr>
          <w:rFonts w:ascii="Times New Roman" w:hAnsi="Times New Roman" w:cs="Times New Roman"/>
          <w:b/>
          <w:i/>
          <w:color w:val="0070C0"/>
          <w:sz w:val="24"/>
          <w:szCs w:val="24"/>
        </w:rPr>
        <w:t>Миф №5 «Алкоголь лечит простудные заболевания»</w:t>
      </w:r>
    </w:p>
    <w:p w:rsidR="00D45D60" w:rsidRPr="009E1D36" w:rsidRDefault="00D45D60" w:rsidP="00D45D6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1D36">
        <w:rPr>
          <w:rFonts w:ascii="Times New Roman" w:hAnsi="Times New Roman" w:cs="Times New Roman"/>
          <w:sz w:val="24"/>
          <w:szCs w:val="24"/>
        </w:rPr>
        <w:t xml:space="preserve">Алкоголь не оказывает обезвреживающего действия на микробы, а тормозит защитные силы организма, препятствуя уничтожению этих микробов. </w:t>
      </w:r>
    </w:p>
    <w:p w:rsidR="00D45D60" w:rsidRPr="009E1D36" w:rsidRDefault="00D45D60" w:rsidP="00D45D60">
      <w:pPr>
        <w:pStyle w:val="a7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9E1D36">
        <w:rPr>
          <w:rFonts w:ascii="Times New Roman" w:hAnsi="Times New Roman" w:cs="Times New Roman"/>
          <w:b/>
          <w:i/>
          <w:color w:val="0070C0"/>
          <w:sz w:val="24"/>
          <w:szCs w:val="24"/>
        </w:rPr>
        <w:t>Миф  №6 «Подростки не могут стать алкоголиками»</w:t>
      </w:r>
    </w:p>
    <w:p w:rsidR="000C78D6" w:rsidRPr="009E1D36" w:rsidRDefault="00D45D60" w:rsidP="000C78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1D36">
        <w:rPr>
          <w:rFonts w:ascii="Times New Roman" w:hAnsi="Times New Roman" w:cs="Times New Roman"/>
          <w:sz w:val="24"/>
          <w:szCs w:val="24"/>
        </w:rPr>
        <w:t>Подростки могут пристраститься к алкоголю намного быстрее, чем взрослые. Чем рань</w:t>
      </w:r>
      <w:r w:rsidRPr="009E1D36">
        <w:rPr>
          <w:rFonts w:ascii="Times New Roman" w:hAnsi="Times New Roman" w:cs="Times New Roman"/>
          <w:sz w:val="24"/>
          <w:szCs w:val="24"/>
        </w:rPr>
        <w:softHyphen/>
        <w:t>ше ребенок начинает выпивать, тем больше риск того, что он станет алкоголиком.</w:t>
      </w:r>
    </w:p>
    <w:p w:rsidR="00D45D60" w:rsidRPr="009E1D36" w:rsidRDefault="00D45D60" w:rsidP="00D45D60">
      <w:pPr>
        <w:pStyle w:val="a7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</w:pPr>
      <w:r w:rsidRPr="009E1D36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lastRenderedPageBreak/>
        <w:t>МИФЫ  О КУРЕНИИ</w:t>
      </w:r>
    </w:p>
    <w:p w:rsidR="00D45D60" w:rsidRPr="009E1D36" w:rsidRDefault="00ED570F" w:rsidP="00D45D60">
      <w:pPr>
        <w:pStyle w:val="a7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</w:pPr>
      <w:r w:rsidRPr="009E1D36">
        <w:rPr>
          <w:rFonts w:ascii="Times New Roman" w:hAnsi="Times New Roman" w:cs="Times New Roman"/>
          <w:b/>
          <w:i/>
          <w:noProof/>
          <w:color w:val="4F6228" w:themeColor="accent3" w:themeShade="80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5080</wp:posOffset>
            </wp:positionV>
            <wp:extent cx="936625" cy="893445"/>
            <wp:effectExtent l="19050" t="0" r="0" b="0"/>
            <wp:wrapSquare wrapText="bothSides"/>
            <wp:docPr id="10" name="Рисунок 13" descr="Ижевск Инфо - Новости - 15 ноября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жевск Инфо - Новости - 15 ноября 20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1502" r="13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D60" w:rsidRPr="009E1D36">
        <w:rPr>
          <w:rFonts w:ascii="Times New Roman" w:hAnsi="Times New Roman" w:cs="Times New Roman"/>
          <w:b/>
          <w:i/>
          <w:noProof/>
          <w:color w:val="4F6228" w:themeColor="accent3" w:themeShade="80"/>
          <w:sz w:val="24"/>
          <w:szCs w:val="24"/>
        </w:rPr>
        <w:t xml:space="preserve"> </w:t>
      </w:r>
      <w:r w:rsidR="00D45D60" w:rsidRPr="009E1D36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>Миф № 1 «Курение доставляет удовольствие»</w:t>
      </w:r>
    </w:p>
    <w:p w:rsidR="00D45D60" w:rsidRPr="009E1D36" w:rsidRDefault="00D45D60" w:rsidP="00D45D6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1D36">
        <w:rPr>
          <w:rFonts w:ascii="Times New Roman" w:hAnsi="Times New Roman" w:cs="Times New Roman"/>
          <w:sz w:val="24"/>
          <w:szCs w:val="24"/>
        </w:rPr>
        <w:t xml:space="preserve"> «Удовольствие» от курения – всего лишь результат привычки, который заключается даже не в самом вдыхании дыма тлеющего табака, а скорее в ритуале, связанном с этим процессом.</w:t>
      </w:r>
    </w:p>
    <w:p w:rsidR="00D45D60" w:rsidRPr="009E1D36" w:rsidRDefault="00D45D60" w:rsidP="00D45D60">
      <w:pPr>
        <w:pStyle w:val="a7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</w:pPr>
      <w:r w:rsidRPr="009E1D36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>Миф № 2 «Курение стимулирует мыслительный процесс»</w:t>
      </w:r>
    </w:p>
    <w:p w:rsidR="00D45D60" w:rsidRPr="009E1D36" w:rsidRDefault="00D45D60" w:rsidP="00D45D6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1D36">
        <w:rPr>
          <w:rFonts w:ascii="Times New Roman" w:hAnsi="Times New Roman" w:cs="Times New Roman"/>
          <w:sz w:val="24"/>
          <w:szCs w:val="24"/>
        </w:rPr>
        <w:t>Скорее наоборот: препятствует обогащению мозга кислородом, нормальному кровообращению, в результате чего мозг не получает достаточно питания.</w:t>
      </w:r>
    </w:p>
    <w:p w:rsidR="00D45D60" w:rsidRPr="009E1D36" w:rsidRDefault="00D45D60" w:rsidP="00D45D60">
      <w:pPr>
        <w:pStyle w:val="a7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</w:pPr>
      <w:r w:rsidRPr="009E1D36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>Миф № 3 «Курение снимает стресс»</w:t>
      </w:r>
    </w:p>
    <w:p w:rsidR="00D45D60" w:rsidRPr="009E1D36" w:rsidRDefault="00D45D60" w:rsidP="00D45D6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1D36">
        <w:rPr>
          <w:rFonts w:ascii="Times New Roman" w:hAnsi="Times New Roman" w:cs="Times New Roman"/>
          <w:sz w:val="24"/>
          <w:szCs w:val="24"/>
        </w:rPr>
        <w:t xml:space="preserve">Напротив, оно вызывает нервозность и желание закурить следующую сигарету. Табачный дым не расслабляет, а тормозит работу центральной нервной системы. </w:t>
      </w:r>
    </w:p>
    <w:p w:rsidR="00D45D60" w:rsidRPr="009E1D36" w:rsidRDefault="00D45D60" w:rsidP="00D45D60">
      <w:pPr>
        <w:pStyle w:val="a7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</w:pPr>
      <w:r w:rsidRPr="009E1D36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>Миф № 4 «Все или почти все люди курят»</w:t>
      </w:r>
    </w:p>
    <w:p w:rsidR="00D45D60" w:rsidRPr="009E1D36" w:rsidRDefault="00D45D60" w:rsidP="00D45D6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1D36">
        <w:rPr>
          <w:rFonts w:ascii="Times New Roman" w:hAnsi="Times New Roman" w:cs="Times New Roman"/>
          <w:sz w:val="24"/>
          <w:szCs w:val="24"/>
        </w:rPr>
        <w:t>Большая часть человечества не курит. В экономически развитых странах мода на курение постепенно проходит.</w:t>
      </w:r>
    </w:p>
    <w:p w:rsidR="00D45D60" w:rsidRPr="009E1D36" w:rsidRDefault="00D45D60" w:rsidP="00D45D60">
      <w:pPr>
        <w:pStyle w:val="a7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</w:pPr>
      <w:r w:rsidRPr="009E1D36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>Миф №5 «Многие люди курят, и ничего – живут»</w:t>
      </w:r>
    </w:p>
    <w:p w:rsidR="00D45D60" w:rsidRPr="009E1D36" w:rsidRDefault="00D45D60" w:rsidP="00D45D6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1D36">
        <w:rPr>
          <w:rFonts w:ascii="Times New Roman" w:hAnsi="Times New Roman" w:cs="Times New Roman"/>
          <w:sz w:val="24"/>
          <w:szCs w:val="24"/>
        </w:rPr>
        <w:t xml:space="preserve">Сегодня доказана прямая связь между курением и раком легких. </w:t>
      </w:r>
    </w:p>
    <w:p w:rsidR="00D45D60" w:rsidRPr="009E1D36" w:rsidRDefault="00D45D60" w:rsidP="00D45D60">
      <w:pPr>
        <w:pStyle w:val="a7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</w:pPr>
      <w:r w:rsidRPr="009E1D36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>Миф №6»Бросишь курить – растолстеешь»</w:t>
      </w:r>
    </w:p>
    <w:p w:rsidR="00D45D60" w:rsidRPr="009E1D36" w:rsidRDefault="00D45D60" w:rsidP="00D45D6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1D36">
        <w:rPr>
          <w:rFonts w:ascii="Times New Roman" w:hAnsi="Times New Roman" w:cs="Times New Roman"/>
          <w:sz w:val="24"/>
          <w:szCs w:val="24"/>
        </w:rPr>
        <w:t>Дело вовсе не в сигаретах, а в том, что люди начинают «заедать» стресс, возникающий при отказе от курения, и</w:t>
      </w:r>
      <w:r w:rsidRPr="009E1D3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7" w:history="1">
        <w:r w:rsidRPr="009E1D3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едят от нечего делать</w:t>
        </w:r>
      </w:hyperlink>
      <w:r w:rsidRPr="009E1D3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E1D36">
        <w:rPr>
          <w:rFonts w:ascii="Times New Roman" w:hAnsi="Times New Roman" w:cs="Times New Roman"/>
          <w:sz w:val="24"/>
          <w:szCs w:val="24"/>
        </w:rPr>
        <w:t>в ситуациях, когда раньше закуривали.</w:t>
      </w:r>
    </w:p>
    <w:p w:rsidR="00D45D60" w:rsidRPr="009E1D36" w:rsidRDefault="00D45D60" w:rsidP="00D45D60">
      <w:pPr>
        <w:pStyle w:val="a7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</w:pPr>
      <w:r w:rsidRPr="009E1D36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 w:rsidRPr="009E1D36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>Миф № 7 «Пассивное курение не опасно»</w:t>
      </w:r>
    </w:p>
    <w:p w:rsidR="00D45D60" w:rsidRPr="009E1D36" w:rsidRDefault="00D45D60" w:rsidP="00D45D6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1D36">
        <w:rPr>
          <w:rFonts w:ascii="Times New Roman" w:hAnsi="Times New Roman" w:cs="Times New Roman"/>
          <w:sz w:val="24"/>
          <w:szCs w:val="24"/>
        </w:rPr>
        <w:t xml:space="preserve"> «Вынужденный курильщик» страдает больше, потому что боковой поток дыма за счет более низкой температуры сгорания табака в несколько раз более канцерогенен, чем дым, вдыхаемый курильщиком. </w:t>
      </w:r>
    </w:p>
    <w:p w:rsidR="0077284A" w:rsidRPr="003C152E" w:rsidRDefault="0077284A" w:rsidP="000C78D6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77284A" w:rsidRPr="003C152E" w:rsidSect="00D73CF0">
      <w:pgSz w:w="16838" w:h="11906" w:orient="landscape"/>
      <w:pgMar w:top="284" w:right="539" w:bottom="425" w:left="284" w:header="709" w:footer="709" w:gutter="0"/>
      <w:cols w:num="3" w:space="4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10B" w:rsidRDefault="007A610B" w:rsidP="003D583F">
      <w:pPr>
        <w:spacing w:after="0" w:line="240" w:lineRule="auto"/>
      </w:pPr>
      <w:r>
        <w:separator/>
      </w:r>
    </w:p>
  </w:endnote>
  <w:endnote w:type="continuationSeparator" w:id="1">
    <w:p w:rsidR="007A610B" w:rsidRDefault="007A610B" w:rsidP="003D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10B" w:rsidRDefault="007A610B" w:rsidP="003D583F">
      <w:pPr>
        <w:spacing w:after="0" w:line="240" w:lineRule="auto"/>
      </w:pPr>
      <w:r>
        <w:separator/>
      </w:r>
    </w:p>
  </w:footnote>
  <w:footnote w:type="continuationSeparator" w:id="1">
    <w:p w:rsidR="007A610B" w:rsidRDefault="007A610B" w:rsidP="003D5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35DCA"/>
    <w:multiLevelType w:val="multilevel"/>
    <w:tmpl w:val="1932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1458B"/>
    <w:multiLevelType w:val="hybridMultilevel"/>
    <w:tmpl w:val="5E6E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60FC0"/>
    <w:multiLevelType w:val="multilevel"/>
    <w:tmpl w:val="B1E4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13A92"/>
    <w:multiLevelType w:val="multilevel"/>
    <w:tmpl w:val="69FE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7861"/>
    <w:rsid w:val="00005DDC"/>
    <w:rsid w:val="000369F3"/>
    <w:rsid w:val="00064B38"/>
    <w:rsid w:val="000C78D6"/>
    <w:rsid w:val="00207861"/>
    <w:rsid w:val="002E6107"/>
    <w:rsid w:val="00321B44"/>
    <w:rsid w:val="003C152E"/>
    <w:rsid w:val="003D583F"/>
    <w:rsid w:val="00423487"/>
    <w:rsid w:val="00494A3D"/>
    <w:rsid w:val="00594CAA"/>
    <w:rsid w:val="005E4A0E"/>
    <w:rsid w:val="006422AC"/>
    <w:rsid w:val="006D7865"/>
    <w:rsid w:val="007252BE"/>
    <w:rsid w:val="0075066B"/>
    <w:rsid w:val="0077284A"/>
    <w:rsid w:val="007A610B"/>
    <w:rsid w:val="007D65B1"/>
    <w:rsid w:val="009119F6"/>
    <w:rsid w:val="00947CEB"/>
    <w:rsid w:val="009A5C9C"/>
    <w:rsid w:val="009E1D36"/>
    <w:rsid w:val="00A627AE"/>
    <w:rsid w:val="00A97C7A"/>
    <w:rsid w:val="00B07726"/>
    <w:rsid w:val="00B53F58"/>
    <w:rsid w:val="00C35B6B"/>
    <w:rsid w:val="00CB5DFD"/>
    <w:rsid w:val="00D45D60"/>
    <w:rsid w:val="00D73CF0"/>
    <w:rsid w:val="00E2547A"/>
    <w:rsid w:val="00ED570F"/>
    <w:rsid w:val="00EF4F0B"/>
    <w:rsid w:val="00F335DB"/>
    <w:rsid w:val="00F35016"/>
    <w:rsid w:val="00F84A27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44"/>
  </w:style>
  <w:style w:type="paragraph" w:styleId="1">
    <w:name w:val="heading 1"/>
    <w:basedOn w:val="a"/>
    <w:next w:val="a"/>
    <w:link w:val="10"/>
    <w:uiPriority w:val="9"/>
    <w:qFormat/>
    <w:rsid w:val="002078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078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86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207861"/>
    <w:rPr>
      <w:b/>
      <w:bCs/>
    </w:rPr>
  </w:style>
  <w:style w:type="paragraph" w:styleId="a4">
    <w:name w:val="Normal (Web)"/>
    <w:basedOn w:val="a"/>
    <w:uiPriority w:val="99"/>
    <w:unhideWhenUsed/>
    <w:rsid w:val="0020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07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207861"/>
    <w:rPr>
      <w:color w:val="0000FF"/>
      <w:u w:val="single"/>
    </w:rPr>
  </w:style>
  <w:style w:type="character" w:styleId="a6">
    <w:name w:val="Emphasis"/>
    <w:basedOn w:val="a0"/>
    <w:uiPriority w:val="20"/>
    <w:qFormat/>
    <w:rsid w:val="00207861"/>
    <w:rPr>
      <w:i/>
      <w:iCs/>
    </w:rPr>
  </w:style>
  <w:style w:type="character" w:customStyle="1" w:styleId="apple-converted-space">
    <w:name w:val="apple-converted-space"/>
    <w:basedOn w:val="a0"/>
    <w:rsid w:val="00207861"/>
  </w:style>
  <w:style w:type="paragraph" w:styleId="a7">
    <w:name w:val="No Spacing"/>
    <w:uiPriority w:val="1"/>
    <w:qFormat/>
    <w:rsid w:val="006D7865"/>
    <w:pPr>
      <w:spacing w:after="0" w:line="240" w:lineRule="auto"/>
    </w:pPr>
  </w:style>
  <w:style w:type="paragraph" w:customStyle="1" w:styleId="c7">
    <w:name w:val="c7"/>
    <w:basedOn w:val="a"/>
    <w:rsid w:val="00A62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627AE"/>
  </w:style>
  <w:style w:type="paragraph" w:customStyle="1" w:styleId="c0">
    <w:name w:val="c0"/>
    <w:basedOn w:val="a"/>
    <w:rsid w:val="00A62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6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27A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D5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D583F"/>
  </w:style>
  <w:style w:type="paragraph" w:styleId="ac">
    <w:name w:val="footer"/>
    <w:basedOn w:val="a"/>
    <w:link w:val="ad"/>
    <w:uiPriority w:val="99"/>
    <w:semiHidden/>
    <w:unhideWhenUsed/>
    <w:rsid w:val="003D5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D5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307010">
          <w:marLeft w:val="376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takzdorovo.ru/privychki/sovety/kak-brosit-kurit-i-ne-rastolstet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eregkand@yandex.ru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8D96C-3D8E-48BD-A24D-F1FFA583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2015-04-24T11:06:00Z</cp:lastPrinted>
  <dcterms:created xsi:type="dcterms:W3CDTF">2015-04-23T07:44:00Z</dcterms:created>
  <dcterms:modified xsi:type="dcterms:W3CDTF">2015-04-25T07:02:00Z</dcterms:modified>
</cp:coreProperties>
</file>