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D" w:rsidRPr="0052028A" w:rsidRDefault="008832F5" w:rsidP="006172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724D" w:rsidRPr="0052028A">
        <w:rPr>
          <w:rFonts w:ascii="Times New Roman" w:hAnsi="Times New Roman"/>
          <w:b/>
          <w:sz w:val="24"/>
          <w:szCs w:val="24"/>
        </w:rPr>
        <w:t>ГОСУДАРСТВЕННОЕ БЮ</w:t>
      </w:r>
      <w:r w:rsidR="0061724D">
        <w:rPr>
          <w:rFonts w:ascii="Times New Roman" w:hAnsi="Times New Roman"/>
          <w:b/>
          <w:sz w:val="24"/>
          <w:szCs w:val="24"/>
        </w:rPr>
        <w:t>Д</w:t>
      </w:r>
      <w:r w:rsidR="0061724D" w:rsidRPr="0052028A">
        <w:rPr>
          <w:rFonts w:ascii="Times New Roman" w:hAnsi="Times New Roman"/>
          <w:b/>
          <w:sz w:val="24"/>
          <w:szCs w:val="24"/>
        </w:rPr>
        <w:t>ЖЕТНОЕ ОБЩЕОБРАЗОВАТЕЛЬНОЕ УЧРЕЖДЕНИЕ ЛИЦЕЙ № 410 ПУШКИНСКОГО РАЙОНА САНКТ-ПЕТЕРБУРГА</w:t>
      </w:r>
    </w:p>
    <w:p w:rsidR="00063262" w:rsidRPr="0052028A" w:rsidRDefault="00063262" w:rsidP="0006326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093"/>
        <w:gridCol w:w="3336"/>
      </w:tblGrid>
      <w:tr w:rsidR="00063262" w:rsidRPr="00BB23E2" w:rsidTr="00E33E2C">
        <w:tc>
          <w:tcPr>
            <w:tcW w:w="3508" w:type="dxa"/>
          </w:tcPr>
          <w:p w:rsidR="00063262" w:rsidRPr="00BB23E2" w:rsidRDefault="00063262" w:rsidP="00E33E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23E2">
              <w:rPr>
                <w:rFonts w:ascii="Times New Roman" w:hAnsi="Times New Roman"/>
                <w:sz w:val="24"/>
                <w:szCs w:val="24"/>
              </w:rPr>
              <w:t>Рекомендована  к использованию педагогическим советом</w:t>
            </w:r>
            <w:r>
              <w:rPr>
                <w:rFonts w:ascii="Times New Roman" w:hAnsi="Times New Roman"/>
                <w:sz w:val="24"/>
                <w:szCs w:val="24"/>
              </w:rPr>
              <w:t>Протокол от 29.08.2014 г. №</w:t>
            </w:r>
            <w:r w:rsidRPr="00BB23E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90" w:type="dxa"/>
          </w:tcPr>
          <w:p w:rsidR="00063262" w:rsidRPr="00BB23E2" w:rsidRDefault="00063262" w:rsidP="00E33E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3262" w:rsidRPr="00BB23E2" w:rsidRDefault="00063262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E2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063262" w:rsidRPr="00BB23E2" w:rsidRDefault="00063262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E2">
              <w:rPr>
                <w:rFonts w:ascii="Times New Roman" w:hAnsi="Times New Roman"/>
                <w:sz w:val="24"/>
                <w:szCs w:val="24"/>
              </w:rPr>
              <w:t>Приказ от______№_____</w:t>
            </w:r>
          </w:p>
          <w:p w:rsidR="00063262" w:rsidRPr="00BB23E2" w:rsidRDefault="00063262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E2">
              <w:rPr>
                <w:rFonts w:ascii="Times New Roman" w:hAnsi="Times New Roman"/>
                <w:sz w:val="24"/>
                <w:szCs w:val="24"/>
              </w:rPr>
              <w:t>Директор лицея № 410</w:t>
            </w:r>
          </w:p>
          <w:p w:rsidR="00063262" w:rsidRPr="00BB23E2" w:rsidRDefault="00063262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E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63262" w:rsidRPr="00BB23E2" w:rsidRDefault="00063262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E2">
              <w:rPr>
                <w:rFonts w:ascii="Times New Roman" w:hAnsi="Times New Roman"/>
                <w:sz w:val="24"/>
                <w:szCs w:val="24"/>
              </w:rPr>
              <w:t>О.И. Ткачева</w:t>
            </w:r>
          </w:p>
        </w:tc>
      </w:tr>
    </w:tbl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</w:p>
    <w:p w:rsidR="00063262" w:rsidRPr="0052028A" w:rsidRDefault="00063262" w:rsidP="00063262">
      <w:pPr>
        <w:jc w:val="center"/>
        <w:rPr>
          <w:rFonts w:ascii="Times New Roman" w:hAnsi="Times New Roman"/>
          <w:b/>
          <w:sz w:val="24"/>
          <w:szCs w:val="24"/>
        </w:rPr>
      </w:pPr>
      <w:r w:rsidRPr="0052028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  <w:r w:rsidRPr="00BB23E2">
        <w:rPr>
          <w:rFonts w:ascii="Times New Roman" w:hAnsi="Times New Roman"/>
          <w:sz w:val="24"/>
          <w:szCs w:val="24"/>
        </w:rPr>
        <w:t>по английскому языку</w:t>
      </w: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7 А</w:t>
      </w:r>
      <w:r w:rsidRPr="00BB23E2">
        <w:rPr>
          <w:rFonts w:ascii="Times New Roman" w:hAnsi="Times New Roman"/>
          <w:sz w:val="24"/>
          <w:szCs w:val="24"/>
        </w:rPr>
        <w:t xml:space="preserve"> класса</w:t>
      </w: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  <w:r w:rsidRPr="00BB23E2">
        <w:rPr>
          <w:rFonts w:ascii="Times New Roman" w:hAnsi="Times New Roman"/>
          <w:sz w:val="24"/>
          <w:szCs w:val="24"/>
        </w:rPr>
        <w:t>на 2014 – 2015 учебный год</w:t>
      </w: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</w:p>
    <w:p w:rsidR="00063262" w:rsidRPr="0052028A" w:rsidRDefault="00063262" w:rsidP="00063262">
      <w:pPr>
        <w:jc w:val="center"/>
        <w:rPr>
          <w:rFonts w:ascii="Times New Roman" w:hAnsi="Times New Roman"/>
          <w:b/>
          <w:sz w:val="24"/>
          <w:szCs w:val="24"/>
        </w:rPr>
      </w:pPr>
      <w:r w:rsidRPr="0052028A">
        <w:rPr>
          <w:rFonts w:ascii="Times New Roman" w:hAnsi="Times New Roman"/>
          <w:b/>
          <w:sz w:val="24"/>
          <w:szCs w:val="24"/>
        </w:rPr>
        <w:t>Автор-составитель:</w:t>
      </w:r>
    </w:p>
    <w:p w:rsidR="00063262" w:rsidRPr="00BB23E2" w:rsidRDefault="00063262" w:rsidP="00063262">
      <w:pPr>
        <w:jc w:val="center"/>
        <w:rPr>
          <w:rFonts w:ascii="Times New Roman" w:hAnsi="Times New Roman"/>
          <w:sz w:val="24"/>
          <w:szCs w:val="24"/>
        </w:rPr>
      </w:pPr>
      <w:r w:rsidRPr="00BB23E2">
        <w:rPr>
          <w:rFonts w:ascii="Times New Roman" w:hAnsi="Times New Roman"/>
          <w:sz w:val="24"/>
          <w:szCs w:val="24"/>
        </w:rPr>
        <w:t>Зорина Светлана Сергеевна</w:t>
      </w:r>
    </w:p>
    <w:p w:rsidR="00063262" w:rsidRPr="00BB23E2" w:rsidRDefault="00063262" w:rsidP="00063262">
      <w:pPr>
        <w:rPr>
          <w:rFonts w:ascii="Times New Roman" w:hAnsi="Times New Roman"/>
          <w:sz w:val="24"/>
          <w:szCs w:val="24"/>
        </w:rPr>
      </w:pPr>
    </w:p>
    <w:p w:rsidR="00063262" w:rsidRDefault="00063262" w:rsidP="00063262">
      <w:pPr>
        <w:tabs>
          <w:tab w:val="left" w:pos="3765"/>
        </w:tabs>
        <w:jc w:val="center"/>
        <w:rPr>
          <w:rFonts w:ascii="Times New Roman" w:hAnsi="Times New Roman"/>
          <w:sz w:val="24"/>
          <w:szCs w:val="24"/>
        </w:rPr>
      </w:pPr>
    </w:p>
    <w:p w:rsidR="00063262" w:rsidRDefault="00063262" w:rsidP="00063262">
      <w:pPr>
        <w:tabs>
          <w:tab w:val="left" w:pos="3765"/>
        </w:tabs>
        <w:jc w:val="center"/>
        <w:rPr>
          <w:rFonts w:ascii="Times New Roman" w:hAnsi="Times New Roman"/>
          <w:sz w:val="24"/>
          <w:szCs w:val="24"/>
        </w:rPr>
      </w:pPr>
    </w:p>
    <w:p w:rsidR="00063262" w:rsidRDefault="00063262" w:rsidP="00063262">
      <w:pPr>
        <w:tabs>
          <w:tab w:val="left" w:pos="3765"/>
        </w:tabs>
        <w:jc w:val="center"/>
        <w:rPr>
          <w:rFonts w:ascii="Times New Roman" w:hAnsi="Times New Roman"/>
          <w:sz w:val="24"/>
          <w:szCs w:val="24"/>
        </w:rPr>
      </w:pPr>
    </w:p>
    <w:p w:rsidR="00063262" w:rsidRPr="00BB23E2" w:rsidRDefault="00063262" w:rsidP="00063262">
      <w:pPr>
        <w:tabs>
          <w:tab w:val="left" w:pos="3765"/>
        </w:tabs>
        <w:jc w:val="center"/>
        <w:rPr>
          <w:rFonts w:ascii="Times New Roman" w:hAnsi="Times New Roman"/>
          <w:sz w:val="24"/>
          <w:szCs w:val="24"/>
        </w:rPr>
      </w:pPr>
      <w:r w:rsidRPr="00BB23E2">
        <w:rPr>
          <w:rFonts w:ascii="Times New Roman" w:hAnsi="Times New Roman"/>
          <w:sz w:val="24"/>
          <w:szCs w:val="24"/>
        </w:rPr>
        <w:t>Санкт-Петербург</w:t>
      </w:r>
    </w:p>
    <w:p w:rsidR="00063262" w:rsidRPr="00BB23E2" w:rsidRDefault="00063262" w:rsidP="00063262">
      <w:pPr>
        <w:tabs>
          <w:tab w:val="left" w:pos="3765"/>
        </w:tabs>
        <w:jc w:val="center"/>
        <w:rPr>
          <w:rFonts w:ascii="Times New Roman" w:hAnsi="Times New Roman"/>
          <w:sz w:val="24"/>
          <w:szCs w:val="24"/>
        </w:rPr>
      </w:pPr>
      <w:r w:rsidRPr="00BB23E2">
        <w:rPr>
          <w:rFonts w:ascii="Times New Roman" w:hAnsi="Times New Roman"/>
          <w:sz w:val="24"/>
          <w:szCs w:val="24"/>
        </w:rPr>
        <w:t>Пушкин</w:t>
      </w:r>
    </w:p>
    <w:p w:rsidR="00063262" w:rsidRPr="00BB23E2" w:rsidRDefault="00063262" w:rsidP="00063262">
      <w:pPr>
        <w:tabs>
          <w:tab w:val="left" w:pos="3765"/>
        </w:tabs>
        <w:jc w:val="center"/>
        <w:rPr>
          <w:rFonts w:ascii="Times New Roman" w:hAnsi="Times New Roman"/>
          <w:sz w:val="24"/>
          <w:szCs w:val="24"/>
        </w:rPr>
      </w:pPr>
      <w:r w:rsidRPr="00BB23E2">
        <w:rPr>
          <w:rFonts w:ascii="Times New Roman" w:hAnsi="Times New Roman"/>
          <w:sz w:val="24"/>
          <w:szCs w:val="24"/>
        </w:rPr>
        <w:t>2014 г.</w:t>
      </w:r>
    </w:p>
    <w:p w:rsidR="00063262" w:rsidRPr="00BB23E2" w:rsidRDefault="00063262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3262" w:rsidRDefault="00063262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2AD7" w:rsidRDefault="00342AD7"/>
    <w:p w:rsidR="00E33E2C" w:rsidRDefault="00E33E2C" w:rsidP="00E33E2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E33E2C" w:rsidRPr="005B713F" w:rsidRDefault="00E33E2C" w:rsidP="00E33E2C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33E2C" w:rsidRDefault="00E33E2C" w:rsidP="00E33E2C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писа</w:t>
      </w:r>
      <w:r w:rsidRPr="005B713F">
        <w:rPr>
          <w:rFonts w:ascii="Times New Roman" w:hAnsi="Times New Roman"/>
          <w:b/>
          <w:sz w:val="24"/>
          <w:szCs w:val="24"/>
        </w:rPr>
        <w:t>ние ценностных ориентиров в содержании учебного предмета.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Основное содержание учебного курса.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Краткая характеристика класса.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Применяемые технологии.</w:t>
      </w:r>
      <w:r>
        <w:rPr>
          <w:rFonts w:ascii="Times New Roman" w:hAnsi="Times New Roman"/>
          <w:b/>
          <w:sz w:val="24"/>
          <w:szCs w:val="24"/>
        </w:rPr>
        <w:t xml:space="preserve"> Формы контроля.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5B713F">
        <w:rPr>
          <w:rFonts w:ascii="Times New Roman" w:hAnsi="Times New Roman"/>
          <w:b/>
          <w:sz w:val="24"/>
          <w:szCs w:val="24"/>
        </w:rPr>
        <w:t xml:space="preserve"> изучения учебного предмета.</w:t>
      </w:r>
    </w:p>
    <w:p w:rsidR="00E33E2C" w:rsidRPr="005B713F" w:rsidRDefault="00E33E2C" w:rsidP="00E33E2C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E33E2C" w:rsidRDefault="00E33E2C" w:rsidP="00E33E2C">
      <w:pPr>
        <w:spacing w:after="0" w:line="24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pStyle w:val="aa"/>
        <w:numPr>
          <w:ilvl w:val="0"/>
          <w:numId w:val="1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 – тематическое планирование.</w:t>
      </w:r>
    </w:p>
    <w:p w:rsidR="00E33E2C" w:rsidRPr="005B713F" w:rsidRDefault="00E33E2C" w:rsidP="00E33E2C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Описание учебно – методического и материально – технического обеспечения образовательного процесса.</w:t>
      </w:r>
    </w:p>
    <w:p w:rsidR="00E33E2C" w:rsidRPr="005B713F" w:rsidRDefault="00E33E2C" w:rsidP="00E33E2C">
      <w:pPr>
        <w:pStyle w:val="aa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( Лист корректировки).</w:t>
      </w:r>
    </w:p>
    <w:p w:rsidR="00E33E2C" w:rsidRDefault="00E33E2C" w:rsidP="00E33E2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E33E2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06326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3262" w:rsidRPr="00E33E2C" w:rsidRDefault="00063262" w:rsidP="00E33E2C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E2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63262" w:rsidRPr="0065105A" w:rsidRDefault="00063262" w:rsidP="00DC00A9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719F" w:rsidRDefault="00063262" w:rsidP="006671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Данная программа составлена в соответствии с требованиями Федерального закона РФ «Об образовании в Российской Федерации» № 273 – ФЗ, Образовательной программой ГБОУ лицей № 410 на 2014-2015 уч. год, утвержден протоколом педагогического совета № 151 от 17 мая 2014 г., Приказа Минобразования России от 05.03.2004 № 1089 (ред. от 31.01.2012 г.)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образования». Создана на основе программы «Английский язык. Рабочие программы. 5–9 классы. Пособие для учителей общеобразовательных учреждений»/В.Г. Апальков и авторской программы В.Г. Апалькова к предметной линии учебников «</w:t>
      </w:r>
      <w:r w:rsidRPr="0065105A">
        <w:rPr>
          <w:rFonts w:ascii="Times New Roman" w:hAnsi="Times New Roman"/>
          <w:sz w:val="24"/>
          <w:szCs w:val="24"/>
          <w:lang w:val="en-US"/>
        </w:rPr>
        <w:t>Spotlight</w:t>
      </w:r>
      <w:r w:rsidRPr="0065105A">
        <w:rPr>
          <w:rFonts w:ascii="Times New Roman" w:hAnsi="Times New Roman"/>
          <w:sz w:val="24"/>
          <w:szCs w:val="24"/>
        </w:rPr>
        <w:t>» («Английский в фокусе»), допущенной Министерством образования и науки РФ (Москва, «Просвещение», 2012 г.). Программа составлена с учетом требований Оценочной политики ГБОУ лицей № 410, утвержденной решением педагогического совета от 29 марта 2012 года.</w:t>
      </w:r>
      <w:r w:rsidR="0066719F">
        <w:rPr>
          <w:rFonts w:ascii="Times New Roman" w:hAnsi="Times New Roman"/>
          <w:sz w:val="24"/>
          <w:szCs w:val="24"/>
        </w:rPr>
        <w:t xml:space="preserve"> Учебный план </w:t>
      </w:r>
      <w:r w:rsidR="0066719F">
        <w:rPr>
          <w:i/>
          <w:sz w:val="24"/>
          <w:szCs w:val="28"/>
        </w:rPr>
        <w:t>протокол педсовета № 151 от 17 мая 2014 г.</w:t>
      </w:r>
    </w:p>
    <w:p w:rsidR="00063262" w:rsidRPr="0065105A" w:rsidRDefault="00063262" w:rsidP="00DC00A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262" w:rsidRDefault="00063262" w:rsidP="00E33E2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105A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2D72A3" w:rsidRPr="0065105A" w:rsidRDefault="002D72A3" w:rsidP="002D72A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Социально-экономические и социально-политические изменения, проходящие в России с начала ХХI века, существенно повлияли на расширение социального круга групп людей, вовлеченных в межкультурные контакты с представителями других стран и культур. 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обновляются цели, задачи и содержание обучения английскому языку в школе. </w:t>
      </w:r>
    </w:p>
    <w:p w:rsidR="002D72A3" w:rsidRPr="002D72A3" w:rsidRDefault="002D72A3" w:rsidP="002D72A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В свете современных тенденций обучение английскому языку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 </w:t>
      </w:r>
    </w:p>
    <w:p w:rsidR="00063262" w:rsidRPr="0065105A" w:rsidRDefault="00063262" w:rsidP="00DC00A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Личностно-ориентированный и деятельностный подходы к обучению иностранного языка позволяют </w:t>
      </w:r>
      <w:r w:rsidRPr="0065105A">
        <w:rPr>
          <w:rFonts w:ascii="Times New Roman" w:hAnsi="Times New Roman"/>
          <w:sz w:val="24"/>
          <w:szCs w:val="24"/>
        </w:rPr>
        <w:lastRenderedPageBreak/>
        <w:t xml:space="preserve">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дает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социо-/межкультурных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</w:t>
      </w:r>
    </w:p>
    <w:p w:rsidR="00466DB2" w:rsidRPr="00E33E2C" w:rsidRDefault="00063262" w:rsidP="00E33E2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Благодаря коммуникативной направленности предмета «Иностранный язык»появляется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E44E38" w:rsidRDefault="00E44E38" w:rsidP="00E44E38">
      <w:pPr>
        <w:pStyle w:val="aa"/>
        <w:spacing w:after="0" w:line="240" w:lineRule="auto"/>
        <w:ind w:left="1287"/>
        <w:rPr>
          <w:rFonts w:ascii="Times New Roman" w:hAnsi="Times New Roman"/>
          <w:b/>
          <w:sz w:val="24"/>
          <w:szCs w:val="24"/>
        </w:rPr>
      </w:pPr>
      <w:r w:rsidRPr="005B713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писа</w:t>
      </w:r>
      <w:r w:rsidRPr="005B713F">
        <w:rPr>
          <w:rFonts w:ascii="Times New Roman" w:hAnsi="Times New Roman"/>
          <w:b/>
          <w:sz w:val="24"/>
          <w:szCs w:val="24"/>
        </w:rPr>
        <w:t>ние ценностных ориентиров</w:t>
      </w:r>
      <w:r>
        <w:rPr>
          <w:rFonts w:ascii="Times New Roman" w:hAnsi="Times New Roman"/>
          <w:b/>
          <w:sz w:val="24"/>
          <w:szCs w:val="24"/>
        </w:rPr>
        <w:t xml:space="preserve"> в содержании учебного предмета</w:t>
      </w:r>
    </w:p>
    <w:p w:rsidR="00E44E38" w:rsidRPr="00EF6A78" w:rsidRDefault="00E44E38" w:rsidP="00E44E38">
      <w:pPr>
        <w:pStyle w:val="aa"/>
        <w:spacing w:after="0" w:line="240" w:lineRule="auto"/>
        <w:ind w:left="1287"/>
        <w:rPr>
          <w:rFonts w:ascii="Times New Roman" w:hAnsi="Times New Roman"/>
          <w:b/>
          <w:sz w:val="24"/>
          <w:szCs w:val="24"/>
        </w:rPr>
      </w:pPr>
    </w:p>
    <w:p w:rsidR="00E44E38" w:rsidRPr="00B25332" w:rsidRDefault="00E44E38" w:rsidP="00E44E38">
      <w:pPr>
        <w:pStyle w:val="Default"/>
        <w:spacing w:line="360" w:lineRule="auto"/>
        <w:ind w:firstLine="360"/>
        <w:jc w:val="both"/>
      </w:pPr>
      <w:r w:rsidRPr="00B25332">
        <w:t xml:space="preserve">В процессе изучения английского языка реализуются следующие </w:t>
      </w:r>
      <w:r w:rsidRPr="00B25332">
        <w:rPr>
          <w:b/>
          <w:bCs/>
        </w:rPr>
        <w:t>цели</w:t>
      </w:r>
      <w:r w:rsidRPr="00B25332">
        <w:t xml:space="preserve">: </w:t>
      </w:r>
    </w:p>
    <w:p w:rsidR="00E44E38" w:rsidRPr="00B25332" w:rsidRDefault="00E44E38" w:rsidP="00E44E38">
      <w:pPr>
        <w:pStyle w:val="Default"/>
        <w:spacing w:line="360" w:lineRule="auto"/>
        <w:ind w:left="500" w:hanging="360"/>
        <w:jc w:val="both"/>
      </w:pPr>
      <w:r w:rsidRPr="00B25332">
        <w:t xml:space="preserve">• </w:t>
      </w:r>
      <w:r w:rsidRPr="00B25332">
        <w:rPr>
          <w:b/>
          <w:bCs/>
        </w:rPr>
        <w:t xml:space="preserve">Развитие иноязычной коммуникативной компетенции </w:t>
      </w:r>
      <w:r w:rsidRPr="00B25332">
        <w:t xml:space="preserve">(речевой, языковой, социокультурной, компенсаторной, учебно-познавательной): </w:t>
      </w:r>
    </w:p>
    <w:p w:rsidR="00E44E38" w:rsidRPr="00B25332" w:rsidRDefault="00E44E38" w:rsidP="00E44E38">
      <w:pPr>
        <w:pStyle w:val="Default"/>
        <w:spacing w:line="360" w:lineRule="auto"/>
        <w:ind w:left="580" w:hanging="220"/>
        <w:jc w:val="both"/>
      </w:pPr>
      <w:r w:rsidRPr="00B25332">
        <w:t xml:space="preserve">- </w:t>
      </w:r>
      <w:r w:rsidRPr="00B25332">
        <w:rPr>
          <w:b/>
          <w:bCs/>
          <w:i/>
          <w:iCs/>
        </w:rPr>
        <w:t xml:space="preserve">речевая компетенция </w:t>
      </w:r>
      <w:r w:rsidRPr="00B25332">
        <w:t xml:space="preserve">– совершенствование коммуникативных умений в четырех основных видах речевой деятельности (говорении, аудировании, чтении, письме); </w:t>
      </w:r>
    </w:p>
    <w:p w:rsidR="00E44E38" w:rsidRPr="00B25332" w:rsidRDefault="00E44E38" w:rsidP="00E44E38">
      <w:pPr>
        <w:pStyle w:val="Default"/>
        <w:spacing w:line="360" w:lineRule="auto"/>
        <w:ind w:left="580" w:hanging="220"/>
        <w:jc w:val="both"/>
      </w:pPr>
      <w:r w:rsidRPr="00B25332">
        <w:t xml:space="preserve">- </w:t>
      </w:r>
      <w:r w:rsidRPr="00B25332">
        <w:rPr>
          <w:b/>
          <w:bCs/>
          <w:i/>
          <w:iCs/>
        </w:rPr>
        <w:t xml:space="preserve">языковая компетенция </w:t>
      </w:r>
      <w:r w:rsidRPr="00B25332"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E44E38" w:rsidRPr="00B25332" w:rsidRDefault="00E44E38" w:rsidP="00E44E38">
      <w:pPr>
        <w:pStyle w:val="Default"/>
        <w:spacing w:line="360" w:lineRule="auto"/>
        <w:ind w:left="580" w:hanging="220"/>
        <w:jc w:val="both"/>
      </w:pPr>
      <w:r w:rsidRPr="00B25332">
        <w:t xml:space="preserve">- </w:t>
      </w:r>
      <w:r w:rsidRPr="00B25332">
        <w:rPr>
          <w:b/>
          <w:bCs/>
          <w:i/>
          <w:iCs/>
        </w:rPr>
        <w:t xml:space="preserve">социокультурная компетенция </w:t>
      </w:r>
      <w:r w:rsidRPr="00B25332"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 </w:t>
      </w:r>
    </w:p>
    <w:p w:rsidR="00E44E38" w:rsidRPr="00B25332" w:rsidRDefault="00E44E38" w:rsidP="00E44E38">
      <w:pPr>
        <w:pStyle w:val="Default"/>
        <w:spacing w:line="360" w:lineRule="auto"/>
        <w:ind w:left="580" w:hanging="220"/>
        <w:jc w:val="both"/>
      </w:pPr>
      <w:r w:rsidRPr="00B25332">
        <w:t xml:space="preserve">- </w:t>
      </w:r>
      <w:r w:rsidRPr="00B25332">
        <w:rPr>
          <w:b/>
          <w:bCs/>
          <w:i/>
          <w:iCs/>
        </w:rPr>
        <w:t xml:space="preserve">компенсаторная компетенция </w:t>
      </w:r>
      <w:r w:rsidRPr="00B25332">
        <w:t xml:space="preserve">– развитие умений выходить из положения в условиях дефицита языковых средств при получении и передачи иноязычной информации; </w:t>
      </w:r>
    </w:p>
    <w:p w:rsidR="00E44E38" w:rsidRPr="00B25332" w:rsidRDefault="00E44E38" w:rsidP="00E44E38">
      <w:pPr>
        <w:pStyle w:val="Default"/>
        <w:spacing w:line="360" w:lineRule="auto"/>
        <w:ind w:left="580" w:hanging="220"/>
        <w:jc w:val="both"/>
      </w:pPr>
      <w:r w:rsidRPr="00B25332">
        <w:t xml:space="preserve">- </w:t>
      </w:r>
      <w:r w:rsidRPr="00B25332">
        <w:rPr>
          <w:b/>
          <w:bCs/>
          <w:i/>
          <w:iCs/>
        </w:rPr>
        <w:t xml:space="preserve">учебно-познавательная компетенция </w:t>
      </w:r>
      <w:r w:rsidRPr="00B25332">
        <w:t xml:space="preserve">– дальнейшее развитие общих и специальных учебных умений, ознакомление с доступными учащимся способами и приемами </w:t>
      </w:r>
      <w:r w:rsidRPr="00B25332">
        <w:lastRenderedPageBreak/>
        <w:t xml:space="preserve">самостоятельного изучения языков и культур, в том числе с использованием новых информационных технологий. </w:t>
      </w:r>
    </w:p>
    <w:p w:rsidR="00E44E38" w:rsidRPr="00B25332" w:rsidRDefault="00E44E38" w:rsidP="00E44E38">
      <w:pPr>
        <w:pStyle w:val="Default"/>
        <w:spacing w:line="360" w:lineRule="auto"/>
        <w:ind w:left="500" w:hanging="360"/>
        <w:jc w:val="both"/>
      </w:pPr>
      <w:r w:rsidRPr="00B25332">
        <w:t xml:space="preserve">• </w:t>
      </w:r>
      <w:r w:rsidRPr="00B25332">
        <w:rPr>
          <w:b/>
          <w:bCs/>
        </w:rPr>
        <w:t xml:space="preserve">Развитие и воспитание у школьников понимания важности </w:t>
      </w:r>
      <w:r w:rsidRPr="00B25332">
        <w:t xml:space="preserve"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E44E38" w:rsidRPr="00B25332" w:rsidRDefault="00E44E38" w:rsidP="00E44E38">
      <w:pPr>
        <w:pStyle w:val="Default"/>
        <w:spacing w:line="360" w:lineRule="auto"/>
        <w:ind w:left="360"/>
        <w:jc w:val="both"/>
      </w:pPr>
      <w:r w:rsidRPr="00B25332">
        <w:t xml:space="preserve">•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</w:p>
    <w:p w:rsidR="00E44E38" w:rsidRPr="00B25332" w:rsidRDefault="00E44E38" w:rsidP="00E44E38">
      <w:pPr>
        <w:pStyle w:val="Default"/>
        <w:spacing w:line="360" w:lineRule="auto"/>
        <w:ind w:left="720" w:hanging="360"/>
        <w:jc w:val="both"/>
      </w:pPr>
      <w:r w:rsidRPr="00B25332">
        <w:t xml:space="preserve">•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</w:t>
      </w:r>
    </w:p>
    <w:p w:rsidR="00E44E38" w:rsidRPr="00B25332" w:rsidRDefault="00E44E38" w:rsidP="00E44E38">
      <w:pPr>
        <w:pStyle w:val="Default"/>
        <w:spacing w:line="360" w:lineRule="auto"/>
        <w:ind w:left="720" w:hanging="360"/>
        <w:jc w:val="both"/>
      </w:pPr>
      <w:r w:rsidRPr="00B25332">
        <w:t xml:space="preserve">иностранного языка как средства, позволяющего расширять свои знания в других предметных областях; </w:t>
      </w:r>
    </w:p>
    <w:p w:rsidR="00E44E38" w:rsidRPr="00B25332" w:rsidRDefault="00E44E38" w:rsidP="00E44E38">
      <w:pPr>
        <w:pStyle w:val="Default"/>
        <w:spacing w:line="360" w:lineRule="auto"/>
        <w:ind w:left="720" w:hanging="360"/>
        <w:jc w:val="both"/>
      </w:pPr>
      <w:r w:rsidRPr="00B25332">
        <w:t xml:space="preserve">•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E44E38" w:rsidRPr="00B25332" w:rsidRDefault="00E44E38" w:rsidP="00E44E38">
      <w:pPr>
        <w:pStyle w:val="Default"/>
        <w:spacing w:line="360" w:lineRule="auto"/>
        <w:ind w:left="360"/>
        <w:jc w:val="both"/>
      </w:pPr>
      <w:r w:rsidRPr="00B25332">
        <w:t xml:space="preserve">Основными </w:t>
      </w:r>
      <w:r w:rsidRPr="00B25332">
        <w:rPr>
          <w:b/>
          <w:bCs/>
        </w:rPr>
        <w:t xml:space="preserve">задачами </w:t>
      </w:r>
      <w:r w:rsidRPr="00B25332">
        <w:t xml:space="preserve">реализации содержания обучения являются: </w:t>
      </w:r>
    </w:p>
    <w:p w:rsidR="00E44E38" w:rsidRPr="00B25332" w:rsidRDefault="00E44E38" w:rsidP="00E44E38">
      <w:pPr>
        <w:pStyle w:val="Default"/>
        <w:spacing w:line="360" w:lineRule="auto"/>
        <w:jc w:val="both"/>
      </w:pPr>
      <w:r w:rsidRPr="00B25332">
        <w:t xml:space="preserve">-формирование и развитие коммуникативных умений в основных видах речевой деятельности; </w:t>
      </w:r>
    </w:p>
    <w:p w:rsidR="00E44E38" w:rsidRPr="00B25332" w:rsidRDefault="00E44E38" w:rsidP="00E44E38">
      <w:pPr>
        <w:pStyle w:val="Default"/>
        <w:spacing w:line="360" w:lineRule="auto"/>
        <w:jc w:val="both"/>
      </w:pPr>
      <w:r w:rsidRPr="00B25332">
        <w:t xml:space="preserve">-формирование и развитие языковых навыков; </w:t>
      </w:r>
    </w:p>
    <w:p w:rsidR="00E44E38" w:rsidRPr="00E44E38" w:rsidRDefault="00E44E38" w:rsidP="00E44E38">
      <w:pPr>
        <w:pStyle w:val="Default"/>
        <w:spacing w:line="360" w:lineRule="auto"/>
        <w:jc w:val="both"/>
      </w:pPr>
      <w:r w:rsidRPr="00B25332">
        <w:t>-формирование и развитие социокультурных умений и навыков.</w:t>
      </w:r>
    </w:p>
    <w:p w:rsidR="00E44E38" w:rsidRPr="00E33E2C" w:rsidRDefault="00E44E38" w:rsidP="00E33E2C">
      <w:pPr>
        <w:pStyle w:val="Default"/>
        <w:spacing w:line="360" w:lineRule="auto"/>
        <w:jc w:val="both"/>
      </w:pPr>
    </w:p>
    <w:p w:rsidR="00063262" w:rsidRPr="0065105A" w:rsidRDefault="00E33E2C" w:rsidP="00DC00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содержание курса</w:t>
      </w:r>
    </w:p>
    <w:p w:rsidR="00063262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1Образ  жизни</w:t>
      </w:r>
      <w:r w:rsidR="00B37069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B37069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2 Время рассказов</w:t>
      </w:r>
      <w:r w:rsidR="00B37069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063262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lastRenderedPageBreak/>
        <w:t>МОДУЛЬ 3.Внешность и характер</w:t>
      </w:r>
      <w:r w:rsidR="00B37069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063262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4.Об этом говорят и пишут</w:t>
      </w:r>
      <w:r w:rsidR="00B37069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063262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5.Что ждет нас в будущем</w:t>
      </w:r>
      <w:r w:rsidR="00B37069" w:rsidRPr="0065105A">
        <w:rPr>
          <w:rFonts w:ascii="Times New Roman" w:hAnsi="Times New Roman"/>
          <w:sz w:val="24"/>
          <w:szCs w:val="24"/>
        </w:rPr>
        <w:t xml:space="preserve">  (лексический материал по теме, грамматический аспект, тексты для поискового и изучающего чтения, аудио материал.)</w:t>
      </w:r>
    </w:p>
    <w:p w:rsidR="00063262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6. Развлечения</w:t>
      </w:r>
      <w:r w:rsidR="00B37069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063262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7. В центре внимания</w:t>
      </w:r>
      <w:r w:rsidR="00B37069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063262" w:rsidRPr="0065105A" w:rsidRDefault="00063262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8. Проблемы экологии</w:t>
      </w:r>
      <w:r w:rsidR="00B37069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B37069" w:rsidRPr="0065105A" w:rsidRDefault="00B37069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9. Время покупок</w:t>
      </w:r>
      <w:r w:rsidR="00571AC8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571AC8" w:rsidRPr="0065105A" w:rsidRDefault="00B37069" w:rsidP="00DC00A9">
      <w:pPr>
        <w:spacing w:line="360" w:lineRule="auto"/>
        <w:ind w:right="544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МОДУЛЬ 10.В здоровом теле – здоровый дух</w:t>
      </w:r>
      <w:r w:rsidR="00571AC8" w:rsidRPr="0065105A">
        <w:rPr>
          <w:rFonts w:ascii="Times New Roman" w:hAnsi="Times New Roman"/>
          <w:sz w:val="24"/>
          <w:szCs w:val="24"/>
        </w:rPr>
        <w:t xml:space="preserve"> (лексический материал по теме, грамматический аспект, тексты для поискового и изучающего чтения, аудио материал.)</w:t>
      </w:r>
    </w:p>
    <w:p w:rsidR="00571AC8" w:rsidRPr="0065105A" w:rsidRDefault="00571AC8" w:rsidP="00DC00A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105A">
        <w:rPr>
          <w:rFonts w:ascii="Times New Roman" w:hAnsi="Times New Roman"/>
          <w:b/>
          <w:sz w:val="24"/>
          <w:szCs w:val="24"/>
        </w:rPr>
        <w:t>Описание</w:t>
      </w:r>
      <w:r w:rsidR="00E33E2C">
        <w:rPr>
          <w:rFonts w:ascii="Times New Roman" w:hAnsi="Times New Roman"/>
          <w:b/>
          <w:sz w:val="24"/>
          <w:szCs w:val="24"/>
        </w:rPr>
        <w:t xml:space="preserve"> места</w:t>
      </w:r>
      <w:r w:rsidRPr="0065105A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плане.</w:t>
      </w:r>
    </w:p>
    <w:p w:rsid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Данный курс рассчитан на 3 часа в неделю, что  составляет 102 часа в год (34 учебных недели). Программа курса логически взаимосвязана с предыдущим и последующим курсами. Лексический и грамматический материал включает в себя повторение ранее изученного материала и является базой для последующего изучения учебного предмета.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Характеристика УМК </w:t>
      </w:r>
      <w:r w:rsidRPr="0065105A">
        <w:rPr>
          <w:rFonts w:ascii="Times New Roman" w:hAnsi="Times New Roman"/>
          <w:sz w:val="24"/>
          <w:szCs w:val="24"/>
          <w:lang w:val="en-US"/>
        </w:rPr>
        <w:t>Spotlight</w:t>
      </w:r>
      <w:r w:rsidR="00297F6A" w:rsidRPr="0065105A">
        <w:rPr>
          <w:rFonts w:ascii="Times New Roman" w:hAnsi="Times New Roman"/>
          <w:sz w:val="24"/>
          <w:szCs w:val="24"/>
        </w:rPr>
        <w:t xml:space="preserve"> – 7</w:t>
      </w:r>
      <w:r w:rsidRPr="0065105A">
        <w:rPr>
          <w:rFonts w:ascii="Times New Roman" w:hAnsi="Times New Roman"/>
          <w:sz w:val="24"/>
          <w:szCs w:val="24"/>
        </w:rPr>
        <w:t>.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Программа ориентирована на учебник базового уровня для общеобразовательных учреждений под редакцией Ю. Ваулиной, О. Подоляко, В. Эванс, Д. Дули «</w:t>
      </w:r>
      <w:r w:rsidRPr="0065105A">
        <w:rPr>
          <w:rFonts w:ascii="Times New Roman" w:hAnsi="Times New Roman"/>
          <w:sz w:val="24"/>
          <w:szCs w:val="24"/>
          <w:lang w:val="en-US"/>
        </w:rPr>
        <w:t>Spotlight</w:t>
      </w:r>
      <w:r w:rsidR="00DC00A9">
        <w:rPr>
          <w:rFonts w:ascii="Times New Roman" w:hAnsi="Times New Roman"/>
          <w:sz w:val="24"/>
          <w:szCs w:val="24"/>
        </w:rPr>
        <w:t>-7» («Английский в фокусе7</w:t>
      </w:r>
      <w:r w:rsidRPr="0065105A">
        <w:rPr>
          <w:rFonts w:ascii="Times New Roman" w:hAnsi="Times New Roman"/>
          <w:sz w:val="24"/>
          <w:szCs w:val="24"/>
        </w:rPr>
        <w:t xml:space="preserve">»), М.: Просвещение, 2014, входящий в Федеральный перечень допущенных и рекомендованных учебников Министерства образования и науки РФ к </w:t>
      </w:r>
      <w:r w:rsidRPr="0065105A">
        <w:rPr>
          <w:rFonts w:ascii="Times New Roman" w:hAnsi="Times New Roman"/>
          <w:sz w:val="24"/>
          <w:szCs w:val="24"/>
        </w:rPr>
        <w:lastRenderedPageBreak/>
        <w:t>использованию в образовательном процессе в образовательных учреждениях в 2014-2015 учебном году.</w:t>
      </w:r>
    </w:p>
    <w:p w:rsidR="00571AC8" w:rsidRPr="0065105A" w:rsidRDefault="00571AC8" w:rsidP="00DC00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В отличие от других совместных проектов российских и зарубежных издательств по созданию учебников английского языка для российских школ, Spotlight не является адаптированной к российским условиям версией международного курса – в основе его создания лежат основополагающие документы современного российского образования: Федеральный компонент государственного стандарта общего образования, новый федеральный базисный учебный план, примерные программы по английскому языку для среднего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С другой стороны, польку учебно-методический комплект Spotlight является совместным продуктом отечественных и западных авторов, он отвечает требованиям Европейских стандартов (CommonEuropeanFramework/Общеевропейские компетенции владения иностранным языком).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Учитывая данное положение, учащиеся становятся участниками процесса, организуемого Советом Европы по повышению качества общения между европейцами-носителями разных языков и культур. Это позволит им лучше понимать друг друга, свободнее общаться, приведет к более тесному сотрудничеству.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УМК базируется на таких методологических принципах, как коммуникативно-когнитивный, личностно-ориентированный и деятельностный.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К основным отличительным характеристикам курса Spotlight в целом следует отнести: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аутентичность языковых материалов;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адекватность методического аппарата целям и традициям российской школы;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самокоррекция;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современные, в том числе компьютерные технологии;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интерактивность, вывод ученика за рамки учебника;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личностная ориентация содержания учебных материалов;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включенность родного языка и культуры;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lastRenderedPageBreak/>
        <w:t xml:space="preserve">• межпредметные связи как способ переноса языковых знаний и речевых умений на другие образовательные области, освоение языка как средства познания мира;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возможности дифференцированного подхода к организации образовательного процесса;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воспитательная и развивающая ценность материалов, широкие возможности для социализации учащихся.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УМК Spotlight состоит из: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учебника;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рабочей тетради;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книги для учителя;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книги для чтения;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языкового портфеля;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CD для работы в классе;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• CD для самостоятельной работы; </w:t>
      </w:r>
    </w:p>
    <w:p w:rsidR="00571AC8" w:rsidRPr="005C62A7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62A7">
        <w:rPr>
          <w:rFonts w:ascii="Times New Roman" w:hAnsi="Times New Roman"/>
          <w:sz w:val="24"/>
          <w:szCs w:val="24"/>
        </w:rPr>
        <w:t xml:space="preserve">• </w:t>
      </w:r>
      <w:r w:rsidRPr="0065105A">
        <w:rPr>
          <w:rFonts w:ascii="Times New Roman" w:hAnsi="Times New Roman"/>
          <w:sz w:val="24"/>
          <w:szCs w:val="24"/>
          <w:lang w:val="en-US"/>
        </w:rPr>
        <w:t>CD</w:t>
      </w:r>
      <w:r w:rsidRPr="005C62A7">
        <w:rPr>
          <w:rFonts w:ascii="Times New Roman" w:hAnsi="Times New Roman"/>
          <w:sz w:val="24"/>
          <w:szCs w:val="24"/>
        </w:rPr>
        <w:t>-</w:t>
      </w:r>
      <w:r w:rsidRPr="0065105A">
        <w:rPr>
          <w:rFonts w:ascii="Times New Roman" w:hAnsi="Times New Roman"/>
          <w:sz w:val="24"/>
          <w:szCs w:val="24"/>
          <w:lang w:val="en-US"/>
        </w:rPr>
        <w:t>ROM</w:t>
      </w:r>
      <w:r w:rsidRPr="0065105A">
        <w:rPr>
          <w:rFonts w:ascii="Times New Roman" w:hAnsi="Times New Roman"/>
          <w:sz w:val="24"/>
          <w:szCs w:val="24"/>
        </w:rPr>
        <w:t>а</w:t>
      </w:r>
      <w:r w:rsidRPr="005C62A7">
        <w:rPr>
          <w:rFonts w:ascii="Times New Roman" w:hAnsi="Times New Roman"/>
          <w:sz w:val="24"/>
          <w:szCs w:val="24"/>
        </w:rPr>
        <w:t xml:space="preserve">; 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5105A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65105A">
        <w:rPr>
          <w:rFonts w:ascii="Times New Roman" w:hAnsi="Times New Roman"/>
          <w:sz w:val="24"/>
          <w:szCs w:val="24"/>
        </w:rPr>
        <w:t>вебсайтакурса</w:t>
      </w:r>
      <w:r w:rsidRPr="0065105A">
        <w:rPr>
          <w:rFonts w:ascii="Times New Roman" w:hAnsi="Times New Roman"/>
          <w:sz w:val="24"/>
          <w:szCs w:val="24"/>
          <w:lang w:val="en-US"/>
        </w:rPr>
        <w:t xml:space="preserve"> (companion website) www.spotlightonrussia.ru</w:t>
      </w:r>
    </w:p>
    <w:p w:rsidR="00571AC8" w:rsidRPr="0065105A" w:rsidRDefault="00571AC8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• сборника тестов.</w:t>
      </w:r>
    </w:p>
    <w:p w:rsidR="00571AC8" w:rsidRPr="0065105A" w:rsidRDefault="00581954" w:rsidP="00DC00A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для 7 класса состоит из 10</w:t>
      </w:r>
      <w:r w:rsidR="00571AC8" w:rsidRPr="0065105A">
        <w:rPr>
          <w:rFonts w:ascii="Times New Roman" w:hAnsi="Times New Roman"/>
          <w:sz w:val="24"/>
          <w:szCs w:val="24"/>
        </w:rPr>
        <w:t xml:space="preserve"> тематических модулей</w:t>
      </w:r>
    </w:p>
    <w:p w:rsidR="00DC00A9" w:rsidRPr="00E33E2C" w:rsidRDefault="00571AC8" w:rsidP="00E33E2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 xml:space="preserve">В каждом модуле </w:t>
      </w:r>
      <w:r w:rsidR="00297F6A" w:rsidRPr="0065105A">
        <w:rPr>
          <w:rFonts w:ascii="Times New Roman" w:hAnsi="Times New Roman"/>
          <w:sz w:val="24"/>
          <w:szCs w:val="24"/>
        </w:rPr>
        <w:t>учебника “Spotlight 7</w:t>
      </w:r>
      <w:r w:rsidRPr="0065105A">
        <w:rPr>
          <w:rFonts w:ascii="Times New Roman" w:hAnsi="Times New Roman"/>
          <w:sz w:val="24"/>
          <w:szCs w:val="24"/>
        </w:rPr>
        <w:t>” представлены уроки культуроведческого и страноведческого характера (CultureCorner, SpotlightonRussia), которые обеспечивают учащихся релевантными возрасту учебными материалами для развития социокультурной и межкультурной компетенции. Следуя традициям учебного курса, в составе каждого второго модуля есть урок дополнительного чтения на межпредметной основе (</w:t>
      </w:r>
      <w:r w:rsidRPr="0065105A">
        <w:rPr>
          <w:rFonts w:ascii="Times New Roman" w:hAnsi="Times New Roman"/>
          <w:sz w:val="24"/>
          <w:szCs w:val="24"/>
          <w:lang w:val="en-US"/>
        </w:rPr>
        <w:t>ExtensiveReading</w:t>
      </w:r>
      <w:r w:rsidRPr="0065105A">
        <w:rPr>
          <w:rFonts w:ascii="Times New Roman" w:hAnsi="Times New Roman"/>
          <w:sz w:val="24"/>
          <w:szCs w:val="24"/>
        </w:rPr>
        <w:t>.</w:t>
      </w:r>
      <w:r w:rsidRPr="0065105A">
        <w:rPr>
          <w:rFonts w:ascii="Times New Roman" w:hAnsi="Times New Roman"/>
          <w:sz w:val="24"/>
          <w:szCs w:val="24"/>
          <w:lang w:val="en-US"/>
        </w:rPr>
        <w:t>AcrosstheCurriculum</w:t>
      </w:r>
      <w:r w:rsidRPr="0065105A">
        <w:rPr>
          <w:rFonts w:ascii="Times New Roman" w:hAnsi="Times New Roman"/>
          <w:sz w:val="24"/>
          <w:szCs w:val="24"/>
        </w:rPr>
        <w:t>), что в значительной мере обеспечивает мотивацию учащихся к освоению АЯ как средства познания окружающего мира.</w:t>
      </w:r>
    </w:p>
    <w:p w:rsidR="00571AC8" w:rsidRPr="0065105A" w:rsidRDefault="00571AC8" w:rsidP="00DC00A9">
      <w:pPr>
        <w:pStyle w:val="Default"/>
        <w:spacing w:line="360" w:lineRule="auto"/>
        <w:ind w:left="1152"/>
        <w:jc w:val="center"/>
      </w:pPr>
      <w:r w:rsidRPr="0065105A">
        <w:rPr>
          <w:b/>
          <w:bCs/>
        </w:rPr>
        <w:t>Личностные, метапредметные и предметные результаты освоения учебного предмета.</w:t>
      </w:r>
    </w:p>
    <w:p w:rsidR="00571AC8" w:rsidRPr="0065105A" w:rsidRDefault="00571AC8" w:rsidP="00DC00A9">
      <w:pPr>
        <w:pStyle w:val="Default"/>
        <w:spacing w:line="360" w:lineRule="auto"/>
        <w:rPr>
          <w:bCs/>
        </w:rPr>
      </w:pPr>
      <w:r w:rsidRPr="0065105A">
        <w:rPr>
          <w:bCs/>
          <w:i/>
        </w:rPr>
        <w:t>Личностными результатами освоения программы  являются</w:t>
      </w:r>
      <w:r w:rsidRPr="0065105A">
        <w:rPr>
          <w:bCs/>
        </w:rPr>
        <w:t>:</w:t>
      </w:r>
    </w:p>
    <w:p w:rsidR="00571AC8" w:rsidRPr="0065105A" w:rsidRDefault="00571AC8" w:rsidP="00DC00A9">
      <w:pPr>
        <w:pStyle w:val="Default"/>
        <w:numPr>
          <w:ilvl w:val="0"/>
          <w:numId w:val="2"/>
        </w:numPr>
        <w:spacing w:line="360" w:lineRule="auto"/>
      </w:pPr>
      <w:r w:rsidRPr="0065105A">
        <w:t>формирование ответственного отношения к учению, готовности и способности учащихся к самообразованию;</w:t>
      </w:r>
    </w:p>
    <w:p w:rsidR="00571AC8" w:rsidRPr="0065105A" w:rsidRDefault="00571AC8" w:rsidP="00DC00A9">
      <w:pPr>
        <w:pStyle w:val="Default"/>
        <w:numPr>
          <w:ilvl w:val="0"/>
          <w:numId w:val="2"/>
        </w:numPr>
        <w:spacing w:line="360" w:lineRule="auto"/>
      </w:pPr>
      <w:r w:rsidRPr="0065105A">
        <w:t>формирование уважительного и доброжелательного отношения к другому человеку, его мнению, мировоззрению, культуре, языку, вере, гражданской позиции; традициям народов России и народов мира;</w:t>
      </w:r>
    </w:p>
    <w:p w:rsidR="00571AC8" w:rsidRPr="0065105A" w:rsidRDefault="00571AC8" w:rsidP="00DC00A9">
      <w:pPr>
        <w:pStyle w:val="Default"/>
        <w:numPr>
          <w:ilvl w:val="0"/>
          <w:numId w:val="2"/>
        </w:numPr>
        <w:spacing w:line="360" w:lineRule="auto"/>
      </w:pPr>
      <w:r w:rsidRPr="0065105A">
        <w:t>освоение социальных норм, правил поведения, ролей и форм социальной жизни в группах и сообществах;</w:t>
      </w:r>
    </w:p>
    <w:p w:rsidR="00571AC8" w:rsidRPr="0065105A" w:rsidRDefault="00571AC8" w:rsidP="00DC00A9">
      <w:pPr>
        <w:pStyle w:val="Default"/>
        <w:numPr>
          <w:ilvl w:val="0"/>
          <w:numId w:val="2"/>
        </w:numPr>
        <w:spacing w:line="360" w:lineRule="auto"/>
      </w:pPr>
      <w:r w:rsidRPr="0065105A">
        <w:lastRenderedPageBreak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71AC8" w:rsidRPr="0065105A" w:rsidRDefault="00571AC8" w:rsidP="00DC00A9">
      <w:pPr>
        <w:pStyle w:val="Default"/>
        <w:numPr>
          <w:ilvl w:val="0"/>
          <w:numId w:val="2"/>
        </w:numPr>
        <w:spacing w:line="360" w:lineRule="auto"/>
      </w:pPr>
      <w:r w:rsidRPr="0065105A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1AC8" w:rsidRPr="0065105A" w:rsidRDefault="00571AC8" w:rsidP="00DC00A9">
      <w:pPr>
        <w:pStyle w:val="Default"/>
        <w:numPr>
          <w:ilvl w:val="0"/>
          <w:numId w:val="2"/>
        </w:numPr>
        <w:spacing w:line="360" w:lineRule="auto"/>
      </w:pPr>
      <w:r w:rsidRPr="0065105A">
        <w:t>формирование мотивации изучения иностранных языков и стремления к самосовершенствованию в образовательной области «Иностранный язык»</w:t>
      </w:r>
    </w:p>
    <w:p w:rsidR="00571AC8" w:rsidRPr="0065105A" w:rsidRDefault="00571AC8" w:rsidP="00DC00A9">
      <w:pPr>
        <w:pStyle w:val="Default"/>
        <w:spacing w:line="360" w:lineRule="auto"/>
        <w:rPr>
          <w:i/>
        </w:rPr>
      </w:pPr>
      <w:r w:rsidRPr="0065105A">
        <w:rPr>
          <w:i/>
        </w:rPr>
        <w:t>Метапредметные результаты освоения программы проявляются в умениях:</w:t>
      </w:r>
    </w:p>
    <w:p w:rsidR="00571AC8" w:rsidRPr="0065105A" w:rsidRDefault="00571AC8" w:rsidP="00DC00A9">
      <w:pPr>
        <w:pStyle w:val="Default"/>
        <w:numPr>
          <w:ilvl w:val="0"/>
          <w:numId w:val="3"/>
        </w:numPr>
        <w:spacing w:line="360" w:lineRule="auto"/>
      </w:pPr>
      <w:r w:rsidRPr="0065105A">
        <w:t>умение самостоятельно организовывать собственную деятельность, ставить для себя новые задачи;</w:t>
      </w:r>
    </w:p>
    <w:p w:rsidR="00571AC8" w:rsidRPr="0065105A" w:rsidRDefault="00571AC8" w:rsidP="00DC00A9">
      <w:pPr>
        <w:pStyle w:val="Default"/>
        <w:numPr>
          <w:ilvl w:val="0"/>
          <w:numId w:val="3"/>
        </w:numPr>
        <w:spacing w:line="360" w:lineRule="auto"/>
      </w:pPr>
      <w:r w:rsidRPr="0065105A">
        <w:t>развитие исследовательских учебных действий; умение работать с разными источниками информации, находить её, анализировать и использовать в самостоятельной деятельности;</w:t>
      </w:r>
    </w:p>
    <w:p w:rsidR="00571AC8" w:rsidRPr="0065105A" w:rsidRDefault="00571AC8" w:rsidP="00DC00A9">
      <w:pPr>
        <w:pStyle w:val="Default"/>
        <w:numPr>
          <w:ilvl w:val="0"/>
          <w:numId w:val="3"/>
        </w:numPr>
        <w:spacing w:line="360" w:lineRule="auto"/>
      </w:pPr>
      <w:r w:rsidRPr="0065105A">
        <w:t>организовывать учебное сотрудничество и совместную деятельность с учителем и сверстниками, работать индивидуально и в группе.</w:t>
      </w:r>
    </w:p>
    <w:p w:rsidR="00571AC8" w:rsidRPr="0065105A" w:rsidRDefault="00571AC8" w:rsidP="00DC00A9">
      <w:pPr>
        <w:pStyle w:val="Default"/>
        <w:spacing w:line="360" w:lineRule="auto"/>
        <w:rPr>
          <w:i/>
        </w:rPr>
      </w:pPr>
      <w:r w:rsidRPr="0065105A">
        <w:rPr>
          <w:i/>
        </w:rPr>
        <w:t>Предметные результаты освоения программы  состоят в следующем:</w:t>
      </w:r>
    </w:p>
    <w:p w:rsidR="00571AC8" w:rsidRPr="0065105A" w:rsidRDefault="00571AC8" w:rsidP="00DC00A9">
      <w:pPr>
        <w:pStyle w:val="Default"/>
        <w:spacing w:line="360" w:lineRule="auto"/>
        <w:rPr>
          <w:i/>
        </w:rPr>
      </w:pPr>
      <w:r w:rsidRPr="0065105A">
        <w:rPr>
          <w:i/>
        </w:rPr>
        <w:t>В говорении:</w:t>
      </w:r>
    </w:p>
    <w:p w:rsidR="00571AC8" w:rsidRPr="0065105A" w:rsidRDefault="00571AC8" w:rsidP="00DC00A9">
      <w:pPr>
        <w:pStyle w:val="Default"/>
        <w:numPr>
          <w:ilvl w:val="0"/>
          <w:numId w:val="4"/>
        </w:numPr>
        <w:spacing w:line="360" w:lineRule="auto"/>
      </w:pPr>
      <w:r w:rsidRPr="0065105A">
        <w:t>начинать,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71AC8" w:rsidRPr="0065105A" w:rsidRDefault="00571AC8" w:rsidP="00DC00A9">
      <w:pPr>
        <w:pStyle w:val="Default"/>
        <w:numPr>
          <w:ilvl w:val="0"/>
          <w:numId w:val="4"/>
        </w:numPr>
        <w:spacing w:line="360" w:lineRule="auto"/>
      </w:pPr>
      <w:r w:rsidRPr="0065105A">
        <w:t>рассказывать о себе, своей семье, друзьях, своих интересах и планах на будущее;</w:t>
      </w:r>
    </w:p>
    <w:p w:rsidR="00571AC8" w:rsidRPr="0065105A" w:rsidRDefault="00571AC8" w:rsidP="00DC00A9">
      <w:pPr>
        <w:pStyle w:val="Default"/>
        <w:numPr>
          <w:ilvl w:val="0"/>
          <w:numId w:val="4"/>
        </w:numPr>
        <w:spacing w:line="360" w:lineRule="auto"/>
      </w:pPr>
      <w:r w:rsidRPr="0065105A">
        <w:t xml:space="preserve">сообщать краткие сведения о своем городе, селе, о своей стране и странах изучаемого языка; </w:t>
      </w:r>
    </w:p>
    <w:p w:rsidR="00571AC8" w:rsidRPr="0065105A" w:rsidRDefault="00571AC8" w:rsidP="00DC00A9">
      <w:pPr>
        <w:pStyle w:val="Default"/>
        <w:spacing w:line="360" w:lineRule="auto"/>
        <w:rPr>
          <w:i/>
        </w:rPr>
      </w:pPr>
      <w:r w:rsidRPr="0065105A">
        <w:rPr>
          <w:i/>
        </w:rPr>
        <w:t>в аудировании:</w:t>
      </w:r>
    </w:p>
    <w:p w:rsidR="00571AC8" w:rsidRPr="0065105A" w:rsidRDefault="00571AC8" w:rsidP="00DC00A9">
      <w:pPr>
        <w:pStyle w:val="Default"/>
        <w:numPr>
          <w:ilvl w:val="0"/>
          <w:numId w:val="5"/>
        </w:numPr>
        <w:spacing w:line="360" w:lineRule="auto"/>
      </w:pPr>
      <w:r w:rsidRPr="0065105A">
        <w:t>воспринимать на слух и полностью понимать речь учителя, одноклассников;</w:t>
      </w:r>
    </w:p>
    <w:p w:rsidR="00571AC8" w:rsidRPr="0065105A" w:rsidRDefault="00571AC8" w:rsidP="00DC00A9">
      <w:pPr>
        <w:pStyle w:val="Default"/>
        <w:numPr>
          <w:ilvl w:val="0"/>
          <w:numId w:val="5"/>
        </w:numPr>
        <w:spacing w:line="360" w:lineRule="auto"/>
      </w:pPr>
      <w:r w:rsidRPr="0065105A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(сообщение, рассказ, интервью);</w:t>
      </w:r>
    </w:p>
    <w:p w:rsidR="00571AC8" w:rsidRPr="0065105A" w:rsidRDefault="00571AC8" w:rsidP="00DC00A9">
      <w:pPr>
        <w:pStyle w:val="Default"/>
        <w:spacing w:line="360" w:lineRule="auto"/>
        <w:rPr>
          <w:i/>
        </w:rPr>
      </w:pPr>
      <w:r w:rsidRPr="0065105A">
        <w:rPr>
          <w:i/>
        </w:rPr>
        <w:t>в чтении:</w:t>
      </w:r>
    </w:p>
    <w:p w:rsidR="00571AC8" w:rsidRPr="0065105A" w:rsidRDefault="00571AC8" w:rsidP="00DC00A9">
      <w:pPr>
        <w:pStyle w:val="Default"/>
        <w:numPr>
          <w:ilvl w:val="0"/>
          <w:numId w:val="6"/>
        </w:numPr>
        <w:spacing w:line="360" w:lineRule="auto"/>
        <w:rPr>
          <w:i/>
        </w:rPr>
      </w:pPr>
      <w:r w:rsidRPr="0065105A">
        <w:t>читать аутентичные тексты разных жанров и стилей преимущественно с пониманием основного содержания;</w:t>
      </w:r>
    </w:p>
    <w:p w:rsidR="00571AC8" w:rsidRPr="0065105A" w:rsidRDefault="00571AC8" w:rsidP="00DC00A9">
      <w:pPr>
        <w:pStyle w:val="Default"/>
        <w:numPr>
          <w:ilvl w:val="0"/>
          <w:numId w:val="6"/>
        </w:numPr>
        <w:spacing w:line="360" w:lineRule="auto"/>
        <w:rPr>
          <w:i/>
        </w:rPr>
      </w:pPr>
      <w:r w:rsidRPr="0065105A">
        <w:t xml:space="preserve">читать несложные аутентичные тексты разных жанров и стилей с  полным и точным пониманием и с использованием различных приемов смысловой переработки текста (языковой догадки, выборочного перевода), а также </w:t>
      </w:r>
      <w:r w:rsidRPr="0065105A">
        <w:lastRenderedPageBreak/>
        <w:t>справочных материалов; уметь оценивать полученную информацию, выражать свое мнение;</w:t>
      </w:r>
    </w:p>
    <w:p w:rsidR="00571AC8" w:rsidRPr="0065105A" w:rsidRDefault="00571AC8" w:rsidP="00DC00A9">
      <w:pPr>
        <w:pStyle w:val="Default"/>
        <w:spacing w:line="360" w:lineRule="auto"/>
        <w:rPr>
          <w:i/>
        </w:rPr>
      </w:pPr>
    </w:p>
    <w:p w:rsidR="00571AC8" w:rsidRPr="0065105A" w:rsidRDefault="00571AC8" w:rsidP="00DC00A9">
      <w:pPr>
        <w:pStyle w:val="Default"/>
        <w:spacing w:line="360" w:lineRule="auto"/>
        <w:rPr>
          <w:i/>
        </w:rPr>
      </w:pPr>
      <w:r w:rsidRPr="0065105A">
        <w:rPr>
          <w:i/>
        </w:rPr>
        <w:t>в письменной речи:</w:t>
      </w:r>
    </w:p>
    <w:p w:rsidR="00571AC8" w:rsidRPr="0065105A" w:rsidRDefault="00571AC8" w:rsidP="00DC00A9">
      <w:pPr>
        <w:pStyle w:val="Default"/>
        <w:numPr>
          <w:ilvl w:val="0"/>
          <w:numId w:val="7"/>
        </w:numPr>
        <w:spacing w:line="360" w:lineRule="auto"/>
      </w:pPr>
      <w:r w:rsidRPr="0065105A">
        <w:t>заполнять анкеты и формуляры;</w:t>
      </w:r>
    </w:p>
    <w:p w:rsidR="00571AC8" w:rsidRPr="0065105A" w:rsidRDefault="00571AC8" w:rsidP="00DC00A9">
      <w:pPr>
        <w:pStyle w:val="Default"/>
        <w:numPr>
          <w:ilvl w:val="0"/>
          <w:numId w:val="7"/>
        </w:numPr>
        <w:spacing w:line="360" w:lineRule="auto"/>
        <w:jc w:val="both"/>
      </w:pPr>
      <w:r w:rsidRPr="0065105A"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571AC8" w:rsidRPr="0065105A" w:rsidRDefault="00571AC8" w:rsidP="00DC00A9">
      <w:pPr>
        <w:pStyle w:val="Default"/>
        <w:spacing w:line="360" w:lineRule="auto"/>
      </w:pPr>
    </w:p>
    <w:p w:rsidR="00571AC8" w:rsidRPr="0065105A" w:rsidRDefault="00571AC8" w:rsidP="00DC00A9">
      <w:pPr>
        <w:pStyle w:val="Default"/>
        <w:spacing w:line="360" w:lineRule="auto"/>
        <w:jc w:val="center"/>
        <w:rPr>
          <w:b/>
          <w:bCs/>
        </w:rPr>
      </w:pPr>
      <w:r w:rsidRPr="0065105A">
        <w:rPr>
          <w:b/>
          <w:bCs/>
        </w:rPr>
        <w:t>Краткая характеристика класса.</w:t>
      </w:r>
    </w:p>
    <w:p w:rsidR="00571AC8" w:rsidRPr="0065105A" w:rsidRDefault="00571AC8" w:rsidP="00DC00A9">
      <w:pPr>
        <w:widowControl w:val="0"/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105A">
        <w:rPr>
          <w:rFonts w:ascii="Times New Roman" w:hAnsi="Times New Roman"/>
          <w:sz w:val="24"/>
          <w:szCs w:val="24"/>
        </w:rPr>
        <w:t>Качество успеваемости в  7 А классе за предыдущий</w:t>
      </w:r>
      <w:r w:rsidR="00DC00A9">
        <w:rPr>
          <w:rFonts w:ascii="Times New Roman" w:hAnsi="Times New Roman"/>
          <w:sz w:val="24"/>
          <w:szCs w:val="24"/>
        </w:rPr>
        <w:t xml:space="preserve"> 2013-2014 учебный год – выше среднего</w:t>
      </w:r>
      <w:r w:rsidRPr="0065105A">
        <w:rPr>
          <w:rFonts w:ascii="Times New Roman" w:hAnsi="Times New Roman"/>
          <w:sz w:val="24"/>
          <w:szCs w:val="24"/>
        </w:rPr>
        <w:t>, неуспевающих в классе нет. Уровень мотивации к изучению английского языка – высокий. Уч</w:t>
      </w:r>
      <w:r w:rsidR="00DC00A9">
        <w:rPr>
          <w:rFonts w:ascii="Times New Roman" w:hAnsi="Times New Roman"/>
          <w:sz w:val="24"/>
          <w:szCs w:val="24"/>
        </w:rPr>
        <w:t>еники, участвующие в олимпиадах</w:t>
      </w:r>
      <w:r w:rsidRPr="0065105A">
        <w:rPr>
          <w:rFonts w:ascii="Times New Roman" w:hAnsi="Times New Roman"/>
          <w:sz w:val="24"/>
          <w:szCs w:val="24"/>
        </w:rPr>
        <w:t>: Терлецкий Николай, Богословская Анастасия, Молчанова Надежда, Хилькович Марина.</w:t>
      </w:r>
      <w:r w:rsidR="00DC00A9">
        <w:rPr>
          <w:rFonts w:ascii="Times New Roman" w:hAnsi="Times New Roman"/>
          <w:sz w:val="24"/>
          <w:szCs w:val="24"/>
        </w:rPr>
        <w:t>Учащиеся требующие дополнительных занятий: Андреянов Михаил, Макеев Юрий.</w:t>
      </w:r>
    </w:p>
    <w:p w:rsidR="00571AC8" w:rsidRPr="0065105A" w:rsidRDefault="00571AC8" w:rsidP="00DC00A9">
      <w:pPr>
        <w:widowControl w:val="0"/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AC8" w:rsidRPr="0065105A" w:rsidRDefault="00D969F9" w:rsidP="00E33E2C">
      <w:pPr>
        <w:pStyle w:val="Default"/>
        <w:spacing w:line="360" w:lineRule="auto"/>
        <w:jc w:val="center"/>
      </w:pPr>
      <w:r>
        <w:rPr>
          <w:b/>
          <w:bCs/>
        </w:rPr>
        <w:t xml:space="preserve">Применяемые </w:t>
      </w:r>
      <w:r w:rsidR="00581954">
        <w:rPr>
          <w:b/>
          <w:bCs/>
        </w:rPr>
        <w:t xml:space="preserve"> технологии.</w:t>
      </w:r>
    </w:p>
    <w:p w:rsidR="00571AC8" w:rsidRPr="0065105A" w:rsidRDefault="00571AC8" w:rsidP="00DC00A9">
      <w:pPr>
        <w:pStyle w:val="Default"/>
        <w:spacing w:line="360" w:lineRule="auto"/>
        <w:rPr>
          <w:bCs/>
        </w:rPr>
      </w:pPr>
      <w:r w:rsidRPr="0065105A">
        <w:rPr>
          <w:bCs/>
        </w:rPr>
        <w:t>Для формирования универсальных учебных действий и заявленных результатов, на уроках используются следующие технологии: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парацентрическая (работа в парах);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организации самостоятельной работы;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проектной деятельности;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учебно-исследовательской деятельности;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творческой деятельности;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проблемно-диалогового обучения;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анализ конкретных ситуаций (кейсов);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оценки достижений;</w:t>
      </w:r>
    </w:p>
    <w:p w:rsidR="00571AC8" w:rsidRPr="0065105A" w:rsidRDefault="00571AC8" w:rsidP="00DC00A9">
      <w:pPr>
        <w:pStyle w:val="Default"/>
        <w:numPr>
          <w:ilvl w:val="0"/>
          <w:numId w:val="8"/>
        </w:numPr>
        <w:spacing w:line="360" w:lineRule="auto"/>
      </w:pPr>
      <w:r w:rsidRPr="0065105A">
        <w:t>самоконтроля;</w:t>
      </w:r>
    </w:p>
    <w:p w:rsidR="00571AC8" w:rsidRPr="00E33E2C" w:rsidRDefault="00571AC8" w:rsidP="00E33E2C">
      <w:pPr>
        <w:pStyle w:val="Default"/>
        <w:numPr>
          <w:ilvl w:val="0"/>
          <w:numId w:val="8"/>
        </w:numPr>
        <w:spacing w:line="360" w:lineRule="auto"/>
      </w:pPr>
      <w:r w:rsidRPr="0065105A">
        <w:t>самообразовательной деятельности.</w:t>
      </w:r>
    </w:p>
    <w:p w:rsidR="00DC00A9" w:rsidRDefault="00DC00A9" w:rsidP="00E33E2C">
      <w:pPr>
        <w:pStyle w:val="Default"/>
        <w:rPr>
          <w:b/>
          <w:bCs/>
        </w:rPr>
      </w:pPr>
    </w:p>
    <w:p w:rsidR="00571AC8" w:rsidRPr="0065105A" w:rsidRDefault="002D72A3" w:rsidP="00DC00A9">
      <w:pPr>
        <w:pStyle w:val="Default"/>
        <w:spacing w:line="360" w:lineRule="auto"/>
        <w:ind w:left="1152"/>
      </w:pPr>
      <w:r>
        <w:rPr>
          <w:b/>
          <w:bCs/>
        </w:rPr>
        <w:t>Планируемые результаты</w:t>
      </w:r>
      <w:r w:rsidR="00571AC8" w:rsidRPr="0065105A">
        <w:rPr>
          <w:b/>
          <w:bCs/>
        </w:rPr>
        <w:t xml:space="preserve"> изучения учебного предмета</w:t>
      </w:r>
      <w:r>
        <w:rPr>
          <w:b/>
          <w:bCs/>
        </w:rPr>
        <w:t>.</w:t>
      </w:r>
    </w:p>
    <w:p w:rsidR="00571AC8" w:rsidRPr="0065105A" w:rsidRDefault="00571AC8" w:rsidP="00DC00A9">
      <w:pPr>
        <w:pStyle w:val="Default"/>
        <w:spacing w:line="360" w:lineRule="auto"/>
      </w:pPr>
      <w:r w:rsidRPr="0065105A">
        <w:t xml:space="preserve">В </w:t>
      </w:r>
      <w:r w:rsidRPr="0065105A">
        <w:rPr>
          <w:b/>
          <w:bCs/>
          <w:i/>
          <w:iCs/>
        </w:rPr>
        <w:t xml:space="preserve">сфере личностных универсальных учебных действий </w:t>
      </w:r>
      <w:r w:rsidRPr="0065105A"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71AC8" w:rsidRPr="0065105A" w:rsidRDefault="00571AC8" w:rsidP="00DC00A9">
      <w:pPr>
        <w:pStyle w:val="Default"/>
        <w:spacing w:line="360" w:lineRule="auto"/>
      </w:pPr>
      <w:r w:rsidRPr="0065105A">
        <w:t xml:space="preserve">В </w:t>
      </w:r>
      <w:r w:rsidRPr="0065105A">
        <w:rPr>
          <w:b/>
          <w:bCs/>
          <w:i/>
          <w:iCs/>
        </w:rPr>
        <w:t xml:space="preserve">сфере регулятивных универсальных учебных действий </w:t>
      </w:r>
      <w:r w:rsidRPr="0065105A">
        <w:t xml:space="preserve">учащиеся овладеют основными типами учебных действий, направленных на организацию своей работы в </w:t>
      </w:r>
      <w:r w:rsidRPr="0065105A">
        <w:lastRenderedPageBreak/>
        <w:t>образовательном учреждении и вне его, включая способность принимать и сохранять учебную цель и задачу, планировать её реализацию, контролировать и оценивать свои действия.</w:t>
      </w:r>
    </w:p>
    <w:p w:rsidR="00571AC8" w:rsidRPr="0065105A" w:rsidRDefault="00571AC8" w:rsidP="00DC00A9">
      <w:pPr>
        <w:pStyle w:val="Default"/>
        <w:spacing w:line="360" w:lineRule="auto"/>
      </w:pPr>
      <w:r w:rsidRPr="0065105A">
        <w:t xml:space="preserve">В </w:t>
      </w:r>
      <w:r w:rsidRPr="0065105A">
        <w:rPr>
          <w:b/>
          <w:bCs/>
          <w:i/>
          <w:iCs/>
        </w:rPr>
        <w:t xml:space="preserve">сфере познавательных универсальных учебных действий </w:t>
      </w:r>
      <w:r w:rsidRPr="0065105A">
        <w:t>учащиеся научатся воспринимать и анализировать текст.</w:t>
      </w:r>
    </w:p>
    <w:p w:rsidR="00571AC8" w:rsidRPr="0065105A" w:rsidRDefault="00571AC8" w:rsidP="00DC00A9">
      <w:pPr>
        <w:pStyle w:val="Default"/>
        <w:spacing w:line="360" w:lineRule="auto"/>
        <w:rPr>
          <w:i/>
          <w:iCs/>
        </w:rPr>
      </w:pPr>
      <w:r w:rsidRPr="0065105A">
        <w:t xml:space="preserve"> В </w:t>
      </w:r>
      <w:r w:rsidRPr="0065105A">
        <w:rPr>
          <w:b/>
          <w:bCs/>
          <w:i/>
          <w:iCs/>
        </w:rPr>
        <w:t xml:space="preserve">сфере коммуникативных универсальных учебных действий </w:t>
      </w:r>
      <w:r w:rsidRPr="0065105A">
        <w:rPr>
          <w:bCs/>
          <w:iCs/>
        </w:rPr>
        <w:t>учащиеся</w:t>
      </w:r>
      <w:r w:rsidRPr="0065105A">
        <w:t xml:space="preserve"> приобретут умения учитывать позицию собеседника (партнёра), организовывать и осуществлять сотрудничество с учителем и сверстниками</w:t>
      </w:r>
      <w:r w:rsidRPr="0065105A">
        <w:rPr>
          <w:i/>
          <w:iCs/>
        </w:rPr>
        <w:t>.</w:t>
      </w:r>
    </w:p>
    <w:p w:rsidR="00571AC8" w:rsidRPr="0065105A" w:rsidRDefault="00571AC8" w:rsidP="00DC00A9">
      <w:pPr>
        <w:pStyle w:val="Default"/>
        <w:spacing w:line="360" w:lineRule="auto"/>
        <w:rPr>
          <w:i/>
          <w:iCs/>
        </w:rPr>
      </w:pPr>
    </w:p>
    <w:p w:rsidR="00571AC8" w:rsidRPr="0065105A" w:rsidRDefault="00571AC8" w:rsidP="00DC00A9">
      <w:pPr>
        <w:pStyle w:val="Default"/>
        <w:spacing w:line="360" w:lineRule="auto"/>
        <w:rPr>
          <w:i/>
          <w:iCs/>
        </w:rPr>
      </w:pPr>
      <w:r w:rsidRPr="0065105A">
        <w:rPr>
          <w:i/>
          <w:iCs/>
        </w:rPr>
        <w:t>Личностные универсальные учебные действия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</w:rPr>
        <w:t>У ученика будут сформированы: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мотивационная основа учебной деятельности, включающая социальные, учебно-познавательные и внешние мотивы;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способность к самооценке на основе критериев успешности учебной деятельности;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ориентация в нравственном содержании и смысле как собственных поступков, так и поступков окружающих людей;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знание основных моральных норм и ориентация на их выполнение;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развитие этических чувств — стыда, вины, совести как регуляторов морального поведения;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эмпатия как понимание чувств других людей и сопереживание им;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  <w:rPr>
          <w:i/>
          <w:iCs/>
        </w:rPr>
      </w:pPr>
      <w:r w:rsidRPr="0065105A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  <w:i/>
          <w:iCs/>
        </w:rPr>
        <w:t>Ученик получит возможность для формирования: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 xml:space="preserve">внутренней позиции обучающегося на уровне положительного отношения к образовательному учреждению, понимания необходимости учения, </w:t>
      </w:r>
      <w:r w:rsidRPr="0065105A">
        <w:rPr>
          <w:iCs/>
        </w:rPr>
        <w:lastRenderedPageBreak/>
        <w:t>выраженного в преобладании учебно-познавательных мотивов и предпочтении социального способа оценки знаний;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выраженной устойчивой учебно-познавательной мотивации учения;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адекватного понимания причин успешности/неуспешности  учебной деятельности;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установки на здоровый образ жизни и реализации её в реальном поведении и поступках;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осознанных устойчивых эстетических предпочтений и ориентации на искусство как значимую сферу человеческой жизни;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571AC8" w:rsidRPr="0065105A" w:rsidRDefault="00571AC8" w:rsidP="00DC00A9">
      <w:pPr>
        <w:pStyle w:val="Default"/>
        <w:spacing w:line="360" w:lineRule="auto"/>
        <w:rPr>
          <w:iCs/>
        </w:rPr>
      </w:pPr>
    </w:p>
    <w:p w:rsidR="00571AC8" w:rsidRPr="0065105A" w:rsidRDefault="00571AC8" w:rsidP="00DC00A9">
      <w:pPr>
        <w:pStyle w:val="Default"/>
        <w:spacing w:line="360" w:lineRule="auto"/>
        <w:rPr>
          <w:i/>
          <w:iCs/>
        </w:rPr>
      </w:pPr>
      <w:r w:rsidRPr="0065105A">
        <w:rPr>
          <w:i/>
          <w:iCs/>
        </w:rPr>
        <w:t>Регулятивные универсальные учебные действия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</w:rPr>
        <w:t>Ученик  научится: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принимать и сохранять учебную задачу;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учитывать выделенные учителем ориентиры действия в новом учебном материале в сотрудничестве с учителем;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учитывать установленные правила в планировании и контроле способа решения;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оценивать правильность выполнения действия;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адекватно воспринимать предложения и оценку учителей, товарищей, родителей и других людей;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различать способ и результат действия;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  <w:i/>
          <w:iCs/>
        </w:rPr>
        <w:t>Ученик  получит возможность научиться: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в сотрудничестве с учителем ставить новые учебные задачи;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самостоятельно учитывать выделенные учителем ориентиры действия в новом учебном материале;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71AC8" w:rsidRPr="0065105A" w:rsidRDefault="00571AC8" w:rsidP="00DC00A9">
      <w:pPr>
        <w:pStyle w:val="Default"/>
        <w:spacing w:line="360" w:lineRule="auto"/>
        <w:rPr>
          <w:i/>
          <w:iCs/>
        </w:rPr>
      </w:pPr>
    </w:p>
    <w:p w:rsidR="00571AC8" w:rsidRPr="0065105A" w:rsidRDefault="00571AC8" w:rsidP="00DC00A9">
      <w:pPr>
        <w:pStyle w:val="Default"/>
        <w:spacing w:line="360" w:lineRule="auto"/>
        <w:rPr>
          <w:i/>
          <w:iCs/>
        </w:rPr>
      </w:pPr>
      <w:r w:rsidRPr="0065105A">
        <w:rPr>
          <w:i/>
          <w:iCs/>
        </w:rPr>
        <w:t>Познавательные универсальные учебные действия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</w:rPr>
        <w:t>Ученик научится: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lastRenderedPageBreak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строить сообщения в устной и письменной форме;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осуществлять анализ объектов с выделением существенных и несущественных признаков;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проводить сравнение и классификацию по заданным критериям;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устанавливать причинно-следственные связи в изучаемом круге явлений;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строить рассуждения в форме связи простых суждений об объекте, его строении, свойствах и связях;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  <w:rPr>
          <w:i/>
          <w:iCs/>
        </w:rPr>
      </w:pPr>
      <w:r w:rsidRPr="0065105A">
        <w:t>владеть рядом общих приёмов решения задач.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  <w:i/>
          <w:iCs/>
        </w:rPr>
        <w:t>Ученик  получит возможность научиться: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осуществлять расширенный поиск информации с использованием ресурсов библиотек и Интернета;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записывать, фиксировать информацию об окружающем мире с помощью инструментов ИКТ;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строить логическое рассуждение, включающее установление причинно-следственных связей;</w:t>
      </w:r>
    </w:p>
    <w:p w:rsidR="00571AC8" w:rsidRPr="0065105A" w:rsidRDefault="00571AC8" w:rsidP="00DC00A9">
      <w:pPr>
        <w:pStyle w:val="Default"/>
        <w:spacing w:line="360" w:lineRule="auto"/>
        <w:rPr>
          <w:i/>
          <w:iCs/>
        </w:rPr>
      </w:pP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  <w:rPr>
          <w:i/>
          <w:iCs/>
        </w:rPr>
      </w:pPr>
      <w:r w:rsidRPr="0065105A">
        <w:rPr>
          <w:i/>
          <w:iCs/>
        </w:rPr>
        <w:t>Коммуникативные универсальные учебные действия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</w:rPr>
        <w:t>Ученик научится: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</w:t>
      </w:r>
      <w:r w:rsidRPr="0065105A">
        <w:lastRenderedPageBreak/>
        <w:t>владеть диалогической формой коммуникации, используя в том числе средства и инструменты ИКТ и дистанционного общения;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учитывать разные мнения и стремиться к координации различных позиций в сотрудничестве;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формулировать собственное мнение и позицию;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строить понятные для партнёра высказывания, учитывающие, что партнёр знает и видит, а что нет;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t>задавать вопросы;</w:t>
      </w:r>
    </w:p>
    <w:p w:rsidR="00571AC8" w:rsidRPr="0065105A" w:rsidRDefault="00571AC8" w:rsidP="00DC00A9">
      <w:pPr>
        <w:pStyle w:val="Default"/>
        <w:spacing w:line="360" w:lineRule="auto"/>
        <w:rPr>
          <w:b/>
        </w:rPr>
      </w:pPr>
      <w:r w:rsidRPr="0065105A">
        <w:rPr>
          <w:b/>
          <w:i/>
          <w:iCs/>
        </w:rPr>
        <w:t>Ученик  получит возможность научиться: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учитывать и координировать в сотрудничестве позиции других людей, отличные от собственной;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учитывать разные мнения и интересы и обосновывать собственную позицию;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продуктивно содействовать разрешению конфликтов на основе учёта интересов и позиций всех участников;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задавать вопросы, необходимые для организации собственной деятельности и сотрудничества с партнёром;</w:t>
      </w:r>
    </w:p>
    <w:p w:rsidR="00571AC8" w:rsidRPr="0065105A" w:rsidRDefault="00571AC8" w:rsidP="00DC00A9">
      <w:pPr>
        <w:pStyle w:val="Default"/>
        <w:numPr>
          <w:ilvl w:val="0"/>
          <w:numId w:val="1"/>
        </w:numPr>
        <w:spacing w:line="360" w:lineRule="auto"/>
      </w:pPr>
      <w:r w:rsidRPr="0065105A">
        <w:rPr>
          <w:iCs/>
        </w:rPr>
        <w:t>осуществлять взаимный контроль и оказывать в сотрудничестве необходимую взаимопомощь;</w:t>
      </w:r>
    </w:p>
    <w:p w:rsidR="00DC00A9" w:rsidRDefault="00DC00A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Default="00D969F9" w:rsidP="00E33E2C">
      <w:pPr>
        <w:pStyle w:val="Default"/>
        <w:spacing w:line="360" w:lineRule="auto"/>
        <w:jc w:val="both"/>
      </w:pPr>
    </w:p>
    <w:p w:rsidR="00D969F9" w:rsidRPr="00E33E2C" w:rsidRDefault="00D969F9" w:rsidP="00E33E2C">
      <w:pPr>
        <w:pStyle w:val="Default"/>
        <w:spacing w:line="360" w:lineRule="auto"/>
        <w:jc w:val="both"/>
      </w:pPr>
    </w:p>
    <w:p w:rsidR="00571AC8" w:rsidRPr="0065105A" w:rsidRDefault="00297F6A" w:rsidP="00297F6A">
      <w:pPr>
        <w:jc w:val="center"/>
        <w:rPr>
          <w:b/>
          <w:sz w:val="24"/>
          <w:szCs w:val="24"/>
        </w:rPr>
      </w:pPr>
      <w:r w:rsidRPr="0065105A">
        <w:rPr>
          <w:b/>
          <w:sz w:val="24"/>
          <w:szCs w:val="24"/>
        </w:rPr>
        <w:t>Тематическое</w:t>
      </w:r>
      <w:r w:rsidR="00571AC8" w:rsidRPr="0065105A">
        <w:rPr>
          <w:b/>
          <w:sz w:val="24"/>
          <w:szCs w:val="24"/>
        </w:rPr>
        <w:t xml:space="preserve">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768"/>
        <w:gridCol w:w="4058"/>
      </w:tblGrid>
      <w:tr w:rsidR="00571AC8" w:rsidRPr="00D00B8D" w:rsidTr="00E33E2C">
        <w:trPr>
          <w:trHeight w:val="537"/>
        </w:trPr>
        <w:tc>
          <w:tcPr>
            <w:tcW w:w="913" w:type="dxa"/>
            <w:vMerge w:val="restart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B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9" w:type="dxa"/>
            <w:vMerge w:val="restart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B8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67" w:type="dxa"/>
            <w:vMerge w:val="restart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B8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71AC8" w:rsidRPr="00D00B8D" w:rsidTr="00E33E2C">
        <w:trPr>
          <w:cantSplit/>
          <w:trHeight w:val="871"/>
        </w:trPr>
        <w:tc>
          <w:tcPr>
            <w:tcW w:w="913" w:type="dxa"/>
            <w:vMerge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9" w:type="dxa"/>
            <w:vMerge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vMerge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AC8" w:rsidRPr="00D00B8D" w:rsidTr="00E33E2C">
        <w:trPr>
          <w:trHeight w:val="257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Образ жизни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1AC8" w:rsidRPr="00D00B8D" w:rsidTr="00E33E2C">
        <w:trPr>
          <w:trHeight w:val="242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Время рассказов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57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42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Что ждет нас в будущем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57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Главные достопримечательности Британии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57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42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Дорога славы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57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Проблемы экологии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42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Время покупок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257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0676F7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1AC8" w:rsidRPr="00D00B8D" w:rsidTr="00E33E2C">
        <w:trPr>
          <w:trHeight w:val="325"/>
        </w:trPr>
        <w:tc>
          <w:tcPr>
            <w:tcW w:w="913" w:type="dxa"/>
            <w:shd w:val="clear" w:color="auto" w:fill="auto"/>
          </w:tcPr>
          <w:p w:rsidR="00571AC8" w:rsidRPr="00D00B8D" w:rsidRDefault="00571AC8" w:rsidP="00E33E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8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99" w:type="dxa"/>
            <w:shd w:val="clear" w:color="auto" w:fill="auto"/>
          </w:tcPr>
          <w:p w:rsidR="00571AC8" w:rsidRPr="00D00B8D" w:rsidRDefault="00571AC8" w:rsidP="00E33E2C">
            <w:pPr>
              <w:rPr>
                <w:rFonts w:ascii="Times New Roman" w:hAnsi="Times New Roman"/>
                <w:sz w:val="24"/>
                <w:szCs w:val="24"/>
              </w:rPr>
            </w:pPr>
            <w:r w:rsidRPr="00D00B8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567" w:type="dxa"/>
            <w:shd w:val="clear" w:color="auto" w:fill="auto"/>
          </w:tcPr>
          <w:p w:rsidR="00571AC8" w:rsidRPr="00D00B8D" w:rsidRDefault="009A33E3" w:rsidP="00E33E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71AC8" w:rsidRPr="00D00B8D" w:rsidRDefault="00571AC8" w:rsidP="00297F6A">
      <w:pPr>
        <w:tabs>
          <w:tab w:val="left" w:pos="5653"/>
        </w:tabs>
        <w:rPr>
          <w:rFonts w:ascii="Times New Roman" w:hAnsi="Times New Roman"/>
          <w:sz w:val="24"/>
          <w:szCs w:val="24"/>
        </w:rPr>
      </w:pPr>
    </w:p>
    <w:p w:rsidR="00DC00A9" w:rsidRDefault="000676F7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– 102ч.</w:t>
      </w: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00A9" w:rsidRDefault="00DC00A9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3E2C" w:rsidRDefault="00E33E2C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  <w:sectPr w:rsidR="00E33E2C" w:rsidSect="00C02C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0F9A" w:rsidRPr="0066719F" w:rsidRDefault="00AC0F9A" w:rsidP="009A33E3">
      <w:pPr>
        <w:pStyle w:val="ae"/>
        <w:jc w:val="left"/>
        <w:rPr>
          <w:szCs w:val="20"/>
        </w:rPr>
      </w:pPr>
    </w:p>
    <w:p w:rsidR="00AC0F9A" w:rsidRPr="0066719F" w:rsidRDefault="00AC0F9A" w:rsidP="00AC0F9A">
      <w:pPr>
        <w:pStyle w:val="ae"/>
        <w:numPr>
          <w:ilvl w:val="0"/>
          <w:numId w:val="13"/>
        </w:numPr>
        <w:rPr>
          <w:szCs w:val="20"/>
        </w:rPr>
      </w:pPr>
      <w:r w:rsidRPr="0066719F">
        <w:rPr>
          <w:szCs w:val="20"/>
        </w:rPr>
        <w:t>ПОУРОЧНО - ТЕМАТИЧЕСКОЕ ПЛАНИРОВАНИЕ.</w:t>
      </w:r>
    </w:p>
    <w:p w:rsidR="00AC0F9A" w:rsidRPr="0066719F" w:rsidRDefault="00AC0F9A" w:rsidP="00AC0F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5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71"/>
        <w:gridCol w:w="71"/>
        <w:gridCol w:w="851"/>
        <w:gridCol w:w="1417"/>
        <w:gridCol w:w="1701"/>
        <w:gridCol w:w="1185"/>
        <w:gridCol w:w="800"/>
        <w:gridCol w:w="1701"/>
        <w:gridCol w:w="1559"/>
        <w:gridCol w:w="28"/>
        <w:gridCol w:w="1956"/>
        <w:gridCol w:w="82"/>
        <w:gridCol w:w="1194"/>
        <w:gridCol w:w="1774"/>
      </w:tblGrid>
      <w:tr w:rsidR="00AC0F9A" w:rsidRPr="0066719F" w:rsidTr="00485D28">
        <w:trPr>
          <w:cantSplit/>
          <w:trHeight w:val="442"/>
        </w:trPr>
        <w:tc>
          <w:tcPr>
            <w:tcW w:w="534" w:type="dxa"/>
            <w:vMerge w:val="restart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 xml:space="preserve">№ п\п             </w:t>
            </w:r>
          </w:p>
        </w:tc>
        <w:tc>
          <w:tcPr>
            <w:tcW w:w="1701" w:type="dxa"/>
            <w:gridSpan w:val="4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</w:p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Планируемые сроки проведения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C0F9A" w:rsidRPr="0066719F" w:rsidRDefault="00AC0F9A" w:rsidP="00485D28">
            <w:pPr>
              <w:pStyle w:val="5"/>
              <w:rPr>
                <w:sz w:val="20"/>
                <w:szCs w:val="20"/>
              </w:rPr>
            </w:pPr>
            <w:r w:rsidRPr="0066719F">
              <w:rPr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>Языковая компетенция</w:t>
            </w:r>
          </w:p>
        </w:tc>
        <w:tc>
          <w:tcPr>
            <w:tcW w:w="6520" w:type="dxa"/>
            <w:gridSpan w:val="6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Речевая компетенция 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ind w:right="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ind w:right="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AC0F9A" w:rsidRPr="0066719F" w:rsidTr="00485D28">
        <w:trPr>
          <w:cantSplit/>
          <w:trHeight w:val="690"/>
        </w:trPr>
        <w:tc>
          <w:tcPr>
            <w:tcW w:w="534" w:type="dxa"/>
            <w:vMerge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(нед.)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1417" w:type="dxa"/>
            <w:vMerge/>
          </w:tcPr>
          <w:p w:rsidR="00AC0F9A" w:rsidRPr="0066719F" w:rsidRDefault="00AC0F9A" w:rsidP="00485D28"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Лексика </w:t>
            </w:r>
          </w:p>
        </w:tc>
        <w:tc>
          <w:tcPr>
            <w:tcW w:w="1985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>Аудирование</w:t>
            </w:r>
          </w:p>
        </w:tc>
        <w:tc>
          <w:tcPr>
            <w:tcW w:w="1984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>Говорение</w:t>
            </w:r>
          </w:p>
        </w:tc>
        <w:tc>
          <w:tcPr>
            <w:tcW w:w="1276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58"/>
        </w:trPr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1.</w:t>
            </w:r>
            <w:r w:rsidRPr="0066719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Образ  жизни</w:t>
            </w:r>
          </w:p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Вводный урок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стр. 5 – ознакомительно</w:t>
            </w:r>
          </w:p>
        </w:tc>
        <w:tc>
          <w:tcPr>
            <w:tcW w:w="1985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Past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Simple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– обзорное повторение</w:t>
            </w:r>
          </w:p>
        </w:tc>
        <w:tc>
          <w:tcPr>
            <w:tcW w:w="5326" w:type="dxa"/>
            <w:gridSpan w:val="5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 заданиям стр. 5 на базе стр. 5–14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Освоить новые лексические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единицы, вести разговор о разном жизненном укладе, просит совета, советовать, покупать билет, писать электронное письмо, текст о своем досуге, распознавать и употреблять настоящее простое и длительное времена, модальный глагол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. образование наречий, фразовых глаголов.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Развивать навыки во всех видах речевой деятельности, развитие способов учебной деятельности, познавательных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интересов.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Воспитывать толерантность,валеологическую культуру, нормы этикета.</w:t>
            </w:r>
          </w:p>
        </w:tc>
      </w:tr>
      <w:tr w:rsidR="00AC0F9A" w:rsidRPr="0066719F" w:rsidTr="00485D28">
        <w:trPr>
          <w:trHeight w:val="3850"/>
        </w:trPr>
        <w:tc>
          <w:tcPr>
            <w:tcW w:w="534" w:type="dxa"/>
          </w:tcPr>
          <w:p w:rsidR="00AC0F9A" w:rsidRPr="0066719F" w:rsidRDefault="00AC0F9A" w:rsidP="009A33E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Жизнь в городе и загородом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WL 1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barn, facilities, farmyard, free, guest, hometown, homesick, huge, isolated, landscape, lonely, lovely, miss, noisy, quiet, swap, heavy traffic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Simple vs. Present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Continuous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6, 7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Просмотровое и поисковое чтение – отрывки из личного дневника: упр. 2, 3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</w:tc>
        <w:tc>
          <w:tcPr>
            <w:tcW w:w="2066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Обсуждение  стиля жизни (микромонологи на базе эмоциональных  и оценочных суждений): упр.1;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интервью: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-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сообщение (письмо другу о своем стиле жизни): упр. 7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Отработка лексического материала, грамматика. Семь раз отмерь, один раз отрежь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WL 1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burglar, crime, danger, door chain, leaflet, peephole, protect, rob, shoplift, steal, stranger, valuables, dusk to dawn: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phrasal verbs – run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4;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should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shouldn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>’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: упр. 5; словообразование наречий от прилагательных (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ly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): упр. 3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поисковое чтение – диалог: меры безопасности дома: упр. 2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2; аудирование с выборочным пониманием заданной информации (заполнение пропусков): упр. 6</w:t>
            </w:r>
          </w:p>
        </w:tc>
        <w:tc>
          <w:tcPr>
            <w:tcW w:w="2066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Диалог-побуждение к действию (просьба о совете/совет): упр.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Листовка-памятка о правилах безопасности на улице: упр. 8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досуге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activity, attraction, carousel, chat, crazy, choose, exhibition, hang out, include, outdoors, skating gear, spot, surfing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изучающее чтение – микротек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ты о Сиднее: упр. 2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</w:tc>
        <w:tc>
          <w:tcPr>
            <w:tcW w:w="2066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Описание любимого места в городе – высказывание на основе прочитанного: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Короткий текст о любимом месте для проведения досуга (по плану): упр. 4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Монологическая речь. Главные достопримечательности Британских островов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WL 1–2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architecture, century, extinct, fortress, masterpiece, medieval, rave, spooky, unique, volcano, date back, fall down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2,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Поисковое чтение – короткие тексты о достопримечательностях Великобритании: упр. 2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текста; аудирование с выборочным пониманием заданной информации: упр. 2</w:t>
            </w:r>
          </w:p>
        </w:tc>
        <w:tc>
          <w:tcPr>
            <w:tcW w:w="2066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Описание/сообщение с опорой на географическую карту: упр.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высказывания о личных предпочтениях на основе прочитанного: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Короткий текст о достопримечательностях своей страны: упр.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подростки о своем образе жизни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Сравнительное высказывание; обсуждение текста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Текст для журнала: о своем образе жизни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iCs w:val="0"/>
                <w:sz w:val="20"/>
                <w:szCs w:val="20"/>
                <w:lang w:val="ru-RU"/>
              </w:rPr>
              <w:t xml:space="preserve"> Разговорная практика.</w:t>
            </w:r>
          </w:p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iCs w:val="0"/>
                <w:sz w:val="20"/>
                <w:szCs w:val="20"/>
                <w:lang w:val="ru-RU"/>
              </w:rPr>
              <w:t>Покупка билета в метро</w:t>
            </w:r>
          </w:p>
          <w:p w:rsidR="00AC0F9A" w:rsidRPr="0066719F" w:rsidRDefault="00AC0F9A" w:rsidP="00485D28">
            <w:pPr>
              <w:pStyle w:val="ac"/>
              <w:rPr>
                <w:sz w:val="20"/>
                <w:szCs w:val="20"/>
                <w:lang w:val="ru-RU"/>
              </w:rPr>
            </w:pPr>
          </w:p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Map, passenger, ticket seller, travel by boat/ by bus/ by car/ by motorcycle, by plane, by ship, by taxi, by train, by tube, on foot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этикетный диалог: упр. 2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</w:tc>
        <w:tc>
          <w:tcPr>
            <w:tcW w:w="2066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Этикетный диалог (с использованием карты метро):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Мехико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Block of flats, cheap, colourful, crowded, currency, local food, metro network, nightlife, population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 по невербальным опорам; ознакомительное чтение – страница Интернет-сайта: упр. 2</w:t>
            </w:r>
          </w:p>
        </w:tc>
        <w:tc>
          <w:tcPr>
            <w:tcW w:w="1559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1, 2</w:t>
            </w:r>
          </w:p>
        </w:tc>
        <w:tc>
          <w:tcPr>
            <w:tcW w:w="2066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 о родном городе/деревне (по плану):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Текст о родном городе/деревне на сайт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модуля, подготовка к тесту.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по материалу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1.</w:t>
            </w:r>
            <w:r w:rsidRPr="0066719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Образ  жизни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МОДУЛЬ 2. Время рассказов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Книголюбы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WL 2–3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amazing, appearance, author, bookworm, detective, emotional, event, extraordinary, faithful, gossip, inspire, intelligent, investigation, loyal, mysterious, neat, psychology, science fiction, typical, a suspense story, at first glance, solve the mystery case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Past Simple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6,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Просмотровое, поисковое, изучающее чтение (тексты о писателям приключенческого жанра): упр. 2, 3, 4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 текста: упр.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Беседа в связи с прочитанным текстом: упр.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Заметка в школьную газету о своем любимом писателе (по плану): упр. 9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Освоить новые лексические единицы, вести разговор о писателях и литературных героях, писать статью о любимом писателе, распознавать и употреблять простое прошедшее время, освоить конверсию как способ словообразования.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</w:t>
            </w:r>
            <w:r w:rsidRPr="0066719F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выки во всех видах речевой деятельности, коммуникативную компетенцию, работать в группах, лингвистическую компетенцию, умение пользоваться словарем.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Воспитывать интерес к чтению и читательскую культуру.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Отработка лексического материала, грамматика.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Cs/>
                <w:sz w:val="20"/>
                <w:szCs w:val="20"/>
              </w:rPr>
              <w:t>Читаем классику.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adventure, bush, cave/ explorer, journey, nephew, polo, raft, rock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2,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lastRenderedPageBreak/>
              <w:t>Past Simple/ used to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союзы в придаточных времени: упр.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Прогнозирование содержания текста по невербальным опорам: упр.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ознакомительное, изучающее чтение – художественный текст: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ние текста: упр. 6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 на основе прочитанного; повествование на основе прочитанного (с опорой на иллюстрации):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Краткое изложение сюжета книги: упр. 7</w:t>
            </w:r>
          </w:p>
        </w:tc>
        <w:tc>
          <w:tcPr>
            <w:tcW w:w="1774" w:type="dxa"/>
            <w:vMerge/>
            <w:tcBorders>
              <w:bottom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Он исчез!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confused, cosy, crawl, gasp, gust of wind, power cut, relieved, reply, sigh, sleepy, snore, snooze, trip, whisper, yawn, a flash of lightning, be fast asleep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Ознакомительное, поисковое, изучающее чтение – рассказ о реальных событиях: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Повествование: игра на коллективное составление рассказа: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Рассказ (приключенческий/юмористический) на школьный конкурс: упр. 3;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Монологическая речь.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Дар рассказчика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Beast, entertain, fairy, folk tale, giant, incredible, treasure, noble, obstacle, overcome, saint, upset, value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 по вербальным и невербальным опорам: упр. 1, 2а;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ознакомительное, поисковое чтение – текст об ирландских сказителях: упр. 2, 3, 4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Монолог-повествование – народная сказка (по плану): упр. 5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Краткое изложение народной сказки: упр. 5</w:t>
            </w: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708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.П.Чехов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 чтение – отрывок из художественного текста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Оценочные суждения; обсуждение текста; дискуссия о художественном переводе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Перевод стихотворения/рассказа с английского на русский язык </w:t>
            </w: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66719F">
              <w:rPr>
                <w:sz w:val="20"/>
                <w:szCs w:val="20"/>
                <w:lang w:val="ru-RU"/>
              </w:rPr>
              <w:t xml:space="preserve"> </w:t>
            </w:r>
            <w:r w:rsidRPr="0066719F">
              <w:rPr>
                <w:i w:val="0"/>
                <w:iCs w:val="0"/>
                <w:sz w:val="20"/>
                <w:szCs w:val="20"/>
                <w:lang w:val="ru-RU"/>
              </w:rPr>
              <w:t>Разговорная практика.</w:t>
            </w:r>
          </w:p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iCs w:val="0"/>
                <w:sz w:val="20"/>
                <w:szCs w:val="20"/>
                <w:lang w:val="ru-RU"/>
              </w:rPr>
              <w:t>Рассказ о событиях в прошлом</w:t>
            </w:r>
          </w:p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Oh my goodness! You’ll never guess what happened to me!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Ознакомительное, изучающее чтение – диалоги: упр.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1, 2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Диалог-обмен мнениями на базе повествования о событиях в прошлом: упр. 3;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Кентервильское привидение по О.Уальду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Ambassador, foolish, footstep, handcuffs, match, novelist, notice, oil, old-fashioned, rusty, sleepers, warn, wrist, strike a match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 по невербальным опорам: упр. 2а;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ознакомительное, поисковое чтение – художественный текст: упр. 1, 2, 3, 4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  на основе прочитанного: упр. 5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Продолжение рассказа: упр. 6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материала, подготовка к тесту.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AC0F9A" w:rsidRPr="00F254CB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 w:rsidRPr="00667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2. Время рассказов</w:t>
            </w:r>
          </w:p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МОДУЛЬ</w:t>
            </w: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3.</w:t>
            </w:r>
            <w:r w:rsidRPr="0066719F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Внешность</w:t>
            </w: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характер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Найди себя!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afraid, award, career, complain, creative, curious, daring, detail, design, determined, drive, enthusiasm, fencing, go-kart, imaginative, jealous, knitting, sewing, success, set up, try out, be in charge, pay attention (to)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1,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Study</w:t>
            </w:r>
            <w:r w:rsidRPr="00667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Skills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Многозначные слова: упр. 3а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Relative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pronouns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Adverbs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(Относительные местоимения и наречия): упр. 5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просмотровое, изучающее чтение – статья из молодежного журнала: упр. 3,4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Монолог-сообщение о своих увлечениях на основе прочитанного: упр.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-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об интересном сверстнике (по плану): упр. 7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Освоить новые лексические единицы, вести разговор об увлечениях и интересах, описывать людей, писать электронное сообщение, распознавать и употреблять относительные местоимения, наречия, причастия, порядок прилагательных, фразовые глаголы.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</w:t>
            </w:r>
            <w:r w:rsidRPr="0066719F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выки во всех видах речевой деятельности, коммуникативную компетенцию, работать в группах, лингвистическую компетенцию, умение пользоваться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словарем.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Воспитывать интерес к чтению и читательскую культуру.Воспитывать активную жизненную позицию.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Отработка лексического материала, грамматика. Кто есть кто?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baby, blond(e), cute, pigtail, plump, pretty, scar, slim, ugly, in his/her late/early thirties, of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medium height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1, 2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ed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>/-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ing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Participles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(Причастия настоящего и прошедшего времени): упр. 4;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lastRenderedPageBreak/>
              <w:t>order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of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Adjectives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(Порядок имен прилагательных в функции определения): упр.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Прогнозирование содержания текста; ознакомительное, поисковое чтение - диалог: после спектакля в школьном театре; техника чтения вслух: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упр.3;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 выборочным пониманием заданной информации: упр.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Диалог: описание внешности и характера: упр. 6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Описание любимого литературного героя (по плану): упр.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Вопреки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всему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achieve, admire, best seller, brave, cope (with), diagnose, disease, enable, eventually, ingenious, politician, scientist, universe, wheelchair, against all odds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give away/back/ up: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3, 4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Ознакомительное, изучающее чтение – текст о С.У. Хокинге: упр. 1, 2, 5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Рассказ об удивительном человеке (по плану, подготовка к письму): упр. 5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Статья об удивительном человеке (по плану) упр. 6;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Монологическая речь.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На страже Тауэра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armed forces, bodyguard, duty, guard, guide, occasion, prisoner, site,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striking, take care (of)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просмотровое, поисковое чтение – текст о стражах лондонского Тауэра: упр. 1, 2, 3, 4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аудирование с выборочным пониманием заданной информации: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Изложение содержания прочитанного: упр. 5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-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английскому другу о туристских достопримечательностях, где можно увидеть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интересную униформу : упр. 6</w:t>
            </w: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850" w:type="dxa"/>
            <w:gridSpan w:val="3"/>
            <w:tcBorders>
              <w:top w:val="nil"/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После уроков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статья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Описание; сообщение; оценочные суждения на основе прочитанного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***Текст для журнала: о школьных кружках и секциях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nil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iCs w:val="0"/>
                <w:sz w:val="20"/>
                <w:szCs w:val="20"/>
                <w:lang w:val="ru-RU"/>
              </w:rPr>
              <w:t>Разговорная практика.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Разговор об увлечениях/работе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lawyer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изучающее чтение – диалог: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Диалог-расспрос на основе прочитанного (по плану):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bottom w:val="nil"/>
            </w:tcBorders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Дети во времена королевы Виктории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поисковое, изучающее чтение: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Высказывания по теме текста: упр.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составление тезисов;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по тезисам на основе прочитанного: упр. 4;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высказывания по прочитанному, включающие эмоциональные и оценочные суждения: упр. 5 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Связный текст о детском труде в России 19 в. на основе самостоятельно собранной информации: упр. 6</w:t>
            </w:r>
          </w:p>
        </w:tc>
        <w:tc>
          <w:tcPr>
            <w:tcW w:w="1774" w:type="dxa"/>
            <w:tcBorders>
              <w:top w:val="nil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материала, подготовка к тесту.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3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3.</w:t>
            </w:r>
            <w:r w:rsidRPr="0066719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Внешность и характер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4.</w:t>
            </w:r>
            <w:r w:rsidRPr="0066719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Об этом говорят и пишут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79" w:type="dxa"/>
            <w:gridSpan w:val="2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Заметки в газету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horoscope, nursery rhyme, panic, porridge, break a record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Past Continuous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5, 6, 7; Game;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Study Skills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Соотнесение языковых явлений с родным языком при изучении грамматики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 по заголовку; ознакомительное чтение – новостные заметки с Интернет-сайта: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Составление тезисов новостных заметок; передача содержания прочитанного с опорой на тезисы: упр.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Заметка о новостях в родном крае упр. 8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Освоить новые лексические единицы, вести разговор о различных средствах массовой информации, сообщать новости, выбирать программу, давать заголовки, распознавать и употреблять простое прошедшее и длительное времена, образовывать прилагательные от глаголов.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Развивать навыки во всех видах речевой деятельности,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социокультурную компетенцию, компетенцию личностного самосовершенствования.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Воспитывать информационную культуру, экологическую культуру, активную жизненную позицию.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Отработка лексического материала, грамматика. А вы слышали о ?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5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excited, interested, sad, shocked, surprised, worried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phrasal verbs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(go):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4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lastRenderedPageBreak/>
              <w:t>Past Simple vs. Past Continuous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ознакомительное, поисковое чтение – диалог о невероятном событии: упр.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Интервью о событии: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3;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ново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ти/реакция на новость: упр. 6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Первая страница школьной газеты – заголовки новостей: упр.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Study</w:t>
            </w:r>
            <w:r w:rsidRPr="00667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Skills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Заголовки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газете 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779" w:type="dxa"/>
            <w:gridSpan w:val="2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неделя</w:t>
            </w: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Действуй!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ceremony, mayor, nature, pollution, stray animals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 и изучающее чтение: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 пониманием основного содержания, выборочным пониманием заданной информации: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Полилог о событии: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Новостная заметка: упр. 5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Монологическая речь. Журналы для подростков в Великобритании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attractive, beauty, celebrity, glossy, offer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1, 2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Просмотровое, изучающее чтение – текст о британских журналах для подростков: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Полилог в связи с  прочитанным: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Отчет о результатах опроса в классе о любимых журналах для подростков: упр. 5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Школьный журнал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статья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Обсуждение текста, сообщение на основе прочитанного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Стихотворный перевод или стихотворение собственного сочинения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779" w:type="dxa"/>
            <w:gridSpan w:val="2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iCs w:val="0"/>
                <w:sz w:val="20"/>
                <w:szCs w:val="20"/>
                <w:lang w:val="ru-RU"/>
              </w:rPr>
              <w:t>Разговорная практика.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Что посмотреть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music show, police drama, wildlife documentary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упр.1;</w:t>
            </w:r>
          </w:p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Словообразование: прилагательные от глаголов с суффиксами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-able, -ible, -ent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ознакомительное, поисковое чтение: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2,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Диалог-побуждение к действию (выбор ТВ программы для совместного просмотра):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Включайся и настраивайся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campus, chart, hit, equipment, experience, journalist, inform, presenter, review, break down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и поисковое чтение: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пониманием основного содержания: упр.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Ролевая игра – составление и презентация радиопрограммы о школьных/местных новостях: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материла. Подготовка к тесту.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Тест по МОДУЛЬ 4 Об этом говорят и пишут.</w:t>
            </w:r>
          </w:p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5.Что ждет нас в будущем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Взгляд в будущее.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believe, cause, exist, fuel, mini-submarine, petrol, traffic jam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phrasal verbs (look):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7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Future Simple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3,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Ознакомительное, просмотровое, чтение – тексты детей о будущем Земли: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 целью проверки выполненного задания по заполнению пропусков: упр.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Обсуждение текста: упр.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Диалог-расспрос на базе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Future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Simple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: упр.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Текст о прогнозах на будущее (по образцу): упр. 8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Освоить новые лексические единицы, вести разговор о современных технологиях выражать согласие и несогласие, описывать предполагаемую жизнь в будущем, писать эссе, составлять рекламу, анкету, освоить употребление простого настоящего времени в сложноподчиненных предложениях, освоить употребление фразовых глаголов.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навыки во всех видах речевой деятельности, познавательные интересы, умение структурировать текст.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Воспитывать интерес к окружающему миру культуру поведения, толерантность к разным мнениям.</w:t>
            </w: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Отработка лексического материала, грамматика. Современные гаджеты.</w:t>
            </w:r>
          </w:p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affection, button, computerize, file, hungry, press, store, text message, clean up, have a point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Future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forms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(Формы для выражения будущего времени): упр. 4;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Zero &amp; Conditional 1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изучающее чтение – диалог об электронной игрушке: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выборочным пониманием заданной информации: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Выражение согласия/ несогласия:  упр. 6, 7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Рекламное объявление (реклама электронного прибора): упр. 9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Каково ваше мнение?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behave, inspiration, lecture, motivate, replace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поисковое, изучающее чтение – статья о дистанционном обучении (за и против): упр. 2, 3, 4, 5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Выражение мнения по проблеме (за и против): упр. 1, 6а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Эссе «Компьютеры: за и против»: упр. 6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Монологическая речь. Поколение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высоких технологий!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WL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afford, digital music player, games console, hi-fi system, high-tech, increase, innovation, percentage, receive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Прогнозирование содержания текста (с опорой на диаграмму);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ознакомительное и поисковое чтение: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Аудиосопровождение текста: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Изложение содержания прочитанного (с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опорой на диаграмму):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анкеты-опросника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по проблеме «Техника в моей жизни»; составление диаграммы по итогам опроса: упр. 4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Музей космоса)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статья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Обсуждение прочитанного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Текст /статья для журнала: о будущем (через 1000 лет)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850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ac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iCs w:val="0"/>
                <w:sz w:val="20"/>
                <w:szCs w:val="20"/>
                <w:lang w:val="ru-RU"/>
              </w:rPr>
              <w:t>Разговорная практика.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Инструкции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connect to the Internet, click on “send”, select an email address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ознакомительное, поисковое чтение: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Диалог-побуждение к действию (по образцу): упр. 3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,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Симуляторы реальности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cockpit, develop, fault, flight simulator, function, simulate, train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Словообразование: прилагательные от существительных с суффиксами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-ous, -y, -al,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-ful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Ознакомительное и изучающее чтение: упр. 1–2 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в связи с прочитанным (на основе эмоциональных и оценочных суждений):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Проект города будущего: упр. 5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материла, подготовка к тесту.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850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5. Что ждет нас в будущем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6. Развлечения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Здесь начинается веселье.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explore, mansion, go on a rocket journey, go on a water ride, go souvenir shopping, shake hands with, take a stroll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real/true: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phrasal verbs (come):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9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Perfect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4;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Linking sentences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5, 6, Game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ознакомительное, просмотровое, чтение – тексты с Интернет-сайты парков развлечений: упр. 3, 4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Высказывания на ассоциативной основе (музыка – ощущения): упр.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о тематическом парке (на основе прочитанного): упр.7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Реклама тематического парка: упр. 10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Освоить новые лексические единицы, вести разговор о занятиях во время каникул, заказывать путевку в летний лагерь, писать открытку с места отдыха, составлять рекламу парка образовывать прилагательные с помощью отрицательных преиксов, освоить простое совершенное время, использовать фразовые глаголы.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навыки во всех видах речевой деятельности, познавательные интересы, ассоциативное мышление, использовать иллюстративный материал.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Воспитывать культуру организации отдыха, норм этикета.</w:t>
            </w: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Отработка лексического материала, грамматика. Лагеря отдыха для подростков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7-8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book, survive, teen camp, tree house, web page, have acting classes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Perfect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(already/yet/just/ever/never/before)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5,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изучающее чтение – диалог о предстоящих каникулах в детском лагере: упр.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 выборочным пониманием заданной информации: упр.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Диалог-расспрос (по образцу): упр.3; приглашение; принятие/отказ от приглашения: упр. 4;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микродиалоги о подготовке к отдыху в летнем лагере: упр.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Список выполненных дел перед отъездом упр. 9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bottom w:val="nil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Замечательное время!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hair-raising, sailing, water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skiing, wave riding, get back, go sunbathing;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Study</w:t>
            </w:r>
            <w:r w:rsidRPr="00667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Skills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Язык описаний: использование прилагательных: упр. 4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has gone/ has been: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изучающее чтение – открытка другу с отдыха: упр. 1.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 (по телефону) – на основе прочитанного: упр. 6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Открытка другу с отдыха: упр. 7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Монологическая речь. Парки развлечений: Леголэнд, Калифорния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balanced, bone, brick, driving license, (un)forgettable, fossil, possible, responsible, spectacular, toffee apple, find out, go on a safari treck, take a ride on a roller coaster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Словообразование: прилагательные с отрицательным значением с приставками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un-, il-, im-,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in-, ir-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и поисковое чтение; составление плана: упр. 1,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 (по телефону) – на основе прочитанного: упр. 4;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радиореклама известного парка развлечений: упр. 5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Письменная речь. В компьютерном лагере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статья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прочитанного, обсуждение текста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Текст /статья для журнала: о своем любимом лагере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Разговорная практика. Бронирование места в летнем лагере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reserve a place, there aren’t any places left, send a deposit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изучающее чтение: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Диалоги этикетного характера: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53 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Правила поведения в бассейне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area, cramp, designate, display, diving, lifeguard, obey, splash, follow the rules, get into trouble, put sb in danger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Прогнозирование содержания текста (по вербальным и невербальным опорам); ознакомительное и поисковое чтение: упр. 2–3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Ролевая игра – беседа спасателя/инструктора по плаванию о безопасности в бассейне: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материала, подготовка к тесту.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6.  Развлечения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7. В центре внимания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Дорога славы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actor, actress, athlete, expensive, intelligent, model, opera singer, proud rich,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Comparative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Superlative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forms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(Степени сравнения прилагательных и наречий): упр. 3, 4,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Чтение и ответы на вопросы викторины о знаменитостях: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выборочным пониманием информации (проверка ответов): упр. 2,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 с элементами описания человека (внешность, характер): упр.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Составление вопросов викторины о знаменитых соотечественниках: упр. 8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Освоить новые лексические единицы, научиться описывать людей, писать рецензию на фильм, составлять викторину об известных людях, образовать прилагательные с помощью суффиксов, освоить и использовать степени сравнения прилагательных и наречий, сравнительные конструкции, освоить простое прошедшее время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в сравнении с настоящим совершенным, использовать фразовые глаголы.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навыки во всех видах речевой деятельности, познавательные интересы, аналитические умения.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Воспитывать эстетический вкус, гордость за выдающихся деятелей культуры, нормы этикета.</w:t>
            </w: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Отработка лексического материала, грамматика.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-мания!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creepy, stunning, suggestion, according to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.1,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phrasal verbs (turn):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9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Perfect vs. Past Simple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5, 6, 7,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поисковое, изучающее чтение – диалог о фильмах (что посмотреть):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Выражение предпочтений: упр.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Отзыв о просмотренном фильме (по плану): упр. 10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На вершине рейтингов популярности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9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cast, catchy, genuine, genre, lyrics, rating, script, sound effects, voice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1,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Прилагательные: синонимы и антонимы: упр. 4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Словообразование: прилагательные от существительных с суффиксами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ful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>/-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less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Поисковое чтение – аннотация на новый альбом рок-звезды: упр. 3, 4а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Беспереводная семантизация новой лексики (музыкальные стили и направления): 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Высказывания о любимом музыкальном стиле и музыкальных вкусах: упр. 1, 2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Аннотация на любимый 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: упр. 5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Монологическая речь. Национальный вид спорта в Англии.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9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champion, defender, footballer, goalkeeper, goalpost, opponent, pitch, striker team, top prize, violent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Просмотровое и поисковое чтение: упр.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Study</w:t>
            </w:r>
            <w:r w:rsidRPr="00667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Skills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Заполнение пропусков в тексте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Составление тезисов, изложение содержания прочитанного по тезисам: упр. 3а;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в связи в прочитанным (по тезисам): упр. 3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Короткая статья о самом популярном в России виде спорта: упр. 4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Письменная речь.</w:t>
            </w:r>
          </w:p>
          <w:p w:rsidR="00AC0F9A" w:rsidRPr="0066719F" w:rsidRDefault="00AC0F9A" w:rsidP="00485D28">
            <w:pPr>
              <w:pStyle w:val="1"/>
              <w:rPr>
                <w:i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sz w:val="20"/>
                <w:szCs w:val="20"/>
                <w:lang w:val="ru-RU"/>
              </w:rPr>
              <w:t xml:space="preserve">ТВ в России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статья ТВ программах в России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Обсуждение, высказывания на основе прочитанного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Разработка ТВ программы для подросткового канала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Разговорная практика.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Приобретение билетов в кино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 xml:space="preserve"> 9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1а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содержания, текста поисковое и изучающее чтение: упр. 1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Этикетные диалоги на основе прочитанного: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Эта музыка вам знакома?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accompany, accordion, background, cliché, extract, feeling, mood, scene, sharp, silent, sound, spot, violin, xylophone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Прогнозирование содержания текста; ознакомительное и поисковое чтение: упр. 2, 3 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Высказывания на ассоциативной основе (музыкальные фрагменты, иллюстрации): упр. 1;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изложение содержания прочитанного (с опорой на тезисы): упр.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Презентация  описания эпизода (по иллюстрации) в сопровождении музыкального фрагмента упр. 5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материла, подготовка к тесту.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708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7. В центре внимания.</w:t>
            </w:r>
          </w:p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8. Проблемы экологии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79" w:type="dxa"/>
            <w:gridSpan w:val="2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Спасем нашу планету!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9–10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atmosphere, burn, cloud, distance, fog, gather, government, habitat, harmful, heat, industry, kill, lake, land, oxygen, plant species, reduce, sleet, solar power, stream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phrasal verbs (make):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6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Perfect Continuous: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4,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ознакомительное, изучающее чтение (множественный выбор): статья о кислотном дожде: упр.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выборочным пониманием информации: упр.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Диалог: выяснение правил школы: упр. 6;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Study</w:t>
            </w:r>
            <w:r w:rsidRPr="00667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Skills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Использование записей при публичном выступлении: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Короткая статья о решении проблемы кислотных дождей: упр. 7</w:t>
            </w:r>
          </w:p>
        </w:tc>
        <w:tc>
          <w:tcPr>
            <w:tcW w:w="1774" w:type="dxa"/>
            <w:vMerge w:val="restart"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Освоить новые лексические единицы, вести разговор об экологических проблемах, писать короткие статьи, эссе по теме, освоить использование настоящего завершенного длительного времени в сравнении с настоящим совершенным временем, использование фразовых глаголов, образование глаголов от прилагательных, различные способы выражения долженствования.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навыки во всех видах речевой деятельности, познавательные интересы, коммуникативну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ю компетенцию.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Воспитывать бережное отношение к природе, нормы этикета.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1"/>
              <w:rPr>
                <w:i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sz w:val="20"/>
                <w:szCs w:val="20"/>
                <w:lang w:val="ru-RU"/>
              </w:rPr>
              <w:t>Отработка лексического материала, грамматика.</w:t>
            </w:r>
            <w:r w:rsidRPr="0066719F">
              <w:rPr>
                <w:sz w:val="20"/>
                <w:szCs w:val="20"/>
                <w:lang w:val="ru-RU"/>
              </w:rPr>
              <w:t xml:space="preserve"> </w:t>
            </w:r>
            <w:r w:rsidRPr="0066719F">
              <w:rPr>
                <w:i w:val="0"/>
                <w:sz w:val="20"/>
                <w:szCs w:val="20"/>
                <w:lang w:val="ru-RU"/>
              </w:rPr>
              <w:t>Помощники природы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10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ecology, gardening gloves, hammer, ladder, nail, rake, recycle, rubbish, spade, watering can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Can I give you a hand? No, I can manage.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leave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–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live: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4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Question tags: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6, 7, 8;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don’t have to: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8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поисковое, изучающее чтение – диалог о работе в экологическом клубе: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Предложение помощи/ принятие/ отказ от помощи: упр.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Список дел экологической группы на неделю: упр. 9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79" w:type="dxa"/>
            <w:gridSpan w:val="2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pStyle w:val="1"/>
              <w:rPr>
                <w:i w:val="0"/>
                <w:sz w:val="20"/>
                <w:szCs w:val="20"/>
                <w:lang w:val="ru-RU"/>
              </w:rPr>
            </w:pPr>
            <w:r w:rsidRPr="0066719F">
              <w:rPr>
                <w:i w:val="0"/>
                <w:sz w:val="20"/>
                <w:szCs w:val="20"/>
              </w:rPr>
              <w:t>Аудирование Рожденные свободными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10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alligator, black bear, camel, parrot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и изучающее чтение – эссе: упр. 3, 4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Полилог-обмен мнениями: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Микромонологи – подбор аргументов к мнению: упр. 5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Эссе «Дикие животные дома: за и против»: упр. 6: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940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68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Монологическая речь. Мир природы в Шотландии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10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bluebell, cliff, deer, donation, flock, garlic, geese, marsh, nature trail, rare, remote 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просмотровое и поисковое чтение 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Составление тезисов; изложение содержания прочитанного: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Статья о природных заповедниках России (по плану): упр. 4</w:t>
            </w: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В экологичес-ком лагере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текст об экологическом лагере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Презентация экологического лагеря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79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Разговорная практика.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Денежные пожертвования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10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bank account, cash, cheque, direct debit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Словообразование: глаголы от прилагательных с суффиксом 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en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: упр. 4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текста, изучающее чтение: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Диалоги этикетного характера на основе прочитанного: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Заполнение формы на основе прочитанного: упр. 2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71</w:t>
            </w:r>
          </w:p>
        </w:tc>
        <w:tc>
          <w:tcPr>
            <w:tcW w:w="779" w:type="dxa"/>
            <w:gridSpan w:val="2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Пищевая цепь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10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bacteria, carnivore, compound, consumer, decomposer, energy, extinction, grass, grasshopper, hawk, herbivore, hunt, omnivore, organic, primary, producer, provide, secondary, sunlight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1, 2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Ознакомительное и изучающее чтение – текст научно-популярного характера: упр. 3 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 (с опорой на схему): упр. 4, 5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Схема цепи питания: упр. 5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79" w:type="dxa"/>
            <w:gridSpan w:val="2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материла, подготовка к тесту.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708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8. Проблемы экологии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9. Время покупок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08" w:type="dxa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Скажи мне, что ты ешь, и я скажу, кто ты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bar, biscuit, can, carton, grains, grilled, herbs, lamb chop, snack, sweets, tuna, wholemeal bread, yoghurt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1, 2; 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phrasal verbs (take):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Quantifiers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(Выражение значения количества): упр. 4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тест о здоровом питании: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Микродиалоги по образцу: упр. 4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Текст о своем питании: упр. 6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Освоить новый лексический материал, вести разговор о здоровой пище, подарках, писать письмо другу о путешествиях, писать о диете, составлять викторину, освоить использование настоящего завершенного длительного времени в сравнении с настоящим совершенным временем, использование исчисляемых  и неисчисляемых существительных.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навыки во всех видах речевой деятельности, социокультурную компетенцию, познавательные интересы.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культуру питания, нормы этикета.</w:t>
            </w:r>
          </w:p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4000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Отработка лексического материала, грамматика. Чем могу помочь?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first aid kit, stationary shop, sunscreen, swimming trunks, swimsuit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Perfect vs. Present Perfect Continuous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5; Game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поисковое чтение – диалог – сборы в  лагерь: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 выборочным пониманием заданной информации: упр. 6;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целю проверки выполнения задания (заполнение пропусков): упр. 7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Диалог-расспрос, этикетные диалоги по теме: упр. 4, 7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708" w:type="dxa"/>
            <w:tcBorders>
              <w:bottom w:val="nil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Аудирование Подарки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всем!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WL 12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Cushion, frame, wallet, wood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Прогнозирование содержания текста; поисковое и изучающее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чтение: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Аудиосопровождение текста: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упр. 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 (по телефону) на основе прочитанного: упр.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Письмо (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)другу с отдыха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(по плану): упр. 4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940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неделя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Монологическая речь. Давай поговорим о еде!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couch potato, cool as a cucumber, don’t cry over spilt milk, too many cooks spoil the broth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словарные статьи об идиомах и поговорках, тест: упр. 1,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Высказывания на основе прочитанного: упр.4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Тест с использованием идиом и поговорок о еде: упр.5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Прощальная вечеринка)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текст о прощальной вечеринке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Праздник окончания учебного года: идеи, кулинарные рецепты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708" w:type="dxa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Разговорная практика.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Выражение благодарности восхищения)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anorak, exchange, fit, match, waistcoat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Диалоги этикетного характера: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80</w:t>
            </w:r>
          </w:p>
        </w:tc>
        <w:tc>
          <w:tcPr>
            <w:tcW w:w="708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Выбор за вами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affect, bargain, choice, designer label, e-card, rechargeable battery, share, stuff, swap, fit in, on offer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4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и изучающее чтение: упр.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Опрос о покупках и их необходимости; презентация результатов опроса: упр. 4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материала. Подготовка к тесту.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9. Время покупок</w:t>
            </w:r>
          </w:p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15632" w:type="dxa"/>
            <w:gridSpan w:val="16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10.В здоровом теле – здоровый дух</w:t>
            </w:r>
          </w:p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83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Введение лексического материала.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Жизнь без стрессов стр.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gossip, mate, mean, opinion, rumour, separate, stressful, unfair, weekly planner, sit around, get the blame, have an appointment, have it one’s way, sit exams, spread rumours, throw a party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1,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phrasal verbs (fall):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8;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ache – sore: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7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Should/ shouldn’t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4, 6;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unless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чтение: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3</w:t>
            </w: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Микромонологи;обсуждение в парах: упр. 2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Листовка «Как справиться со стрессом»: упр. 9</w:t>
            </w:r>
          </w:p>
        </w:tc>
        <w:tc>
          <w:tcPr>
            <w:tcW w:w="1774" w:type="dxa"/>
            <w:vMerge w:val="restart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Освоить новые лексические единицы, вести разговор о проблемах здоровья. Расспрашивать о состоянии здоровья, писать рассказ о несчастном случае, распознавать и употреблять возвратные местоимения, фразовые глаголы.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Метапредметные: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Развивать навыки во всех видах речевой деятельности, лингвистическую компетенцию, компетенцию личностного самосовершенствования.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Воспитывать валеологическую культуру.</w:t>
            </w: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Отработка лексического материала, грамматика. Невезучий.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12–13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hurt, wrap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Are you all right? You don’t look well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Reflexive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Pronouns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(Возвратные местоимения): упр. 5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изучающее чтение – комикс – несчастный случай: упр. 2, 4;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Study</w:t>
            </w:r>
            <w:r w:rsidRPr="0066719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6719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Skills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Понимание каламбуров (игры слов): упр.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с выборочным пониманием заданной информации: упр. 7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Диалог-расспрос о здоровье, этикетные диалоги по теме: упр. 6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Рассказ о несчастном случае: упр. 8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Аудирование Врача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!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WL 13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advice, drop, exhausted, fluid, forehead, meal, vitamin, lie down, turn out, get some rest, have a headache/ a sore throat/ a stomachache/a toothache/an earache/high fever/sore eyes, take a painkiller;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Game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 xml:space="preserve">ознакомительное, поисковое чтение – письмо-совет по вопросам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здоровья: упр. 1,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Аудиосопровождение текста: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Высказывание на основе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прочитанного: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Письмо -совет по вопросам </w:t>
            </w: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здоровья: упр. 5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940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86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bottom w:val="single" w:sz="4" w:space="0" w:color="auto"/>
            </w:tcBorders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Монологическая речь. Королевская воздушная медицинская служба Австралии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assistance, basic, complete, emergency, health care, isolation, landing, non-profit charity, treat, deal with, set up, let alone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Словообразование: прилагательные от глаголов с суффиксами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ive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r w:rsidRPr="0066719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active</w:t>
            </w:r>
            <w:r w:rsidRPr="0066719F">
              <w:rPr>
                <w:rFonts w:ascii="Times New Roman" w:hAnsi="Times New Roman"/>
                <w:sz w:val="20"/>
                <w:szCs w:val="20"/>
              </w:rPr>
              <w:t>: упр. 5</w:t>
            </w: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ознакомительное, поисковое чтение: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Ролевая игра (интервью), монологическое высказывание на основе прочитанного: упр. 3,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Короткая статья о благотворительности в России (по плану): упр. 6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Письменная речь.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 Вопросы здоровья  </w:t>
            </w: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Изучающее чтение – текст о рецептах народной медицины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Обсуждение текста, сообщение на основе прочитанного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88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Разговорная практика.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 школьного врача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dizzy, swallow, come down with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Bless you! Here’s the tissue.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и изучающее чтение: упр. 1, 2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1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Диалог-расспрос (по образцу): упр. 3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1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Дополнительное чтение. Д. Дефо. Робинзон Крузо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WL 13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Активная</w:t>
            </w: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author, capsules, cheerful, herbal remedy, lively, miserable, roast, shipwrecked, sickness, smooth, syrop, tablet, weak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упр. 1</w:t>
            </w:r>
          </w:p>
        </w:tc>
        <w:tc>
          <w:tcPr>
            <w:tcW w:w="1185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1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Прогнозирование содержания текста; ознакомительное и изучающее чтение: упр. 2, 3</w:t>
            </w:r>
          </w:p>
        </w:tc>
        <w:tc>
          <w:tcPr>
            <w:tcW w:w="1587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Аудиосопровождение текста: упр. 2</w:t>
            </w:r>
          </w:p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Сообщение на основе прочитанного: упр. 4</w:t>
            </w:r>
          </w:p>
        </w:tc>
        <w:tc>
          <w:tcPr>
            <w:tcW w:w="1194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Рассказ о приключениях на необитаемом острове: упр. 4</w:t>
            </w:r>
          </w:p>
        </w:tc>
        <w:tc>
          <w:tcPr>
            <w:tcW w:w="1774" w:type="dxa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cantSplit/>
          <w:trHeight w:val="1134"/>
        </w:trPr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материала, подготовка к тесту.</w:t>
            </w: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r w:rsidRPr="0066719F">
              <w:rPr>
                <w:rFonts w:ascii="Times New Roman" w:hAnsi="Times New Roman"/>
                <w:b/>
                <w:sz w:val="20"/>
                <w:szCs w:val="20"/>
              </w:rPr>
              <w:t>МОДУЛЬ 10. В здоровом теле – здоровый дух</w:t>
            </w:r>
          </w:p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719F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vMerge/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1-2.Отработка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gridSpan w:val="3"/>
            <w:vMerge/>
            <w:tcBorders>
              <w:bottom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3.Отработка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4.Отработка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5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неделя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5.Отработка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110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6.Отработка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544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7.Отработка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8.Отработка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64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9.Отработка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AC0F9A" w:rsidRPr="0066719F" w:rsidRDefault="00AC0F9A" w:rsidP="00485D28">
            <w:pPr>
              <w:spacing w:line="240" w:lineRule="auto"/>
              <w:ind w:left="113" w:right="544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Повторение материала модуля 10.Отработка грамматического материала.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Итоговая проверочная работа.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9A" w:rsidRPr="0066719F" w:rsidTr="00485D28">
        <w:trPr>
          <w:trHeight w:val="66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19F">
              <w:rPr>
                <w:rFonts w:ascii="Times New Roman" w:hAnsi="Times New Roman"/>
                <w:sz w:val="20"/>
                <w:szCs w:val="20"/>
              </w:rPr>
              <w:t>Работа над ошибками, подведение итогов.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F9A" w:rsidRPr="0066719F" w:rsidRDefault="00AC0F9A" w:rsidP="00485D28">
            <w:pPr>
              <w:spacing w:line="240" w:lineRule="auto"/>
              <w:ind w:right="54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0F9A" w:rsidRPr="0066719F" w:rsidRDefault="00AC0F9A" w:rsidP="00AC0F9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C0F9A" w:rsidRPr="0066719F" w:rsidRDefault="00AC0F9A" w:rsidP="00AC0F9A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33E2C" w:rsidRDefault="00E33E2C" w:rsidP="00E33E2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  <w:sectPr w:rsidR="00E33E2C" w:rsidSect="009A33E3">
          <w:pgSz w:w="16838" w:h="11906" w:orient="landscape"/>
          <w:pgMar w:top="568" w:right="1134" w:bottom="1701" w:left="1134" w:header="708" w:footer="708" w:gutter="0"/>
          <w:cols w:space="708"/>
          <w:docGrid w:linePitch="360"/>
        </w:sectPr>
      </w:pPr>
    </w:p>
    <w:p w:rsidR="00E33E2C" w:rsidRDefault="00E33E2C" w:rsidP="00E33E2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71AC8" w:rsidRPr="00E33E2C" w:rsidRDefault="00571AC8" w:rsidP="00AC0F9A">
      <w:pPr>
        <w:pStyle w:val="aa"/>
        <w:numPr>
          <w:ilvl w:val="0"/>
          <w:numId w:val="13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E2C">
        <w:rPr>
          <w:rFonts w:ascii="Times New Roman" w:hAnsi="Times New Roman"/>
          <w:b/>
          <w:sz w:val="24"/>
          <w:szCs w:val="24"/>
        </w:rPr>
        <w:t>Описание учебно – методического и материально – технического обеспечения образовательного процесса.</w:t>
      </w:r>
    </w:p>
    <w:p w:rsidR="00571AC8" w:rsidRPr="0065105A" w:rsidRDefault="00571AC8" w:rsidP="00DC00A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5105A">
        <w:rPr>
          <w:rFonts w:ascii="Times New Roman" w:hAnsi="Times New Roman"/>
          <w:b/>
          <w:sz w:val="24"/>
          <w:szCs w:val="24"/>
          <w:u w:val="single"/>
        </w:rPr>
        <w:t>Для учителя</w:t>
      </w:r>
    </w:p>
    <w:p w:rsidR="00571AC8" w:rsidRPr="0065105A" w:rsidRDefault="00571AC8" w:rsidP="00DC00A9">
      <w:pPr>
        <w:pStyle w:val="3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360" w:lineRule="auto"/>
        <w:ind w:left="357" w:right="260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5105A">
        <w:rPr>
          <w:rFonts w:ascii="Times New Roman" w:hAnsi="Times New Roman" w:cs="Times New Roman"/>
          <w:color w:val="000000"/>
          <w:sz w:val="24"/>
          <w:szCs w:val="24"/>
        </w:rPr>
        <w:t>Английский яз</w:t>
      </w:r>
      <w:r w:rsidR="00704AA5">
        <w:rPr>
          <w:rFonts w:ascii="Times New Roman" w:hAnsi="Times New Roman" w:cs="Times New Roman"/>
          <w:color w:val="000000"/>
          <w:sz w:val="24"/>
          <w:szCs w:val="24"/>
        </w:rPr>
        <w:t>ык. 7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учеб.для общеобразовательных учреждений/ Ю. Е. Ваулина, В. Эванс, Дж. Дули, О. Е. Подоляко. - М.: </w:t>
      </w:r>
      <w:r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ExpressPublishing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>: Просвещение, 2014.</w:t>
      </w:r>
    </w:p>
    <w:p w:rsidR="00571AC8" w:rsidRPr="0065105A" w:rsidRDefault="00571AC8" w:rsidP="00DC00A9">
      <w:pPr>
        <w:pStyle w:val="3"/>
        <w:numPr>
          <w:ilvl w:val="0"/>
          <w:numId w:val="10"/>
        </w:numPr>
        <w:shd w:val="clear" w:color="auto" w:fill="auto"/>
        <w:tabs>
          <w:tab w:val="left" w:pos="350"/>
        </w:tabs>
        <w:spacing w:before="0" w:line="360" w:lineRule="auto"/>
        <w:ind w:left="357" w:right="260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5105A">
        <w:rPr>
          <w:rFonts w:ascii="Times New Roman" w:hAnsi="Times New Roman" w:cs="Times New Roman"/>
          <w:color w:val="000000"/>
          <w:sz w:val="24"/>
          <w:szCs w:val="24"/>
        </w:rPr>
        <w:t>Программа курса английского языка к УМК «</w:t>
      </w:r>
      <w:r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Spotlight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>» для учащихся 5 - 9 классов общеобразовательных учреждений - М.: Просве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softHyphen/>
        <w:t>щение, 2011 г.</w:t>
      </w:r>
    </w:p>
    <w:p w:rsidR="00571AC8" w:rsidRPr="0065105A" w:rsidRDefault="00571AC8" w:rsidP="00DC00A9">
      <w:pPr>
        <w:pStyle w:val="3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Spotlight</w:t>
      </w:r>
      <w:r w:rsidR="00704AA5"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>: рабочая тетрадь / Ваулина Ю. Е. и др. - М.: Просвещение, 2014.</w:t>
      </w:r>
    </w:p>
    <w:p w:rsidR="00571AC8" w:rsidRPr="0065105A" w:rsidRDefault="00571AC8" w:rsidP="00DC00A9">
      <w:pPr>
        <w:pStyle w:val="3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Spotlight</w:t>
      </w:r>
      <w:r w:rsidR="00704AA5"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 xml:space="preserve">  Ваулина Ю. Е. и др. - М.: Просвещение, 2014.</w:t>
      </w:r>
    </w:p>
    <w:p w:rsidR="00571AC8" w:rsidRPr="00E33E2C" w:rsidRDefault="00571AC8" w:rsidP="00E33E2C">
      <w:pPr>
        <w:pStyle w:val="3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Spotlight</w:t>
      </w:r>
      <w:r w:rsidR="00704AA5"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>: книга для учителя.</w:t>
      </w:r>
    </w:p>
    <w:p w:rsidR="00571AC8" w:rsidRPr="0065105A" w:rsidRDefault="00571AC8" w:rsidP="00DC00A9">
      <w:pPr>
        <w:pStyle w:val="3"/>
        <w:shd w:val="clear" w:color="auto" w:fill="auto"/>
        <w:tabs>
          <w:tab w:val="left" w:pos="341"/>
        </w:tabs>
        <w:spacing w:before="0"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05A">
        <w:rPr>
          <w:rFonts w:ascii="Times New Roman" w:hAnsi="Times New Roman" w:cs="Times New Roman"/>
          <w:b/>
          <w:sz w:val="24"/>
          <w:szCs w:val="24"/>
          <w:u w:val="single"/>
        </w:rPr>
        <w:t>Для учащихся</w:t>
      </w:r>
    </w:p>
    <w:p w:rsidR="00571AC8" w:rsidRPr="0065105A" w:rsidRDefault="00571AC8" w:rsidP="00DC00A9">
      <w:pPr>
        <w:pStyle w:val="3"/>
        <w:shd w:val="clear" w:color="auto" w:fill="auto"/>
        <w:tabs>
          <w:tab w:val="left" w:pos="341"/>
        </w:tabs>
        <w:spacing w:before="0" w:line="36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71AC8" w:rsidRPr="0065105A" w:rsidRDefault="00704AA5" w:rsidP="00DC00A9">
      <w:pPr>
        <w:pStyle w:val="3"/>
        <w:shd w:val="clear" w:color="auto" w:fill="auto"/>
        <w:tabs>
          <w:tab w:val="left" w:pos="331"/>
        </w:tabs>
        <w:spacing w:before="0" w:line="360" w:lineRule="auto"/>
        <w:ind w:right="26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Английский язык. 7</w:t>
      </w:r>
      <w:r w:rsidR="00571AC8" w:rsidRPr="0065105A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учеб.для общеобразовательных учреждений/ Ю. Е. Ваулина, В. Эванс, Дж. Дули, О. Е. Подоляко. - М.: </w:t>
      </w:r>
      <w:r w:rsidR="00571AC8"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ExpressPublishing</w:t>
      </w:r>
      <w:r w:rsidR="00571AC8" w:rsidRPr="0065105A">
        <w:rPr>
          <w:rFonts w:ascii="Times New Roman" w:hAnsi="Times New Roman" w:cs="Times New Roman"/>
          <w:color w:val="000000"/>
          <w:sz w:val="24"/>
          <w:szCs w:val="24"/>
        </w:rPr>
        <w:t>: Просвещение, 2014. - 216 с.: ил. - (Английский в фокусе).</w:t>
      </w:r>
    </w:p>
    <w:p w:rsidR="00571AC8" w:rsidRPr="0065105A" w:rsidRDefault="00571AC8" w:rsidP="00DC00A9">
      <w:pPr>
        <w:pStyle w:val="3"/>
        <w:shd w:val="clear" w:color="auto" w:fill="auto"/>
        <w:tabs>
          <w:tab w:val="left" w:pos="341"/>
        </w:tabs>
        <w:spacing w:before="0" w:line="360" w:lineRule="auto"/>
        <w:ind w:right="26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510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5105A">
        <w:rPr>
          <w:rFonts w:ascii="Times New Roman" w:hAnsi="Times New Roman" w:cs="Times New Roman"/>
          <w:color w:val="000000"/>
          <w:sz w:val="24"/>
          <w:szCs w:val="24"/>
          <w:lang w:val="en-US"/>
        </w:rPr>
        <w:t>Spotlight</w:t>
      </w:r>
      <w:r w:rsidR="00704AA5">
        <w:rPr>
          <w:rFonts w:ascii="Times New Roman" w:hAnsi="Times New Roman" w:cs="Times New Roman"/>
          <w:color w:val="000000"/>
          <w:sz w:val="24"/>
          <w:szCs w:val="24"/>
        </w:rPr>
        <w:t>-7</w:t>
      </w:r>
      <w:r w:rsidRPr="0065105A">
        <w:rPr>
          <w:rFonts w:ascii="Times New Roman" w:hAnsi="Times New Roman" w:cs="Times New Roman"/>
          <w:color w:val="000000"/>
          <w:sz w:val="24"/>
          <w:szCs w:val="24"/>
        </w:rPr>
        <w:t>: рабочая тетрадь / Ваулина Ю. Е. и др. - М.: Просвещение, 2014.</w:t>
      </w:r>
    </w:p>
    <w:p w:rsidR="00571AC8" w:rsidRPr="0065105A" w:rsidRDefault="00571AC8" w:rsidP="00DC00A9">
      <w:pPr>
        <w:pStyle w:val="3"/>
        <w:shd w:val="clear" w:color="auto" w:fill="auto"/>
        <w:tabs>
          <w:tab w:val="left" w:pos="341"/>
        </w:tabs>
        <w:spacing w:before="0" w:line="36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71AC8" w:rsidRPr="0065105A" w:rsidRDefault="00571AC8" w:rsidP="00DC00A9">
      <w:pPr>
        <w:pStyle w:val="Default"/>
        <w:spacing w:line="360" w:lineRule="auto"/>
        <w:rPr>
          <w:b/>
          <w:bCs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E33E2C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0A9" w:rsidRDefault="00DC00A9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AC8" w:rsidRPr="0065105A" w:rsidRDefault="00571AC8" w:rsidP="00AC0F9A">
      <w:pPr>
        <w:pStyle w:val="3"/>
        <w:numPr>
          <w:ilvl w:val="0"/>
          <w:numId w:val="13"/>
        </w:numPr>
        <w:shd w:val="clear" w:color="auto" w:fill="auto"/>
        <w:tabs>
          <w:tab w:val="left" w:pos="341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05A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(ЛИСТ КОРРЕКТИРОВКИ)</w:t>
      </w:r>
    </w:p>
    <w:p w:rsidR="00571AC8" w:rsidRPr="0065105A" w:rsidRDefault="00571AC8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450"/>
        <w:gridCol w:w="2451"/>
      </w:tblGrid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корректировки</w:t>
            </w: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AC8" w:rsidRPr="0065105A" w:rsidTr="00E33E2C"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571AC8" w:rsidRPr="0065105A" w:rsidRDefault="00571AC8" w:rsidP="00E33E2C">
            <w:pPr>
              <w:pStyle w:val="3"/>
              <w:shd w:val="clear" w:color="auto" w:fill="auto"/>
              <w:tabs>
                <w:tab w:val="left" w:pos="341"/>
              </w:tabs>
              <w:spacing w:before="0" w:line="48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AC8" w:rsidRPr="0065105A" w:rsidRDefault="00571AC8" w:rsidP="00571AC8">
      <w:pPr>
        <w:pStyle w:val="3"/>
        <w:shd w:val="clear" w:color="auto" w:fill="auto"/>
        <w:tabs>
          <w:tab w:val="left" w:pos="341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1AC8" w:rsidRPr="0065105A" w:rsidRDefault="00571AC8" w:rsidP="00571AC8">
      <w:pPr>
        <w:widowControl w:val="0"/>
        <w:spacing w:before="240" w:after="0" w:line="240" w:lineRule="auto"/>
        <w:ind w:firstLine="567"/>
        <w:contextualSpacing/>
        <w:jc w:val="both"/>
        <w:rPr>
          <w:b/>
          <w:bCs/>
          <w:sz w:val="24"/>
          <w:szCs w:val="24"/>
        </w:rPr>
      </w:pPr>
    </w:p>
    <w:p w:rsidR="00571AC8" w:rsidRPr="0065105A" w:rsidRDefault="00571AC8" w:rsidP="00571AC8">
      <w:pPr>
        <w:pStyle w:val="Default"/>
        <w:ind w:left="1152"/>
        <w:jc w:val="center"/>
        <w:rPr>
          <w:b/>
          <w:bCs/>
        </w:rPr>
      </w:pPr>
    </w:p>
    <w:p w:rsidR="00571AC8" w:rsidRPr="0065105A" w:rsidRDefault="00571AC8" w:rsidP="00571AC8">
      <w:pPr>
        <w:pStyle w:val="Default"/>
        <w:rPr>
          <w:b/>
          <w:bCs/>
        </w:rPr>
      </w:pPr>
    </w:p>
    <w:p w:rsidR="00571AC8" w:rsidRPr="0065105A" w:rsidRDefault="00571AC8" w:rsidP="00571AC8">
      <w:pPr>
        <w:spacing w:line="360" w:lineRule="auto"/>
        <w:ind w:right="544"/>
        <w:rPr>
          <w:sz w:val="24"/>
          <w:szCs w:val="24"/>
        </w:rPr>
      </w:pPr>
    </w:p>
    <w:p w:rsidR="00B37069" w:rsidRPr="0065105A" w:rsidRDefault="00B37069" w:rsidP="00B37069">
      <w:pPr>
        <w:spacing w:line="360" w:lineRule="auto"/>
        <w:ind w:right="544"/>
        <w:rPr>
          <w:sz w:val="24"/>
          <w:szCs w:val="24"/>
        </w:rPr>
      </w:pPr>
    </w:p>
    <w:p w:rsidR="00B37069" w:rsidRPr="0065105A" w:rsidRDefault="00B37069" w:rsidP="00B37069">
      <w:pPr>
        <w:spacing w:line="360" w:lineRule="auto"/>
        <w:ind w:right="544"/>
        <w:rPr>
          <w:i/>
          <w:sz w:val="24"/>
          <w:szCs w:val="24"/>
        </w:rPr>
      </w:pPr>
    </w:p>
    <w:p w:rsidR="00063262" w:rsidRPr="0065105A" w:rsidRDefault="00063262" w:rsidP="00B37069">
      <w:pPr>
        <w:spacing w:line="360" w:lineRule="auto"/>
        <w:rPr>
          <w:sz w:val="24"/>
          <w:szCs w:val="24"/>
        </w:rPr>
      </w:pPr>
    </w:p>
    <w:sectPr w:rsidR="00063262" w:rsidRPr="0065105A" w:rsidSect="00E33E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9F" w:rsidRDefault="0066719F" w:rsidP="0065105A">
      <w:pPr>
        <w:spacing w:after="0" w:line="240" w:lineRule="auto"/>
      </w:pPr>
      <w:r>
        <w:separator/>
      </w:r>
    </w:p>
  </w:endnote>
  <w:endnote w:type="continuationSeparator" w:id="0">
    <w:p w:rsidR="0066719F" w:rsidRDefault="0066719F" w:rsidP="0065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1" w:rsidRDefault="00C02C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867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C02C51" w:rsidRDefault="00C02C51" w:rsidP="009A33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3E3">
          <w:rPr>
            <w:noProof/>
          </w:rPr>
          <w:t>16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1" w:rsidRDefault="00C02C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9F" w:rsidRDefault="0066719F" w:rsidP="0065105A">
      <w:pPr>
        <w:spacing w:after="0" w:line="240" w:lineRule="auto"/>
      </w:pPr>
      <w:r>
        <w:separator/>
      </w:r>
    </w:p>
  </w:footnote>
  <w:footnote w:type="continuationSeparator" w:id="0">
    <w:p w:rsidR="0066719F" w:rsidRDefault="0066719F" w:rsidP="0065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1" w:rsidRDefault="00C02C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1" w:rsidRDefault="00C02C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1" w:rsidRDefault="00C02C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CF7"/>
    <w:multiLevelType w:val="hybridMultilevel"/>
    <w:tmpl w:val="CE38D73E"/>
    <w:lvl w:ilvl="0" w:tplc="E5048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C126E"/>
    <w:multiLevelType w:val="hybridMultilevel"/>
    <w:tmpl w:val="734EE5B2"/>
    <w:lvl w:ilvl="0" w:tplc="7A0A657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B46B8"/>
    <w:multiLevelType w:val="hybridMultilevel"/>
    <w:tmpl w:val="A4E0CF86"/>
    <w:lvl w:ilvl="0" w:tplc="7A0A65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249FA"/>
    <w:multiLevelType w:val="multilevel"/>
    <w:tmpl w:val="BDBEC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5472FA"/>
    <w:multiLevelType w:val="hybridMultilevel"/>
    <w:tmpl w:val="7BF27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310402"/>
    <w:multiLevelType w:val="hybridMultilevel"/>
    <w:tmpl w:val="FE966B90"/>
    <w:lvl w:ilvl="0" w:tplc="7A0A657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0F6202"/>
    <w:multiLevelType w:val="hybridMultilevel"/>
    <w:tmpl w:val="F98042B6"/>
    <w:lvl w:ilvl="0" w:tplc="B9940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EE437B"/>
    <w:multiLevelType w:val="hybridMultilevel"/>
    <w:tmpl w:val="EC0AB98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31F24E00"/>
    <w:multiLevelType w:val="hybridMultilevel"/>
    <w:tmpl w:val="5CAA42DE"/>
    <w:lvl w:ilvl="0" w:tplc="7A0A6572">
      <w:start w:val="1"/>
      <w:numFmt w:val="bullet"/>
      <w:lvlText w:val="•"/>
      <w:lvlJc w:val="left"/>
      <w:pPr>
        <w:ind w:left="151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39A36EE7"/>
    <w:multiLevelType w:val="hybridMultilevel"/>
    <w:tmpl w:val="03205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422479"/>
    <w:multiLevelType w:val="hybridMultilevel"/>
    <w:tmpl w:val="D604D4F4"/>
    <w:lvl w:ilvl="0" w:tplc="7A0A657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853EF9"/>
    <w:multiLevelType w:val="hybridMultilevel"/>
    <w:tmpl w:val="348AEEF0"/>
    <w:lvl w:ilvl="0" w:tplc="7A0A657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B04653"/>
    <w:multiLevelType w:val="hybridMultilevel"/>
    <w:tmpl w:val="382A0376"/>
    <w:lvl w:ilvl="0" w:tplc="8BB07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CC5D19"/>
    <w:multiLevelType w:val="hybridMultilevel"/>
    <w:tmpl w:val="C2F48232"/>
    <w:lvl w:ilvl="0" w:tplc="7A0A6572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9AD45B7"/>
    <w:multiLevelType w:val="hybridMultilevel"/>
    <w:tmpl w:val="382A0376"/>
    <w:lvl w:ilvl="0" w:tplc="8BB07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B8A"/>
    <w:rsid w:val="00063262"/>
    <w:rsid w:val="000676F7"/>
    <w:rsid w:val="00297F6A"/>
    <w:rsid w:val="002D72A3"/>
    <w:rsid w:val="00342AD7"/>
    <w:rsid w:val="00466DB2"/>
    <w:rsid w:val="00542F20"/>
    <w:rsid w:val="00571AC8"/>
    <w:rsid w:val="00581954"/>
    <w:rsid w:val="005C62A7"/>
    <w:rsid w:val="0060683E"/>
    <w:rsid w:val="0061724D"/>
    <w:rsid w:val="0065105A"/>
    <w:rsid w:val="0066719F"/>
    <w:rsid w:val="006A62EA"/>
    <w:rsid w:val="00704AA5"/>
    <w:rsid w:val="007573E7"/>
    <w:rsid w:val="00821B8A"/>
    <w:rsid w:val="00835FAD"/>
    <w:rsid w:val="008832F5"/>
    <w:rsid w:val="009A33E3"/>
    <w:rsid w:val="00AC0F9A"/>
    <w:rsid w:val="00B37069"/>
    <w:rsid w:val="00C02C51"/>
    <w:rsid w:val="00CC58CE"/>
    <w:rsid w:val="00D00B8D"/>
    <w:rsid w:val="00D969F9"/>
    <w:rsid w:val="00DC00A9"/>
    <w:rsid w:val="00E33E2C"/>
    <w:rsid w:val="00E44E38"/>
    <w:rsid w:val="00F2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3E2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E33E2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571AC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3"/>
    <w:uiPriority w:val="99"/>
    <w:locked/>
    <w:rsid w:val="00571AC8"/>
    <w:rPr>
      <w:rFonts w:ascii="Calibri" w:eastAsia="Times New Roman" w:hAnsi="Calibri" w:cs="Calibri"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71AC8"/>
    <w:pPr>
      <w:widowControl w:val="0"/>
      <w:shd w:val="clear" w:color="auto" w:fill="FFFFFF"/>
      <w:spacing w:before="360" w:after="0" w:line="437" w:lineRule="exact"/>
      <w:ind w:hanging="760"/>
      <w:jc w:val="both"/>
    </w:pPr>
    <w:rPr>
      <w:rFonts w:cs="Calibri"/>
      <w:spacing w:val="5"/>
      <w:sz w:val="19"/>
      <w:szCs w:val="19"/>
      <w:lang w:eastAsia="en-US"/>
    </w:rPr>
  </w:style>
  <w:style w:type="paragraph" w:styleId="a6">
    <w:name w:val="header"/>
    <w:basedOn w:val="a"/>
    <w:link w:val="a7"/>
    <w:unhideWhenUsed/>
    <w:rsid w:val="0065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05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5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05A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3E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3E2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E33E2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E33E2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c">
    <w:name w:val="Body Text"/>
    <w:basedOn w:val="a"/>
    <w:link w:val="ab"/>
    <w:semiHidden/>
    <w:rsid w:val="00E33E2C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/>
    </w:rPr>
  </w:style>
  <w:style w:type="character" w:customStyle="1" w:styleId="ad">
    <w:name w:val="Название Знак"/>
    <w:basedOn w:val="a0"/>
    <w:link w:val="ae"/>
    <w:rsid w:val="00E33E2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e">
    <w:name w:val="Title"/>
    <w:basedOn w:val="a"/>
    <w:link w:val="ad"/>
    <w:qFormat/>
    <w:rsid w:val="00E33E2C"/>
    <w:pPr>
      <w:spacing w:after="0" w:line="240" w:lineRule="auto"/>
      <w:jc w:val="center"/>
    </w:pPr>
    <w:rPr>
      <w:rFonts w:ascii="Times New Roman" w:hAnsi="Times New Roman"/>
      <w:b/>
      <w:sz w:val="20"/>
      <w:szCs w:val="24"/>
    </w:rPr>
  </w:style>
  <w:style w:type="character" w:styleId="af">
    <w:name w:val="page number"/>
    <w:basedOn w:val="a0"/>
    <w:semiHidden/>
    <w:rsid w:val="00AC0F9A"/>
  </w:style>
  <w:style w:type="character" w:styleId="af0">
    <w:name w:val="Hyperlink"/>
    <w:semiHidden/>
    <w:rsid w:val="00AC0F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3E2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E33E2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571AC8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3"/>
    <w:uiPriority w:val="99"/>
    <w:locked/>
    <w:rsid w:val="00571AC8"/>
    <w:rPr>
      <w:rFonts w:ascii="Calibri" w:eastAsia="Times New Roman" w:hAnsi="Calibri" w:cs="Calibri"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71AC8"/>
    <w:pPr>
      <w:widowControl w:val="0"/>
      <w:shd w:val="clear" w:color="auto" w:fill="FFFFFF"/>
      <w:spacing w:before="360" w:after="0" w:line="437" w:lineRule="exact"/>
      <w:ind w:hanging="760"/>
      <w:jc w:val="both"/>
    </w:pPr>
    <w:rPr>
      <w:rFonts w:cs="Calibri"/>
      <w:spacing w:val="5"/>
      <w:sz w:val="19"/>
      <w:szCs w:val="19"/>
      <w:lang w:eastAsia="en-US"/>
    </w:rPr>
  </w:style>
  <w:style w:type="paragraph" w:styleId="a6">
    <w:name w:val="header"/>
    <w:basedOn w:val="a"/>
    <w:link w:val="a7"/>
    <w:unhideWhenUsed/>
    <w:rsid w:val="0065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05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5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05A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33E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3E2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E33E2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E33E2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c">
    <w:name w:val="Body Text"/>
    <w:basedOn w:val="a"/>
    <w:link w:val="ab"/>
    <w:semiHidden/>
    <w:rsid w:val="00E33E2C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/>
    </w:rPr>
  </w:style>
  <w:style w:type="character" w:customStyle="1" w:styleId="ad">
    <w:name w:val="Название Знак"/>
    <w:basedOn w:val="a0"/>
    <w:link w:val="ae"/>
    <w:rsid w:val="00E33E2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e">
    <w:name w:val="Title"/>
    <w:basedOn w:val="a"/>
    <w:link w:val="ad"/>
    <w:qFormat/>
    <w:rsid w:val="00E33E2C"/>
    <w:pPr>
      <w:spacing w:after="0" w:line="240" w:lineRule="auto"/>
      <w:jc w:val="center"/>
    </w:pPr>
    <w:rPr>
      <w:rFonts w:ascii="Times New Roman" w:hAnsi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5234-0CE8-4EA2-AF3B-C2FC5C14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9422</Words>
  <Characters>53707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2014-11-02T14:54:00Z</dcterms:created>
  <dcterms:modified xsi:type="dcterms:W3CDTF">2014-11-02T14:54:00Z</dcterms:modified>
</cp:coreProperties>
</file>