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78" w:rsidRPr="001E0E78" w:rsidRDefault="001E0E78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 w:rsidRPr="001E0E78">
        <w:rPr>
          <w:rFonts w:ascii="Arial" w:hAnsi="Arial" w:cs="Arial"/>
          <w:b/>
          <w:color w:val="000000"/>
          <w:u w:val="single"/>
        </w:rPr>
        <w:t>СЛАЙД 1.</w:t>
      </w: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 xml:space="preserve">Семья – это важнейший институт социализации человека, институт психологической поддержки и воспитания его, воссоздания определенного образа жизни и отношений. Поэтому общество заинтересовано в прочной, духовно и нравственно здоровой семье. Семья играет огромную </w:t>
      </w:r>
      <w:proofErr w:type="gramStart"/>
      <w:r w:rsidRPr="000A0D8F">
        <w:rPr>
          <w:rFonts w:ascii="Arial" w:hAnsi="Arial" w:cs="Arial"/>
          <w:color w:val="000000"/>
        </w:rPr>
        <w:t>роль</w:t>
      </w:r>
      <w:proofErr w:type="gramEnd"/>
      <w:r w:rsidRPr="000A0D8F">
        <w:rPr>
          <w:rFonts w:ascii="Arial" w:hAnsi="Arial" w:cs="Arial"/>
          <w:color w:val="000000"/>
        </w:rPr>
        <w:t xml:space="preserve"> как в жизни отдельной личности, так и всего общества. Значение семьи иллюстрируется хотя бы тем фактом, что подавляющее число людей живет в семье. Если с момента существования семьи значимыми были хозяйственная, экономическая, детородная, воспитательная функции, то к настоящему моменту повсеместно усиливаются психотерапевтическая функция, функция эмоциональной поддержки.</w:t>
      </w:r>
    </w:p>
    <w:p w:rsidR="001E0E78" w:rsidRDefault="001E0E78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1E0E78" w:rsidRPr="001E0E78" w:rsidRDefault="001E0E78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 w:rsidRPr="001E0E78">
        <w:rPr>
          <w:rFonts w:ascii="Arial" w:hAnsi="Arial" w:cs="Arial"/>
          <w:b/>
          <w:color w:val="000000"/>
          <w:u w:val="single"/>
        </w:rPr>
        <w:t>СЛАЙД 2</w:t>
      </w:r>
    </w:p>
    <w:p w:rsidR="00C564ED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В нашей стране проблемы семьи привлекают внимание специалистов, в первую очередь, в связи с задачами профилактики нервных и психических заболеваний, в связи с проблемами семейного воспитания.</w:t>
      </w:r>
    </w:p>
    <w:p w:rsidR="00C564ED" w:rsidRDefault="00C564ED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Pr="001E0E78" w:rsidRDefault="00C564ED" w:rsidP="00C564ED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3</w:t>
      </w:r>
    </w:p>
    <w:p w:rsidR="00C564ED" w:rsidRDefault="00C564ED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 xml:space="preserve"> Последние годы в практической психологии развивается семейное консультирование по проблемам супружеской жизни и коррекции детско-родительских отношений.</w:t>
      </w:r>
    </w:p>
    <w:p w:rsidR="00CA26EE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Психологическое понимание семейных отношений будет иметь теоретическое и практическое значение в плане достижения благополучия и стабильности семейных отношений.</w:t>
      </w:r>
    </w:p>
    <w:p w:rsidR="00CA26EE" w:rsidRDefault="00CA26EE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Pr="001E0E78" w:rsidRDefault="00C564ED" w:rsidP="00CA26EE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4</w:t>
      </w:r>
    </w:p>
    <w:p w:rsidR="00CA26EE" w:rsidRDefault="00CA26EE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 xml:space="preserve"> Неблагополучные семьи порождают неблагополучных людей с низкой самооценкой, что толкает их на преступление, оборачивается душевными болезнями, алкоголизмом, наркоманией, нищетой и другими социальными проблемами</w:t>
      </w:r>
    </w:p>
    <w:p w:rsidR="00CA26EE" w:rsidRDefault="00CA26EE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514571" w:rsidRPr="00514571" w:rsidRDefault="00C564ED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5</w:t>
      </w:r>
    </w:p>
    <w:p w:rsidR="00E62359" w:rsidRDefault="00544631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Американский психолог Карл </w:t>
      </w:r>
      <w:proofErr w:type="spellStart"/>
      <w:r w:rsidR="00E62359" w:rsidRPr="000A0D8F">
        <w:rPr>
          <w:rFonts w:ascii="Arial" w:hAnsi="Arial" w:cs="Arial"/>
          <w:color w:val="000000"/>
        </w:rPr>
        <w:t>Роджерс</w:t>
      </w:r>
      <w:proofErr w:type="spellEnd"/>
      <w:r w:rsidR="00E62359" w:rsidRPr="000A0D8F">
        <w:rPr>
          <w:rFonts w:ascii="Arial" w:hAnsi="Arial" w:cs="Arial"/>
          <w:color w:val="000000"/>
        </w:rPr>
        <w:t xml:space="preserve"> выделял такие положительные характеристики благополучных семейных отношений, как преданность и сотрудничество, общение и открытое самовыражение, гибкость отношений, самостоятельность, постоянное стремление партнеров к сохранению семьи, стремление в трудную минуту к эмоциональному единению и сплочению, совместное переживание радости в семье, </w:t>
      </w:r>
      <w:proofErr w:type="spellStart"/>
      <w:r w:rsidR="00E62359" w:rsidRPr="000A0D8F">
        <w:rPr>
          <w:rFonts w:ascii="Arial" w:hAnsi="Arial" w:cs="Arial"/>
          <w:color w:val="000000"/>
        </w:rPr>
        <w:t>взаимнопоощрительное</w:t>
      </w:r>
      <w:proofErr w:type="spellEnd"/>
      <w:r w:rsidR="00E62359" w:rsidRPr="000A0D8F">
        <w:rPr>
          <w:rFonts w:ascii="Arial" w:hAnsi="Arial" w:cs="Arial"/>
          <w:color w:val="000000"/>
        </w:rPr>
        <w:t xml:space="preserve"> поведение членов семьи по отношению друг к другу (люди смотрят друг на друга, а не сквозь друг</w:t>
      </w:r>
      <w:proofErr w:type="gramEnd"/>
      <w:r w:rsidR="00E62359" w:rsidRPr="000A0D8F">
        <w:rPr>
          <w:rFonts w:ascii="Arial" w:hAnsi="Arial" w:cs="Arial"/>
          <w:color w:val="000000"/>
        </w:rPr>
        <w:t xml:space="preserve"> друга), искренность и естественность в отношениях друг с другом и др. Известно, что наслаждение жизнью предполагает наличие здоровья, а в семье – психологического здоровья семьи.</w:t>
      </w:r>
    </w:p>
    <w:p w:rsidR="00514571" w:rsidRDefault="00514571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514571" w:rsidRPr="000A0D8F" w:rsidRDefault="00514571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Цель психологического здоровья семьи – сохранение, укрепление и развитие духовной, психической, социальной и соматической составляющих здоровья всех членов семьи.</w:t>
      </w:r>
    </w:p>
    <w:p w:rsidR="007556E9" w:rsidRPr="000A0D8F" w:rsidRDefault="00E62359" w:rsidP="007556E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Психологическое здоровье семьи детерминировано многими факторами: социальным, экономическим, биологическим, психологическим и т. д. Норма в здоровье отдельной личности или отклонения от нормы адекватно отражаются на психическом здоровье не только отдельной личности, а в итоге и на психологическом здоровье семьи</w:t>
      </w:r>
      <w:r w:rsidR="007556E9" w:rsidRPr="000A0D8F">
        <w:rPr>
          <w:rFonts w:ascii="Arial" w:hAnsi="Arial" w:cs="Arial"/>
          <w:color w:val="000000"/>
        </w:rPr>
        <w:t>.</w:t>
      </w:r>
    </w:p>
    <w:p w:rsidR="00E62359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В комплексной оценке психологического здоровья се</w:t>
      </w:r>
      <w:r w:rsidR="000A0D8F">
        <w:rPr>
          <w:rFonts w:ascii="Arial" w:hAnsi="Arial" w:cs="Arial"/>
          <w:color w:val="000000"/>
        </w:rPr>
        <w:t>мьи наиболее значим</w:t>
      </w:r>
      <w:proofErr w:type="gramStart"/>
      <w:r w:rsidR="000A0D8F">
        <w:rPr>
          <w:rFonts w:ascii="Arial" w:hAnsi="Arial" w:cs="Arial"/>
          <w:color w:val="000000"/>
        </w:rPr>
        <w:t>ы-</w:t>
      </w:r>
      <w:proofErr w:type="gramEnd"/>
      <w:r w:rsidR="000A0D8F">
        <w:rPr>
          <w:rFonts w:ascii="Arial" w:hAnsi="Arial" w:cs="Arial"/>
          <w:color w:val="000000"/>
        </w:rPr>
        <w:t xml:space="preserve">  </w:t>
      </w:r>
      <w:r w:rsidRPr="000A0D8F">
        <w:rPr>
          <w:rFonts w:ascii="Arial" w:hAnsi="Arial" w:cs="Arial"/>
          <w:color w:val="000000"/>
        </w:rPr>
        <w:t xml:space="preserve">личностная, групповая, </w:t>
      </w:r>
      <w:proofErr w:type="spellStart"/>
      <w:r w:rsidRPr="000A0D8F">
        <w:rPr>
          <w:rFonts w:ascii="Arial" w:hAnsi="Arial" w:cs="Arial"/>
          <w:color w:val="000000"/>
        </w:rPr>
        <w:t>деятельностная</w:t>
      </w:r>
      <w:proofErr w:type="spellEnd"/>
      <w:r w:rsidRPr="000A0D8F">
        <w:rPr>
          <w:rFonts w:ascii="Arial" w:hAnsi="Arial" w:cs="Arial"/>
          <w:color w:val="000000"/>
        </w:rPr>
        <w:t xml:space="preserve"> составляющие и соответствующие их содержанию показатели</w:t>
      </w:r>
      <w:r w:rsidR="000A0D8F">
        <w:rPr>
          <w:rFonts w:ascii="Arial" w:hAnsi="Arial" w:cs="Arial"/>
          <w:color w:val="000000"/>
        </w:rPr>
        <w:t>, р</w:t>
      </w:r>
      <w:r w:rsidRPr="000A0D8F">
        <w:rPr>
          <w:rFonts w:ascii="Arial" w:hAnsi="Arial" w:cs="Arial"/>
          <w:color w:val="000000"/>
        </w:rPr>
        <w:t>ассмотрим их подробнее.</w:t>
      </w:r>
    </w:p>
    <w:p w:rsidR="00C564ED" w:rsidRDefault="00C564ED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Pr="001E0E78" w:rsidRDefault="00C564ED" w:rsidP="00C564ED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6</w:t>
      </w:r>
    </w:p>
    <w:p w:rsidR="00C564ED" w:rsidRDefault="00C564ED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Default="00E62359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b/>
          <w:bCs/>
          <w:color w:val="000000"/>
          <w:bdr w:val="none" w:sz="0" w:space="0" w:color="auto" w:frame="1"/>
        </w:rPr>
        <w:t>Сходство семейных ценностей</w:t>
      </w:r>
      <w:r w:rsidRPr="000A0D8F">
        <w:rPr>
          <w:rStyle w:val="apple-converted-space"/>
          <w:rFonts w:ascii="Arial" w:hAnsi="Arial" w:cs="Arial"/>
          <w:color w:val="000000"/>
        </w:rPr>
        <w:t> </w:t>
      </w:r>
      <w:r w:rsidRPr="000A0D8F">
        <w:rPr>
          <w:rFonts w:ascii="Arial" w:hAnsi="Arial" w:cs="Arial"/>
          <w:color w:val="000000"/>
        </w:rPr>
        <w:t>отражает совпадение, ориентационное единство взглядов, отношений членов семьи к общечеловеческим нормам, правилам, принципам формирования, развития и функционирования семьи как малой социальной группы.</w:t>
      </w:r>
    </w:p>
    <w:p w:rsidR="00C564ED" w:rsidRDefault="00C564ED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Default="00C564ED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Pr="001E0E78" w:rsidRDefault="00C564ED" w:rsidP="00C564ED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7</w:t>
      </w:r>
    </w:p>
    <w:p w:rsidR="00C564ED" w:rsidRDefault="00C564ED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Default="00E62359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b/>
          <w:bCs/>
          <w:color w:val="000000"/>
          <w:bdr w:val="none" w:sz="0" w:space="0" w:color="auto" w:frame="1"/>
        </w:rPr>
        <w:t>Функционально-ролевая согласованность</w:t>
      </w:r>
      <w:r w:rsidRPr="000A0D8F">
        <w:rPr>
          <w:rStyle w:val="apple-converted-space"/>
          <w:rFonts w:ascii="Arial" w:hAnsi="Arial" w:cs="Arial"/>
          <w:color w:val="000000"/>
        </w:rPr>
        <w:t> </w:t>
      </w:r>
      <w:r w:rsidRPr="000A0D8F">
        <w:rPr>
          <w:rFonts w:ascii="Arial" w:hAnsi="Arial" w:cs="Arial"/>
          <w:color w:val="000000"/>
        </w:rPr>
        <w:t xml:space="preserve">представляет собой динамический показатель психологического здоровья семьи и отражает уровень развития таких социально-психологических механизмов внутрисемейного взаимодействия, как взаимопонимание, взаимопомощь, взаимодоверие, </w:t>
      </w:r>
      <w:proofErr w:type="spellStart"/>
      <w:r w:rsidRPr="000A0D8F">
        <w:rPr>
          <w:rFonts w:ascii="Arial" w:hAnsi="Arial" w:cs="Arial"/>
          <w:color w:val="000000"/>
        </w:rPr>
        <w:t>взаимотерпение</w:t>
      </w:r>
      <w:proofErr w:type="spellEnd"/>
      <w:r w:rsidRPr="000A0D8F">
        <w:rPr>
          <w:rFonts w:ascii="Arial" w:hAnsi="Arial" w:cs="Arial"/>
          <w:color w:val="000000"/>
        </w:rPr>
        <w:t xml:space="preserve"> между членами семьи.</w:t>
      </w:r>
    </w:p>
    <w:p w:rsidR="00C564ED" w:rsidRDefault="00C564ED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Default="00C564ED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Pr="001E0E78" w:rsidRDefault="00C564ED" w:rsidP="00C564ED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 8</w:t>
      </w:r>
    </w:p>
    <w:p w:rsidR="000A0D8F" w:rsidRPr="000A0D8F" w:rsidRDefault="000A0D8F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Default="00E62359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b/>
          <w:bCs/>
          <w:color w:val="000000"/>
          <w:bdr w:val="none" w:sz="0" w:space="0" w:color="auto" w:frame="1"/>
        </w:rPr>
        <w:t>Социально-ролевая адекватность</w:t>
      </w:r>
      <w:r w:rsidRPr="000A0D8F">
        <w:rPr>
          <w:rStyle w:val="apple-converted-space"/>
          <w:rFonts w:ascii="Arial" w:hAnsi="Arial" w:cs="Arial"/>
          <w:color w:val="000000"/>
        </w:rPr>
        <w:t> </w:t>
      </w:r>
      <w:r w:rsidRPr="000A0D8F">
        <w:rPr>
          <w:rFonts w:ascii="Arial" w:hAnsi="Arial" w:cs="Arial"/>
          <w:color w:val="000000"/>
        </w:rPr>
        <w:t xml:space="preserve">обусловливается ролевой структурой семьи, которая в процессе ее жизнедеятельности складывается более жесткой по сравнению с большинством малых групп. </w:t>
      </w:r>
      <w:proofErr w:type="gramStart"/>
      <w:r w:rsidRPr="000A0D8F">
        <w:rPr>
          <w:rFonts w:ascii="Arial" w:hAnsi="Arial" w:cs="Arial"/>
          <w:color w:val="000000"/>
        </w:rPr>
        <w:t>Она отражает уровень реализации межличностных, внутрисемейных ожиданий: от каждого члена семьи ожидают исполнения определенной роли (отец – мужчина, лидер, добытчик, опора в трудной ситуации и т. д.; жена – заботливая мать, хозяйка, хранительница семейного очага и т. д.; дочь, сын – помощники родителей, опора</w:t>
      </w:r>
      <w:r w:rsidR="00065AFB">
        <w:rPr>
          <w:rFonts w:ascii="Arial" w:hAnsi="Arial" w:cs="Arial"/>
          <w:color w:val="000000"/>
        </w:rPr>
        <w:t xml:space="preserve"> в будущем, наследники и т. д.)</w:t>
      </w:r>
      <w:proofErr w:type="gramEnd"/>
    </w:p>
    <w:p w:rsidR="00065AFB" w:rsidRDefault="00065AFB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C564ED" w:rsidRDefault="00C564ED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065AFB" w:rsidRPr="001E0E78" w:rsidRDefault="00065AFB" w:rsidP="00065AFB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 9</w:t>
      </w:r>
    </w:p>
    <w:p w:rsidR="00E62359" w:rsidRDefault="00E62359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b/>
          <w:bCs/>
          <w:color w:val="000000"/>
          <w:bdr w:val="none" w:sz="0" w:space="0" w:color="auto" w:frame="1"/>
        </w:rPr>
        <w:t>Эмоциональная удовлетворенность</w:t>
      </w:r>
      <w:r w:rsidRPr="000A0D8F">
        <w:rPr>
          <w:rStyle w:val="apple-converted-space"/>
          <w:rFonts w:ascii="Arial" w:hAnsi="Arial" w:cs="Arial"/>
          <w:color w:val="000000"/>
        </w:rPr>
        <w:t> </w:t>
      </w:r>
      <w:r w:rsidRPr="000A0D8F">
        <w:rPr>
          <w:rFonts w:ascii="Arial" w:hAnsi="Arial" w:cs="Arial"/>
          <w:color w:val="000000"/>
        </w:rPr>
        <w:t xml:space="preserve">показывает характер эмоционального принятия друг друга и уважение в семье. Именно высочайшая степень эмоциональной близости – «пристрастное отношение» друг к другу – составляет особое качество здоровой семьи. Понятно, что эмоциональные связи между членами семьи опосредуются их совместной деятельностью, задачами, которые </w:t>
      </w:r>
      <w:r w:rsidRPr="000A0D8F">
        <w:rPr>
          <w:rFonts w:ascii="Arial" w:hAnsi="Arial" w:cs="Arial"/>
          <w:color w:val="000000"/>
        </w:rPr>
        <w:lastRenderedPageBreak/>
        <w:t>стоят перед всем семейным коллективом. В то же время эмоциональная удовлетворенность в семье является важнейшим источником психологической разрядки и поддержки всех ее членов. Рейтинг этого показателя в психологическом здоровье семьи определяется многими факторами: уровнем образования родителей, мотивами заключения брака, характером супружеских отношений, целями воспитания детей, методами достижения результата и т. д.</w:t>
      </w:r>
    </w:p>
    <w:p w:rsidR="00707AA3" w:rsidRDefault="00707AA3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707AA3" w:rsidRDefault="00707AA3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707AA3" w:rsidRPr="001E0E78" w:rsidRDefault="00707AA3" w:rsidP="00707AA3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СЛАЙД  10</w:t>
      </w:r>
    </w:p>
    <w:p w:rsidR="00707AA3" w:rsidRPr="000A0D8F" w:rsidRDefault="00707AA3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Default="00E62359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b/>
          <w:bCs/>
          <w:color w:val="000000"/>
          <w:bdr w:val="none" w:sz="0" w:space="0" w:color="auto" w:frame="1"/>
        </w:rPr>
        <w:t>Устремленность на семейное долголетие</w:t>
      </w:r>
      <w:r w:rsidRPr="000A0D8F">
        <w:rPr>
          <w:rStyle w:val="apple-converted-space"/>
          <w:rFonts w:ascii="Arial" w:hAnsi="Arial" w:cs="Arial"/>
          <w:color w:val="000000"/>
        </w:rPr>
        <w:t> </w:t>
      </w:r>
      <w:r w:rsidRPr="000A0D8F">
        <w:rPr>
          <w:rFonts w:ascii="Arial" w:hAnsi="Arial" w:cs="Arial"/>
          <w:color w:val="000000"/>
        </w:rPr>
        <w:t>представляет собой постоянное влечение к новым семейным целям, разумное их планирование и поддержание активности всех членов семьи в их достижении. Неотъемлемым атрибутом любой здоровой семьи являются ближайшие и перспективные семейные цели.</w:t>
      </w:r>
    </w:p>
    <w:p w:rsidR="000A0D8F" w:rsidRPr="000A0D8F" w:rsidRDefault="000A0D8F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Наряду с вышеперечисленными показателями психологического здоровья семьи имеют место и такие, как психолого-педагогическая состоятельность или несостоятельность семьи, адекватный возрасту членов семьи уровень зрелости их отношений, мобильность к предметно-рефлексивным отношениям и другие.</w:t>
      </w: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Можно сделать вывод: семья все же строится вокруг супружеских отношений, растет тенденция членов семьи к индивидуализации, возникают новые формы брачно-семейных отношений, брак освобождается от религиозных, национальных, социально-демографических предрассудков, формируются новые решения семейных проблем.</w:t>
      </w: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 xml:space="preserve"> Скоро мы станем свидетелями того, как будет положено начало искоренению взаимоотношений, построенных на силе, диктате, повиновении и стереотипах. Ведь все это ведет только к душевному дискомфорту, стрессам, конфликтам и, как следствие, психологическому нездоровью.</w:t>
      </w:r>
    </w:p>
    <w:p w:rsidR="00E62359" w:rsidRPr="000A0D8F" w:rsidRDefault="00707AA3" w:rsidP="000A0D8F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Таким </w:t>
      </w:r>
      <w:proofErr w:type="gramStart"/>
      <w:r>
        <w:rPr>
          <w:rFonts w:ascii="Arial" w:hAnsi="Arial" w:cs="Arial"/>
          <w:color w:val="000000"/>
        </w:rPr>
        <w:t>образом</w:t>
      </w:r>
      <w:proofErr w:type="gramEnd"/>
      <w:r w:rsidR="00E62359" w:rsidRPr="000A0D8F">
        <w:rPr>
          <w:rFonts w:ascii="Arial" w:hAnsi="Arial" w:cs="Arial"/>
          <w:color w:val="000000"/>
        </w:rPr>
        <w:t xml:space="preserve"> психологическое здоровье семьи является важнейшей характеристикой межличностных отношений. Мы все должны понять, что жизнь делают люди и то, какие отношения складываются между ними, определяет все, что вообще происходит с человечеством и миром, в котором оно живет. Все, что люди знают, во что они верят, как они разрешают возникающие конфликты, начинается в семье</w:t>
      </w:r>
    </w:p>
    <w:p w:rsidR="00693DED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>Особое значение имеет специализированная подготовка, затрагивающая широкий круг вопросов, связанных с семьей. Все усилия по предупреждению роста уровня разводов не дадут должного результата, если на твердую основу не будет поставлена просветительская деятельность в этом направлении, охватывающая все население.</w:t>
      </w: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125" w:afterAutospacing="0" w:line="250" w:lineRule="atLeast"/>
        <w:textAlignment w:val="baseline"/>
        <w:rPr>
          <w:rFonts w:ascii="Arial" w:hAnsi="Arial" w:cs="Arial"/>
          <w:color w:val="000000"/>
        </w:rPr>
      </w:pPr>
      <w:r w:rsidRPr="000A0D8F">
        <w:rPr>
          <w:rFonts w:ascii="Arial" w:hAnsi="Arial" w:cs="Arial"/>
          <w:color w:val="000000"/>
        </w:rPr>
        <w:t xml:space="preserve"> Эти целенаправленные усилия, распределенные на многие этапы и различные по форме мероприятия можно назвать одной из стратегических зон профилактики разводов, отправным пунктом и главным направлением продвижения общества в решении столь деликатной задачи, как стабилизация супружества и семьи.</w:t>
      </w:r>
    </w:p>
    <w:p w:rsidR="00E62359" w:rsidRPr="000A0D8F" w:rsidRDefault="00E62359" w:rsidP="00E6235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000000"/>
        </w:rPr>
      </w:pPr>
    </w:p>
    <w:p w:rsidR="00D318EC" w:rsidRPr="000A0D8F" w:rsidRDefault="00D318EC">
      <w:pPr>
        <w:rPr>
          <w:sz w:val="24"/>
          <w:szCs w:val="24"/>
        </w:rPr>
      </w:pPr>
    </w:p>
    <w:sectPr w:rsidR="00D318EC" w:rsidRPr="000A0D8F" w:rsidSect="001E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2359"/>
    <w:rsid w:val="00065AFB"/>
    <w:rsid w:val="000A0D8F"/>
    <w:rsid w:val="00154569"/>
    <w:rsid w:val="001E0E78"/>
    <w:rsid w:val="001E7E7E"/>
    <w:rsid w:val="00514571"/>
    <w:rsid w:val="00544631"/>
    <w:rsid w:val="00693DED"/>
    <w:rsid w:val="00707AA3"/>
    <w:rsid w:val="007556E9"/>
    <w:rsid w:val="00C553D9"/>
    <w:rsid w:val="00C564ED"/>
    <w:rsid w:val="00CA26EE"/>
    <w:rsid w:val="00D318EC"/>
    <w:rsid w:val="00E62359"/>
    <w:rsid w:val="00FB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2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stilet</cp:lastModifiedBy>
  <cp:revision>7</cp:revision>
  <dcterms:created xsi:type="dcterms:W3CDTF">2013-10-20T14:32:00Z</dcterms:created>
  <dcterms:modified xsi:type="dcterms:W3CDTF">2013-10-23T09:06:00Z</dcterms:modified>
</cp:coreProperties>
</file>