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24" w:rsidRPr="00F1445B" w:rsidRDefault="002A3B24">
      <w:pPr>
        <w:rPr>
          <w:b/>
          <w:sz w:val="36"/>
          <w:szCs w:val="36"/>
        </w:rPr>
      </w:pPr>
      <w:r w:rsidRPr="00F1445B">
        <w:rPr>
          <w:b/>
          <w:sz w:val="36"/>
          <w:szCs w:val="36"/>
        </w:rPr>
        <w:t xml:space="preserve">              Конспект</w:t>
      </w:r>
      <w:r w:rsidR="00991BFE">
        <w:rPr>
          <w:b/>
          <w:sz w:val="36"/>
          <w:szCs w:val="36"/>
        </w:rPr>
        <w:t>ы</w:t>
      </w:r>
      <w:r w:rsidRPr="00F1445B">
        <w:rPr>
          <w:b/>
          <w:sz w:val="36"/>
          <w:szCs w:val="36"/>
        </w:rPr>
        <w:t xml:space="preserve"> </w:t>
      </w:r>
      <w:r w:rsidR="00991BFE">
        <w:rPr>
          <w:b/>
          <w:sz w:val="36"/>
          <w:szCs w:val="36"/>
        </w:rPr>
        <w:t xml:space="preserve"> занятий</w:t>
      </w:r>
      <w:r w:rsidRPr="00F1445B">
        <w:rPr>
          <w:b/>
          <w:sz w:val="36"/>
          <w:szCs w:val="36"/>
        </w:rPr>
        <w:t xml:space="preserve"> во второй младшей группе по ознакомлению с природой.</w:t>
      </w:r>
    </w:p>
    <w:p w:rsidR="0081764B" w:rsidRDefault="002A3B24" w:rsidP="002A3B24">
      <w:pPr>
        <w:ind w:left="-709" w:firstLine="709"/>
        <w:rPr>
          <w:sz w:val="28"/>
          <w:szCs w:val="28"/>
        </w:rPr>
      </w:pPr>
      <w:r w:rsidRPr="002A3B24">
        <w:rPr>
          <w:b/>
          <w:sz w:val="28"/>
          <w:szCs w:val="28"/>
        </w:rPr>
        <w:t>Тема:</w:t>
      </w:r>
      <w:r w:rsidR="00AF2BA7">
        <w:rPr>
          <w:b/>
          <w:sz w:val="28"/>
          <w:szCs w:val="28"/>
        </w:rPr>
        <w:t xml:space="preserve">     </w:t>
      </w:r>
      <w:r w:rsidRPr="002A3B24">
        <w:rPr>
          <w:b/>
          <w:sz w:val="28"/>
          <w:szCs w:val="28"/>
        </w:rPr>
        <w:t>«</w:t>
      </w:r>
      <w:r w:rsidRPr="002A3B24">
        <w:rPr>
          <w:sz w:val="28"/>
          <w:szCs w:val="28"/>
        </w:rPr>
        <w:t>Знакомство с берёзой»</w:t>
      </w:r>
    </w:p>
    <w:p w:rsidR="002A3B24" w:rsidRDefault="002A3B24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F2BA7">
        <w:rPr>
          <w:b/>
          <w:sz w:val="28"/>
          <w:szCs w:val="28"/>
        </w:rPr>
        <w:t>-</w:t>
      </w:r>
      <w:r w:rsidR="00AF2BA7">
        <w:rPr>
          <w:sz w:val="28"/>
          <w:szCs w:val="28"/>
        </w:rPr>
        <w:t xml:space="preserve"> познакомить детей со строением дерева – берёзой;</w:t>
      </w:r>
    </w:p>
    <w:p w:rsidR="00AF2BA7" w:rsidRDefault="00AF2BA7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создать условия для самостоятельной деятельности во время     непосредственно образовательной деятельности;</w:t>
      </w:r>
    </w:p>
    <w:p w:rsidR="00AF2BA7" w:rsidRDefault="00AF2BA7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знакомить детей через художественное слово с образом берёзы.</w:t>
      </w:r>
    </w:p>
    <w:p w:rsidR="00AF2BA7" w:rsidRDefault="00AF2BA7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164583">
        <w:rPr>
          <w:b/>
          <w:sz w:val="28"/>
          <w:szCs w:val="28"/>
        </w:rPr>
        <w:t>атериал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картинка с изображением берёзы, лист бумаги с нарисованными на них листочками берёзы, цветные карандаши.</w:t>
      </w:r>
    </w:p>
    <w:p w:rsidR="00AF2BA7" w:rsidRDefault="00AF2BA7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Художественное слово:</w:t>
      </w:r>
      <w:r>
        <w:rPr>
          <w:sz w:val="28"/>
          <w:szCs w:val="28"/>
        </w:rPr>
        <w:t xml:space="preserve"> </w:t>
      </w:r>
      <w:r w:rsidR="00760419">
        <w:rPr>
          <w:sz w:val="28"/>
          <w:szCs w:val="28"/>
        </w:rPr>
        <w:t xml:space="preserve"> стихотворение, песня о берёзе.</w:t>
      </w:r>
    </w:p>
    <w:p w:rsidR="00760419" w:rsidRDefault="00760419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Ход  занятия:  1.  </w:t>
      </w:r>
      <w:r w:rsidRPr="00760419">
        <w:rPr>
          <w:sz w:val="28"/>
          <w:szCs w:val="28"/>
        </w:rPr>
        <w:t>Воспитатель проводит беседу с детьми о берёзе, рассматривая картинку.</w:t>
      </w:r>
    </w:p>
    <w:p w:rsidR="00760419" w:rsidRDefault="00760419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танец с листочками под русскую народную плясовую мелодию «Пляска с листочками».</w:t>
      </w:r>
    </w:p>
    <w:p w:rsidR="00760419" w:rsidRDefault="00760419" w:rsidP="00F1445B">
      <w:pPr>
        <w:spacing w:after="0"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F1445B">
        <w:rPr>
          <w:sz w:val="28"/>
          <w:szCs w:val="28"/>
        </w:rPr>
        <w:t>чтение стихотворения детям о берёзе:    Белая берёза в золоте стоит</w:t>
      </w:r>
    </w:p>
    <w:p w:rsidR="00F1445B" w:rsidRDefault="00F1445B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F1445B">
        <w:rPr>
          <w:sz w:val="28"/>
          <w:szCs w:val="28"/>
        </w:rPr>
        <w:t>И листвою желтой тихо шевелит.</w:t>
      </w:r>
    </w:p>
    <w:p w:rsidR="00F1445B" w:rsidRDefault="00F1445B" w:rsidP="002A3B24">
      <w:pPr>
        <w:ind w:left="-709" w:firstLine="709"/>
        <w:rPr>
          <w:sz w:val="28"/>
          <w:szCs w:val="28"/>
        </w:rPr>
      </w:pPr>
      <w:r w:rsidRPr="00F1445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раскрашивание листочков берёзы, изображенные на листах бумаги.</w:t>
      </w:r>
    </w:p>
    <w:p w:rsidR="00F1445B" w:rsidRDefault="00F1445B" w:rsidP="002A3B24">
      <w:pPr>
        <w:ind w:left="-709" w:firstLine="709"/>
        <w:rPr>
          <w:sz w:val="28"/>
          <w:szCs w:val="28"/>
        </w:rPr>
      </w:pPr>
    </w:p>
    <w:p w:rsidR="00F1445B" w:rsidRDefault="00F1445B" w:rsidP="002A3B24"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91BF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991BFE">
        <w:rPr>
          <w:b/>
          <w:sz w:val="28"/>
          <w:szCs w:val="28"/>
        </w:rPr>
        <w:t xml:space="preserve">Тема:             </w:t>
      </w:r>
      <w:r>
        <w:rPr>
          <w:b/>
          <w:sz w:val="28"/>
          <w:szCs w:val="28"/>
        </w:rPr>
        <w:t xml:space="preserve"> </w:t>
      </w:r>
      <w:r w:rsidRPr="00F1445B">
        <w:rPr>
          <w:b/>
          <w:sz w:val="28"/>
          <w:szCs w:val="28"/>
        </w:rPr>
        <w:t>«Дует ветер»</w:t>
      </w:r>
    </w:p>
    <w:p w:rsidR="00F1445B" w:rsidRDefault="00F1445B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Цель: - </w:t>
      </w:r>
      <w:r w:rsidRPr="00F1445B">
        <w:rPr>
          <w:sz w:val="28"/>
          <w:szCs w:val="28"/>
        </w:rPr>
        <w:t>уточнить знания о частях берёзы, поведении берёзы в разную погоду;</w:t>
      </w:r>
    </w:p>
    <w:p w:rsidR="00F1445B" w:rsidRDefault="00F1445B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развивать двигательную активность при проведении подвижных игр;</w:t>
      </w:r>
    </w:p>
    <w:p w:rsidR="00F1445B" w:rsidRDefault="00F1445B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поощрять участие детей в совместных играх, приобщать детей к музыке.</w:t>
      </w:r>
    </w:p>
    <w:p w:rsidR="00164583" w:rsidRDefault="00F1445B" w:rsidP="00991BFE">
      <w:pPr>
        <w:spacing w:after="0"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164583">
        <w:rPr>
          <w:b/>
          <w:sz w:val="28"/>
          <w:szCs w:val="28"/>
        </w:rPr>
        <w:t>атериал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картинка с изображением берёзы, вырезанные листочки берёзы, клёна и др. деревьев, султанчики</w:t>
      </w:r>
      <w:r w:rsidR="00164583">
        <w:rPr>
          <w:sz w:val="28"/>
          <w:szCs w:val="28"/>
        </w:rPr>
        <w:t>.</w:t>
      </w:r>
    </w:p>
    <w:p w:rsidR="00F1445B" w:rsidRDefault="002F14A8" w:rsidP="002F14A8">
      <w:pPr>
        <w:spacing w:after="0"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991BFE" w:rsidRPr="002F14A8">
        <w:rPr>
          <w:b/>
          <w:sz w:val="28"/>
          <w:szCs w:val="28"/>
        </w:rPr>
        <w:t>узыкальный материал</w:t>
      </w:r>
      <w:proofErr w:type="gramStart"/>
      <w:r w:rsidR="00991BF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991BFE">
        <w:rPr>
          <w:sz w:val="28"/>
          <w:szCs w:val="28"/>
        </w:rPr>
        <w:t>– «</w:t>
      </w:r>
      <w:r>
        <w:rPr>
          <w:sz w:val="28"/>
          <w:szCs w:val="28"/>
        </w:rPr>
        <w:t xml:space="preserve">Листопад» </w:t>
      </w:r>
      <w:r w:rsidR="00991BFE">
        <w:rPr>
          <w:sz w:val="28"/>
          <w:szCs w:val="28"/>
        </w:rPr>
        <w:t xml:space="preserve">муз. Т. </w:t>
      </w:r>
      <w:proofErr w:type="spellStart"/>
      <w:r w:rsidR="00991BFE">
        <w:rPr>
          <w:sz w:val="28"/>
          <w:szCs w:val="28"/>
        </w:rPr>
        <w:t>Потапенко</w:t>
      </w:r>
      <w:proofErr w:type="spellEnd"/>
      <w:r w:rsidR="00991BFE">
        <w:rPr>
          <w:sz w:val="28"/>
          <w:szCs w:val="28"/>
        </w:rPr>
        <w:t>.</w:t>
      </w:r>
    </w:p>
    <w:p w:rsidR="00991BFE" w:rsidRDefault="00991BFE" w:rsidP="002A3B24">
      <w:pPr>
        <w:ind w:left="-709" w:firstLine="709"/>
        <w:rPr>
          <w:sz w:val="28"/>
          <w:szCs w:val="28"/>
        </w:rPr>
      </w:pPr>
      <w:r w:rsidRPr="00991BFE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  <w:r w:rsidRPr="00991BF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91BFE">
        <w:rPr>
          <w:sz w:val="28"/>
          <w:szCs w:val="28"/>
        </w:rPr>
        <w:t>Беседа</w:t>
      </w:r>
      <w:r>
        <w:rPr>
          <w:sz w:val="28"/>
          <w:szCs w:val="28"/>
        </w:rPr>
        <w:t>, в которой вспоминают части берёзы.</w:t>
      </w:r>
    </w:p>
    <w:p w:rsidR="00991BFE" w:rsidRDefault="00991BFE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91BFE">
        <w:rPr>
          <w:sz w:val="28"/>
          <w:szCs w:val="28"/>
        </w:rPr>
        <w:t>.</w:t>
      </w:r>
      <w:r>
        <w:rPr>
          <w:sz w:val="28"/>
          <w:szCs w:val="28"/>
        </w:rPr>
        <w:t xml:space="preserve"> Игры с султанчиками. Педагог знакомит детей с явлением – ветер. Рассматривают картинку ветра. Изображают берёзу и ветер, который шелестит листочками берёзы.</w:t>
      </w:r>
    </w:p>
    <w:p w:rsidR="00991BFE" w:rsidRDefault="00991BFE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91BFE">
        <w:rPr>
          <w:sz w:val="28"/>
          <w:szCs w:val="28"/>
        </w:rPr>
        <w:t>.</w:t>
      </w:r>
      <w:r>
        <w:rPr>
          <w:sz w:val="28"/>
          <w:szCs w:val="28"/>
        </w:rPr>
        <w:t xml:space="preserve"> Слушание музыки «Листопад»,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.Потапенко</w:t>
      </w:r>
      <w:proofErr w:type="spellEnd"/>
      <w:r>
        <w:rPr>
          <w:sz w:val="28"/>
          <w:szCs w:val="28"/>
        </w:rPr>
        <w:t>.</w:t>
      </w:r>
    </w:p>
    <w:p w:rsidR="00991BFE" w:rsidRDefault="00991BFE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91BFE">
        <w:rPr>
          <w:sz w:val="28"/>
          <w:szCs w:val="28"/>
        </w:rPr>
        <w:t>.</w:t>
      </w:r>
      <w:r>
        <w:rPr>
          <w:sz w:val="28"/>
          <w:szCs w:val="28"/>
        </w:rPr>
        <w:t xml:space="preserve"> Подвижная игра с бегом «Найди свой листочек».</w:t>
      </w:r>
    </w:p>
    <w:p w:rsidR="00991BFE" w:rsidRDefault="00991BFE" w:rsidP="002A3B24">
      <w:pPr>
        <w:ind w:left="-709" w:firstLine="709"/>
        <w:rPr>
          <w:sz w:val="28"/>
          <w:szCs w:val="28"/>
        </w:rPr>
      </w:pPr>
    </w:p>
    <w:p w:rsidR="00991BFE" w:rsidRDefault="00164583" w:rsidP="002A3B24"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91BFE">
        <w:rPr>
          <w:b/>
          <w:sz w:val="28"/>
          <w:szCs w:val="28"/>
        </w:rPr>
        <w:t xml:space="preserve">     Тема:         </w:t>
      </w:r>
      <w:r>
        <w:rPr>
          <w:b/>
          <w:sz w:val="28"/>
          <w:szCs w:val="28"/>
        </w:rPr>
        <w:t xml:space="preserve">     </w:t>
      </w:r>
      <w:r w:rsidR="00991BFE">
        <w:rPr>
          <w:b/>
          <w:sz w:val="28"/>
          <w:szCs w:val="28"/>
        </w:rPr>
        <w:t xml:space="preserve">   </w:t>
      </w:r>
      <w:r w:rsidR="00991BFE" w:rsidRPr="00991BFE">
        <w:rPr>
          <w:b/>
          <w:sz w:val="28"/>
          <w:szCs w:val="28"/>
        </w:rPr>
        <w:t>«Берёза – живая, её нужно беречь»</w:t>
      </w:r>
    </w:p>
    <w:p w:rsidR="00164583" w:rsidRDefault="00164583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Цель: - </w:t>
      </w:r>
      <w:r w:rsidRPr="00164583">
        <w:rPr>
          <w:sz w:val="28"/>
          <w:szCs w:val="28"/>
        </w:rPr>
        <w:t>подвести</w:t>
      </w:r>
      <w:r>
        <w:rPr>
          <w:sz w:val="28"/>
          <w:szCs w:val="28"/>
        </w:rPr>
        <w:t xml:space="preserve"> к понятию, что берёзе нужны свет, вода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64583" w:rsidRDefault="00164583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формировать эмоциональную отзывчивость;</w:t>
      </w:r>
    </w:p>
    <w:p w:rsidR="00164583" w:rsidRDefault="00164583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приучать слушать музыкальные произведения;</w:t>
      </w:r>
    </w:p>
    <w:p w:rsidR="00164583" w:rsidRDefault="00164583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>
        <w:rPr>
          <w:sz w:val="28"/>
          <w:szCs w:val="28"/>
        </w:rPr>
        <w:t xml:space="preserve"> поощрять исследовательский интерес, проводить простейшие наблюдения.</w:t>
      </w:r>
    </w:p>
    <w:p w:rsidR="00164583" w:rsidRDefault="00164583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разрезанные картинки с изображением берёзы, солнца и воды; шапочки капельки дождя.</w:t>
      </w:r>
    </w:p>
    <w:p w:rsidR="00164583" w:rsidRDefault="00164583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материал:  </w:t>
      </w:r>
      <w:r w:rsidRPr="00164583">
        <w:rPr>
          <w:sz w:val="28"/>
          <w:szCs w:val="28"/>
        </w:rPr>
        <w:t>«Грустный дождик»</w:t>
      </w:r>
      <w:r>
        <w:rPr>
          <w:sz w:val="28"/>
          <w:szCs w:val="28"/>
        </w:rPr>
        <w:t xml:space="preserve"> муз. </w:t>
      </w:r>
      <w:proofErr w:type="spellStart"/>
      <w:r>
        <w:rPr>
          <w:sz w:val="28"/>
          <w:szCs w:val="28"/>
        </w:rPr>
        <w:t>Д.Кобалевского</w:t>
      </w:r>
      <w:proofErr w:type="spellEnd"/>
      <w:r>
        <w:rPr>
          <w:sz w:val="28"/>
          <w:szCs w:val="28"/>
        </w:rPr>
        <w:t xml:space="preserve">, «Солнышко и дождик» муз. </w:t>
      </w:r>
      <w:proofErr w:type="spellStart"/>
      <w:r>
        <w:rPr>
          <w:sz w:val="28"/>
          <w:szCs w:val="28"/>
        </w:rPr>
        <w:t>М.Раухвергера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.</w:t>
      </w:r>
    </w:p>
    <w:p w:rsidR="002F14A8" w:rsidRDefault="002F14A8" w:rsidP="002F14A8">
      <w:pPr>
        <w:spacing w:after="0"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Ход занятия:1</w:t>
      </w:r>
      <w:r>
        <w:rPr>
          <w:sz w:val="28"/>
          <w:szCs w:val="28"/>
        </w:rPr>
        <w:t>. Слушание музыкального произведения «Грустный дождик»</w:t>
      </w:r>
    </w:p>
    <w:p w:rsidR="002F14A8" w:rsidRDefault="002F14A8" w:rsidP="002A3B24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муз. Д. </w:t>
      </w:r>
      <w:proofErr w:type="spellStart"/>
      <w:r>
        <w:rPr>
          <w:sz w:val="28"/>
          <w:szCs w:val="28"/>
        </w:rPr>
        <w:t>Кобалевского</w:t>
      </w:r>
      <w:proofErr w:type="spellEnd"/>
      <w:r>
        <w:rPr>
          <w:sz w:val="28"/>
          <w:szCs w:val="28"/>
        </w:rPr>
        <w:t>.  Беседа о необходимости воды и солнышко для жизни берёзы.</w:t>
      </w:r>
    </w:p>
    <w:p w:rsidR="002F14A8" w:rsidRDefault="002F14A8" w:rsidP="002A3B24">
      <w:pPr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Игра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олнышко и дождик» муз. </w:t>
      </w:r>
      <w:proofErr w:type="spellStart"/>
      <w:r>
        <w:rPr>
          <w:sz w:val="28"/>
          <w:szCs w:val="28"/>
        </w:rPr>
        <w:t>М.Раухвергера</w:t>
      </w:r>
      <w:proofErr w:type="spellEnd"/>
      <w:r>
        <w:rPr>
          <w:sz w:val="28"/>
          <w:szCs w:val="28"/>
        </w:rPr>
        <w:t xml:space="preserve">, сл.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.</w:t>
      </w:r>
    </w:p>
    <w:p w:rsidR="002F14A8" w:rsidRPr="00991BFE" w:rsidRDefault="002F14A8" w:rsidP="002A3B24"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F14A8">
        <w:rPr>
          <w:sz w:val="28"/>
          <w:szCs w:val="28"/>
        </w:rPr>
        <w:t>.</w:t>
      </w:r>
      <w:r>
        <w:rPr>
          <w:sz w:val="28"/>
          <w:szCs w:val="28"/>
        </w:rPr>
        <w:t>Собирают совместно с воспитателем разрезанные картинки с изображением берёзы, солнца и воды.</w:t>
      </w:r>
    </w:p>
    <w:sectPr w:rsidR="002F14A8" w:rsidRPr="00991BFE" w:rsidSect="00991BF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24"/>
    <w:rsid w:val="00164583"/>
    <w:rsid w:val="00201A19"/>
    <w:rsid w:val="002A3B24"/>
    <w:rsid w:val="002F14A8"/>
    <w:rsid w:val="00760419"/>
    <w:rsid w:val="008C2AB0"/>
    <w:rsid w:val="00991BFE"/>
    <w:rsid w:val="00AF2BA7"/>
    <w:rsid w:val="00C81176"/>
    <w:rsid w:val="00F1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2012-08-16T11:53:00Z</dcterms:created>
  <dcterms:modified xsi:type="dcterms:W3CDTF">2012-08-16T13:05:00Z</dcterms:modified>
</cp:coreProperties>
</file>