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B0" w:rsidRDefault="00D45829" w:rsidP="00D4582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по речевому развитию в средней группе</w:t>
      </w:r>
    </w:p>
    <w:p w:rsidR="00D45829" w:rsidRDefault="00D45829" w:rsidP="00D45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Путешествие в страну </w:t>
      </w:r>
      <w:proofErr w:type="spellStart"/>
      <w:r>
        <w:rPr>
          <w:sz w:val="28"/>
          <w:szCs w:val="28"/>
        </w:rPr>
        <w:t>Сказкино</w:t>
      </w:r>
      <w:proofErr w:type="spellEnd"/>
      <w:r>
        <w:rPr>
          <w:sz w:val="28"/>
          <w:szCs w:val="28"/>
        </w:rPr>
        <w:t>»</w:t>
      </w:r>
    </w:p>
    <w:p w:rsidR="00D45829" w:rsidRDefault="00D45829" w:rsidP="00D45829">
      <w:pPr>
        <w:rPr>
          <w:sz w:val="28"/>
          <w:szCs w:val="28"/>
        </w:rPr>
      </w:pPr>
      <w:r>
        <w:rPr>
          <w:sz w:val="28"/>
          <w:szCs w:val="28"/>
        </w:rPr>
        <w:t>Задачи: Продолжать учить детей связной речи с опорой  на наглядность-</w:t>
      </w:r>
    </w:p>
    <w:p w:rsidR="00D45829" w:rsidRDefault="00D45829" w:rsidP="00D45829">
      <w:pPr>
        <w:rPr>
          <w:sz w:val="28"/>
          <w:szCs w:val="28"/>
        </w:rPr>
      </w:pPr>
      <w:r>
        <w:rPr>
          <w:sz w:val="28"/>
          <w:szCs w:val="28"/>
        </w:rPr>
        <w:t xml:space="preserve">« коллаж» и 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.</w:t>
      </w:r>
    </w:p>
    <w:p w:rsidR="00D45829" w:rsidRDefault="00D45829" w:rsidP="00D45829">
      <w:pPr>
        <w:rPr>
          <w:sz w:val="28"/>
          <w:szCs w:val="28"/>
        </w:rPr>
      </w:pPr>
      <w:r>
        <w:rPr>
          <w:sz w:val="28"/>
          <w:szCs w:val="28"/>
        </w:rPr>
        <w:t>Обучать  детей чёткой, правильной артикуляции.</w:t>
      </w:r>
    </w:p>
    <w:p w:rsidR="00D45829" w:rsidRDefault="00D45829" w:rsidP="00D45829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разные виды памяти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зрительную, двигательную, слуховую, тактильную), внимание, умение пользоваться таблицами, схемами.</w:t>
      </w:r>
    </w:p>
    <w:p w:rsidR="00D45829" w:rsidRDefault="00D45829" w:rsidP="00D45829">
      <w:pPr>
        <w:rPr>
          <w:sz w:val="28"/>
          <w:szCs w:val="28"/>
        </w:rPr>
      </w:pPr>
      <w:r>
        <w:rPr>
          <w:sz w:val="28"/>
          <w:szCs w:val="28"/>
        </w:rPr>
        <w:t>Воспитывать эмоциональное восприятие содержание сказки, понимать и оценивать характеры героев; способствовать приобщению детей к русскому народному творчеству.</w:t>
      </w:r>
    </w:p>
    <w:p w:rsidR="00D45829" w:rsidRDefault="00D45829" w:rsidP="00D45829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« коллаж»,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мнемодорожка</w:t>
      </w:r>
      <w:proofErr w:type="spellEnd"/>
      <w:r>
        <w:rPr>
          <w:sz w:val="28"/>
          <w:szCs w:val="28"/>
        </w:rPr>
        <w:t>, Винни-Пух-игрушка, художественная книжка, плоское изображение: солнца, дождя.</w:t>
      </w:r>
    </w:p>
    <w:p w:rsidR="00D45829" w:rsidRDefault="00D45829" w:rsidP="00D45829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D45829" w:rsidRDefault="00D45829" w:rsidP="00D4582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Ребята, сегодня мы продолжим путешествие  в деревню </w:t>
      </w:r>
      <w:proofErr w:type="spellStart"/>
      <w:r>
        <w:rPr>
          <w:sz w:val="28"/>
          <w:szCs w:val="28"/>
        </w:rPr>
        <w:t>Сказкино</w:t>
      </w:r>
      <w:proofErr w:type="spellEnd"/>
      <w:r>
        <w:rPr>
          <w:sz w:val="28"/>
          <w:szCs w:val="28"/>
        </w:rPr>
        <w:t>. Раздаётся стук в дверь, а вот и наш друг. Здравствуй, Винни-пух, почему ты такой грустный</w:t>
      </w:r>
      <w:r w:rsidR="001718AE">
        <w:rPr>
          <w:sz w:val="28"/>
          <w:szCs w:val="28"/>
        </w:rPr>
        <w:t>, что случилось? А что это за книжка у тебя в руках?</w:t>
      </w:r>
    </w:p>
    <w:p w:rsidR="001718AE" w:rsidRDefault="001718AE" w:rsidP="00D45829">
      <w:pPr>
        <w:rPr>
          <w:sz w:val="28"/>
          <w:szCs w:val="28"/>
        </w:rPr>
      </w:pPr>
      <w:r>
        <w:rPr>
          <w:sz w:val="28"/>
          <w:szCs w:val="28"/>
        </w:rPr>
        <w:t>Винни-пух. 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 Грустный я потому, что хотел прочитать вот эту сказку, а не могу. Книжка в руках у меня не простая, а волшебная, и прочитать её сможет до конца тот, кто выполнит задания, спрятанные на её страницах. Ребята, помогите мне прочитать эту сказку, а я возьму вас с собой в путешествие по деревне </w:t>
      </w:r>
      <w:proofErr w:type="spellStart"/>
      <w:r>
        <w:rPr>
          <w:sz w:val="28"/>
          <w:szCs w:val="28"/>
        </w:rPr>
        <w:t>Сказкино</w:t>
      </w:r>
      <w:proofErr w:type="spellEnd"/>
      <w:r>
        <w:rPr>
          <w:sz w:val="28"/>
          <w:szCs w:val="28"/>
        </w:rPr>
        <w:t>.</w:t>
      </w:r>
    </w:p>
    <w:p w:rsidR="001718AE" w:rsidRDefault="001718AE" w:rsidP="00D45829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давайте поможем Винни-Пуху, а заодно и сами вспомним сказку и попробуем выполнить задания.</w:t>
      </w:r>
    </w:p>
    <w:p w:rsidR="001718AE" w:rsidRDefault="001718AE" w:rsidP="00D45829">
      <w:pPr>
        <w:rPr>
          <w:sz w:val="28"/>
          <w:szCs w:val="28"/>
        </w:rPr>
      </w:pPr>
      <w:r>
        <w:rPr>
          <w:sz w:val="28"/>
          <w:szCs w:val="28"/>
        </w:rPr>
        <w:t>Скорее занимайте места на нашем поезде, мы отправляемся.</w:t>
      </w:r>
    </w:p>
    <w:p w:rsidR="001718AE" w:rsidRDefault="001718AE" w:rsidP="00D45829">
      <w:pPr>
        <w:rPr>
          <w:sz w:val="28"/>
          <w:szCs w:val="28"/>
        </w:rPr>
      </w:pPr>
      <w:r>
        <w:rPr>
          <w:sz w:val="28"/>
          <w:szCs w:val="28"/>
        </w:rPr>
        <w:t>« Вагончики, вагончики по рельсам тарахтят,</w:t>
      </w:r>
    </w:p>
    <w:p w:rsidR="001718AE" w:rsidRDefault="001718AE" w:rsidP="00D45829">
      <w:pPr>
        <w:rPr>
          <w:sz w:val="28"/>
          <w:szCs w:val="28"/>
        </w:rPr>
      </w:pPr>
      <w:r>
        <w:rPr>
          <w:sz w:val="28"/>
          <w:szCs w:val="28"/>
        </w:rPr>
        <w:t xml:space="preserve">Везут в деревню </w:t>
      </w:r>
      <w:proofErr w:type="spellStart"/>
      <w:r>
        <w:rPr>
          <w:sz w:val="28"/>
          <w:szCs w:val="28"/>
        </w:rPr>
        <w:t>Сказкино</w:t>
      </w:r>
      <w:proofErr w:type="spellEnd"/>
      <w:r>
        <w:rPr>
          <w:sz w:val="28"/>
          <w:szCs w:val="28"/>
        </w:rPr>
        <w:t xml:space="preserve"> компанию ребят»</w:t>
      </w:r>
    </w:p>
    <w:p w:rsidR="001718AE" w:rsidRDefault="001718AE" w:rsidP="00D45829">
      <w:pPr>
        <w:rPr>
          <w:sz w:val="28"/>
          <w:szCs w:val="28"/>
        </w:rPr>
      </w:pPr>
      <w:r>
        <w:rPr>
          <w:sz w:val="28"/>
          <w:szCs w:val="28"/>
        </w:rPr>
        <w:t xml:space="preserve">« Вспомним сказку по коллажу». Воспитатель задаёт детям наводящие вопросы: « Как называется сказка?», « Кого вы видите на коллаже?», « Про кого эта сказка?», </w:t>
      </w:r>
      <w:r w:rsidR="00E63EE8">
        <w:rPr>
          <w:sz w:val="28"/>
          <w:szCs w:val="28"/>
        </w:rPr>
        <w:t xml:space="preserve">« Что случилось с Машенькой?», « А как вы думаете, </w:t>
      </w:r>
      <w:r w:rsidR="00E63EE8">
        <w:rPr>
          <w:sz w:val="28"/>
          <w:szCs w:val="28"/>
        </w:rPr>
        <w:lastRenderedPageBreak/>
        <w:t>медведь – это домашнее животное?». А узнать мы это сможем, если рассмотрим  волшебную табличку</w:t>
      </w:r>
      <w:proofErr w:type="gramStart"/>
      <w:r w:rsidR="00E63EE8">
        <w:rPr>
          <w:sz w:val="28"/>
          <w:szCs w:val="28"/>
        </w:rPr>
        <w:t>.</w:t>
      </w:r>
      <w:proofErr w:type="gramEnd"/>
      <w:r w:rsidR="00E63EE8">
        <w:rPr>
          <w:sz w:val="28"/>
          <w:szCs w:val="28"/>
        </w:rPr>
        <w:t xml:space="preserve">  ( </w:t>
      </w:r>
      <w:proofErr w:type="gramStart"/>
      <w:r w:rsidR="00E63EE8">
        <w:rPr>
          <w:sz w:val="28"/>
          <w:szCs w:val="28"/>
        </w:rPr>
        <w:t>р</w:t>
      </w:r>
      <w:proofErr w:type="gramEnd"/>
      <w:r w:rsidR="00E63EE8">
        <w:rPr>
          <w:sz w:val="28"/>
          <w:szCs w:val="28"/>
        </w:rPr>
        <w:t xml:space="preserve">абота с </w:t>
      </w:r>
      <w:proofErr w:type="spellStart"/>
      <w:r w:rsidR="00E63EE8">
        <w:rPr>
          <w:sz w:val="28"/>
          <w:szCs w:val="28"/>
        </w:rPr>
        <w:t>мнемотаблицей</w:t>
      </w:r>
      <w:proofErr w:type="spellEnd"/>
      <w:r w:rsidR="00E63EE8">
        <w:rPr>
          <w:sz w:val="28"/>
          <w:szCs w:val="28"/>
        </w:rPr>
        <w:t>).</w:t>
      </w:r>
    </w:p>
    <w:p w:rsidR="00E63EE8" w:rsidRDefault="00E63EE8" w:rsidP="00D45829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сказка – интересная</w:t>
      </w:r>
      <w:proofErr w:type="gramStart"/>
      <w:r>
        <w:rPr>
          <w:sz w:val="28"/>
          <w:szCs w:val="28"/>
        </w:rPr>
        <w:t xml:space="preserve">?.  </w:t>
      </w:r>
      <w:proofErr w:type="gramEnd"/>
      <w:r>
        <w:rPr>
          <w:sz w:val="28"/>
          <w:szCs w:val="28"/>
        </w:rPr>
        <w:t xml:space="preserve">Хотите узнать, что случилось дальше?. Тогда надо выполнить задания, которые приготовила волшебная книжка. А вот и остановка, выходите из поезда на лесную полянку. Смотрите, светит яркое солнышко (показ), но вдруг набежала  </w:t>
      </w:r>
      <w:proofErr w:type="gramStart"/>
      <w:r>
        <w:rPr>
          <w:sz w:val="28"/>
          <w:szCs w:val="28"/>
        </w:rPr>
        <w:t>тучка</w:t>
      </w:r>
      <w:proofErr w:type="gramEnd"/>
      <w:r>
        <w:rPr>
          <w:sz w:val="28"/>
          <w:szCs w:val="28"/>
        </w:rPr>
        <w:t xml:space="preserve">  и пошёл дождик </w:t>
      </w:r>
    </w:p>
    <w:p w:rsidR="00E63EE8" w:rsidRDefault="00E63EE8" w:rsidP="00D45829">
      <w:pPr>
        <w:rPr>
          <w:sz w:val="28"/>
          <w:szCs w:val="28"/>
        </w:rPr>
      </w:pPr>
      <w:r>
        <w:rPr>
          <w:sz w:val="28"/>
          <w:szCs w:val="28"/>
        </w:rPr>
        <w:t>( показ), а затем опять выглянуло солнышко. Давайте и мы с вами поиграем в игру « Солнышко и  дождик».</w:t>
      </w:r>
    </w:p>
    <w:p w:rsidR="00E63EE8" w:rsidRDefault="00E63EE8" w:rsidP="00D45829">
      <w:pPr>
        <w:rPr>
          <w:sz w:val="28"/>
          <w:szCs w:val="28"/>
        </w:rPr>
      </w:pPr>
      <w:r>
        <w:rPr>
          <w:sz w:val="28"/>
          <w:szCs w:val="28"/>
        </w:rPr>
        <w:t>Винни-Пух. Какие ребята молодцы, никто не намок. Все ловко прятались от дождика.</w:t>
      </w:r>
    </w:p>
    <w:p w:rsidR="00E63EE8" w:rsidRDefault="00E63EE8" w:rsidP="00D45829">
      <w:pPr>
        <w:rPr>
          <w:sz w:val="28"/>
          <w:szCs w:val="28"/>
        </w:rPr>
      </w:pPr>
      <w:r>
        <w:rPr>
          <w:sz w:val="28"/>
          <w:szCs w:val="28"/>
        </w:rPr>
        <w:t>Воспитатель. Ну, вспомнил, Винни-Пух? Теперь, наверное, не забудешь, а картинка тебе в этом поможет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Ребята,</w:t>
      </w:r>
      <w:r w:rsidR="00F573A8">
        <w:rPr>
          <w:sz w:val="28"/>
          <w:szCs w:val="28"/>
        </w:rPr>
        <w:t xml:space="preserve"> а скажите Винни-П</w:t>
      </w:r>
      <w:r>
        <w:rPr>
          <w:sz w:val="28"/>
          <w:szCs w:val="28"/>
        </w:rPr>
        <w:t>уху,</w:t>
      </w:r>
      <w:r w:rsidR="00F573A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какое  </w:t>
      </w:r>
      <w:r w:rsidR="00F573A8">
        <w:rPr>
          <w:sz w:val="28"/>
          <w:szCs w:val="28"/>
        </w:rPr>
        <w:t xml:space="preserve">время года всё случилось. Посмотрите, вот вам подсказка </w:t>
      </w:r>
      <w:proofErr w:type="gramStart"/>
      <w:r w:rsidR="00F573A8">
        <w:rPr>
          <w:sz w:val="28"/>
          <w:szCs w:val="28"/>
        </w:rPr>
        <w:t xml:space="preserve">( </w:t>
      </w:r>
      <w:proofErr w:type="gramEnd"/>
      <w:r w:rsidR="00F573A8">
        <w:rPr>
          <w:sz w:val="28"/>
          <w:szCs w:val="28"/>
        </w:rPr>
        <w:t xml:space="preserve">показывает </w:t>
      </w:r>
      <w:proofErr w:type="spellStart"/>
      <w:r w:rsidR="00F573A8">
        <w:rPr>
          <w:sz w:val="28"/>
          <w:szCs w:val="28"/>
        </w:rPr>
        <w:t>мнемодорожку</w:t>
      </w:r>
      <w:proofErr w:type="spellEnd"/>
      <w:r w:rsidR="00F573A8">
        <w:rPr>
          <w:sz w:val="28"/>
          <w:szCs w:val="28"/>
        </w:rPr>
        <w:t>), правильно – это лето, а как вы узнали? ( Ответы детей).</w:t>
      </w:r>
    </w:p>
    <w:p w:rsidR="00F573A8" w:rsidRDefault="00F573A8" w:rsidP="00D45829">
      <w:pPr>
        <w:rPr>
          <w:sz w:val="28"/>
          <w:szCs w:val="28"/>
        </w:rPr>
      </w:pPr>
      <w:r>
        <w:rPr>
          <w:sz w:val="28"/>
          <w:szCs w:val="28"/>
        </w:rPr>
        <w:t>Молоды. Ребята, правильно назвали и научили нашего друга Винни-Пуха определять время года по карточке – схеме.</w:t>
      </w:r>
    </w:p>
    <w:p w:rsidR="00F573A8" w:rsidRDefault="00F573A8" w:rsidP="00D45829">
      <w:pPr>
        <w:rPr>
          <w:sz w:val="28"/>
          <w:szCs w:val="28"/>
        </w:rPr>
      </w:pPr>
      <w:r>
        <w:rPr>
          <w:sz w:val="28"/>
          <w:szCs w:val="28"/>
        </w:rPr>
        <w:t xml:space="preserve">Винни-Пух. Спасибо, ребята! Я тоже очень люблю лето, люблю играть. А  вы, поиграете со мной в игру? ( Проводится  подвижная игра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бору») Спасибо, ребята, вы помогли прочитать мне сказку, играли в интересные игры, мне очень было весело.</w:t>
      </w:r>
    </w:p>
    <w:p w:rsidR="00F573A8" w:rsidRDefault="00F573A8" w:rsidP="00D45829">
      <w:pPr>
        <w:rPr>
          <w:sz w:val="28"/>
          <w:szCs w:val="28"/>
        </w:rPr>
      </w:pPr>
      <w:r>
        <w:rPr>
          <w:sz w:val="28"/>
          <w:szCs w:val="28"/>
        </w:rPr>
        <w:t>Воспитатель. Мы очень рады, Винни-Пух, что помогли тебе. Приходи к нам в гости, и мы снова отправимся с тобой в путешествие. До свидания. А нам, ребята, пора возвращаться, садитесь скорее в поезд, мы отправляемся в путь.</w:t>
      </w:r>
      <w:bookmarkStart w:id="0" w:name="_GoBack"/>
      <w:bookmarkEnd w:id="0"/>
    </w:p>
    <w:p w:rsidR="00F573A8" w:rsidRDefault="00F573A8" w:rsidP="00D45829">
      <w:pPr>
        <w:rPr>
          <w:sz w:val="28"/>
          <w:szCs w:val="28"/>
        </w:rPr>
      </w:pPr>
      <w:r>
        <w:rPr>
          <w:sz w:val="28"/>
          <w:szCs w:val="28"/>
        </w:rPr>
        <w:t>« Вагончики, вагончики по рельсам тарахтят,</w:t>
      </w:r>
    </w:p>
    <w:p w:rsidR="00F573A8" w:rsidRDefault="00F573A8" w:rsidP="00D45829">
      <w:pPr>
        <w:rPr>
          <w:sz w:val="28"/>
          <w:szCs w:val="28"/>
        </w:rPr>
      </w:pPr>
      <w:r>
        <w:rPr>
          <w:sz w:val="28"/>
          <w:szCs w:val="28"/>
        </w:rPr>
        <w:t>Везут обратно в группу компанию ребят».</w:t>
      </w:r>
    </w:p>
    <w:p w:rsidR="00F573A8" w:rsidRDefault="00F573A8" w:rsidP="00D458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18AE" w:rsidRDefault="001718AE" w:rsidP="00D45829">
      <w:pPr>
        <w:rPr>
          <w:sz w:val="28"/>
          <w:szCs w:val="28"/>
        </w:rPr>
      </w:pPr>
    </w:p>
    <w:p w:rsidR="00D45829" w:rsidRPr="00D45829" w:rsidRDefault="00D45829" w:rsidP="00D45829">
      <w:pPr>
        <w:rPr>
          <w:sz w:val="28"/>
          <w:szCs w:val="28"/>
        </w:rPr>
      </w:pPr>
    </w:p>
    <w:sectPr w:rsidR="00D45829" w:rsidRPr="00D4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62"/>
    <w:rsid w:val="000201B0"/>
    <w:rsid w:val="001718AE"/>
    <w:rsid w:val="005932C7"/>
    <w:rsid w:val="006E1462"/>
    <w:rsid w:val="00D45829"/>
    <w:rsid w:val="00E63EE8"/>
    <w:rsid w:val="00F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2012-08-07T15:43:00Z</dcterms:created>
  <dcterms:modified xsi:type="dcterms:W3CDTF">2012-08-07T16:25:00Z</dcterms:modified>
</cp:coreProperties>
</file>