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1F" w:rsidRPr="00CD1219" w:rsidRDefault="00FA371F" w:rsidP="00FA371F">
      <w:pPr>
        <w:jc w:val="center"/>
        <w:rPr>
          <w:rFonts w:ascii="Times New Roman" w:hAnsi="Times New Roman"/>
          <w:b/>
          <w:sz w:val="28"/>
          <w:lang w:val="ru-RU"/>
        </w:rPr>
      </w:pPr>
      <w:r w:rsidRPr="00CD1219">
        <w:rPr>
          <w:rFonts w:ascii="Times New Roman" w:hAnsi="Times New Roman"/>
          <w:b/>
          <w:sz w:val="28"/>
          <w:lang w:val="ru-RU"/>
        </w:rPr>
        <w:t xml:space="preserve">Конспект урока </w:t>
      </w:r>
      <w:r>
        <w:rPr>
          <w:rFonts w:ascii="Times New Roman" w:hAnsi="Times New Roman"/>
          <w:b/>
          <w:sz w:val="28"/>
          <w:lang w:val="ru-RU"/>
        </w:rPr>
        <w:t>письма и развития речи</w:t>
      </w:r>
    </w:p>
    <w:p w:rsidR="00FA371F" w:rsidRDefault="00FA371F" w:rsidP="00FA371F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CD1219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Тема урока: </w:t>
      </w:r>
      <w:r w:rsidRPr="005270C0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/>
          <w:b/>
          <w:i w:val="0"/>
          <w:color w:val="000000"/>
          <w:sz w:val="28"/>
          <w:szCs w:val="18"/>
          <w:u w:val="single"/>
          <w:lang w:val="ru-RU"/>
        </w:rPr>
        <w:t>Склонение имен существительных</w:t>
      </w:r>
      <w:r w:rsidRPr="005270C0">
        <w:rPr>
          <w:rFonts w:ascii="Times New Roman" w:hAnsi="Times New Roman"/>
          <w:b/>
          <w:i w:val="0"/>
          <w:color w:val="000000"/>
          <w:sz w:val="28"/>
          <w:szCs w:val="18"/>
          <w:u w:val="single"/>
          <w:lang w:val="ru-RU"/>
        </w:rPr>
        <w:t>»</w:t>
      </w:r>
      <w:r>
        <w:rPr>
          <w:rFonts w:ascii="Times New Roman" w:hAnsi="Times New Roman"/>
          <w:b/>
          <w:i w:val="0"/>
          <w:color w:val="000000"/>
          <w:sz w:val="28"/>
          <w:szCs w:val="18"/>
          <w:u w:val="single"/>
          <w:lang w:val="ru-RU"/>
        </w:rPr>
        <w:t>.</w:t>
      </w:r>
      <w:r w:rsidRPr="00CD121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FA371F" w:rsidRPr="005270C0" w:rsidRDefault="00FA371F" w:rsidP="00FA371F">
      <w:pPr>
        <w:spacing w:line="360" w:lineRule="auto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 w:rsidRPr="005270C0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Класс:</w:t>
      </w:r>
      <w:r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   9</w:t>
      </w:r>
      <w:r w:rsidRPr="005270C0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 </w:t>
      </w:r>
    </w:p>
    <w:p w:rsidR="00FA371F" w:rsidRPr="00FA371F" w:rsidRDefault="00FA371F" w:rsidP="00FA371F">
      <w:pPr>
        <w:pStyle w:val="a3"/>
        <w:rPr>
          <w:sz w:val="28"/>
          <w:szCs w:val="28"/>
        </w:rPr>
      </w:pPr>
      <w:r w:rsidRPr="00FA371F">
        <w:rPr>
          <w:b/>
          <w:bCs/>
          <w:iCs/>
          <w:sz w:val="28"/>
          <w:szCs w:val="28"/>
        </w:rPr>
        <w:t>Цель:</w:t>
      </w:r>
      <w:r w:rsidRPr="00FA371F">
        <w:rPr>
          <w:sz w:val="28"/>
          <w:szCs w:val="28"/>
        </w:rPr>
        <w:t xml:space="preserve"> сформировать у детей представления о понятии «склонение»;</w:t>
      </w:r>
    </w:p>
    <w:p w:rsidR="00FA371F" w:rsidRPr="00FA371F" w:rsidRDefault="00FA371F" w:rsidP="00FA371F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proofErr w:type="spellStart"/>
      <w:r w:rsidRPr="00FA371F">
        <w:rPr>
          <w:rFonts w:ascii="Times New Roman" w:eastAsia="Times New Roman" w:hAnsi="Times New Roman"/>
          <w:b/>
          <w:bCs/>
          <w:i w:val="0"/>
          <w:sz w:val="28"/>
          <w:szCs w:val="28"/>
          <w:lang w:eastAsia="ru-RU"/>
        </w:rPr>
        <w:t>Задачи</w:t>
      </w:r>
      <w:proofErr w:type="spellEnd"/>
      <w:r w:rsidRPr="00FA371F">
        <w:rPr>
          <w:rFonts w:ascii="Times New Roman" w:eastAsia="Times New Roman" w:hAnsi="Times New Roman"/>
          <w:b/>
          <w:bCs/>
          <w:i w:val="0"/>
          <w:sz w:val="28"/>
          <w:szCs w:val="28"/>
          <w:lang w:val="ru-RU" w:eastAsia="ru-RU"/>
        </w:rPr>
        <w:t>:</w:t>
      </w:r>
    </w:p>
    <w:p w:rsidR="00FA371F" w:rsidRPr="001C05FD" w:rsidRDefault="00FA371F" w:rsidP="00FA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FA371F">
        <w:rPr>
          <w:rFonts w:ascii="Times New Roman" w:hAnsi="Times New Roman"/>
          <w:i w:val="0"/>
          <w:sz w:val="28"/>
          <w:szCs w:val="28"/>
          <w:lang w:val="ru-RU"/>
        </w:rPr>
        <w:t>ознакомить учащихся с распределением существительных по трем типам склонения</w:t>
      </w:r>
      <w:r w:rsidRPr="00FA371F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; </w:t>
      </w:r>
      <w:r w:rsidRPr="00FA371F">
        <w:rPr>
          <w:rFonts w:ascii="Times New Roman" w:hAnsi="Times New Roman"/>
          <w:i w:val="0"/>
          <w:sz w:val="28"/>
          <w:szCs w:val="28"/>
          <w:lang w:val="ru-RU"/>
        </w:rPr>
        <w:t xml:space="preserve">закрепление знаний об изменении имен существительных по падежам; </w:t>
      </w:r>
      <w:r w:rsidRPr="00FA371F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уточнение понятия “склонение имен существительных.</w:t>
      </w:r>
    </w:p>
    <w:p w:rsidR="001C05FD" w:rsidRPr="001C05FD" w:rsidRDefault="001C05FD" w:rsidP="00FA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</w:t>
      </w:r>
      <w:r w:rsidRPr="00FA371F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азвитие внимания и памяти при работе с опорными схемами, таблицами, при работе с учебниками, текстами упражнений; коррекция функций анализа и синтеза в про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цессе мыслительной деятельности;</w:t>
      </w:r>
      <w:proofErr w:type="gramStart"/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.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Развитие связной письменной речи через составление предложений.</w:t>
      </w:r>
    </w:p>
    <w:p w:rsidR="001C05FD" w:rsidRPr="00FA371F" w:rsidRDefault="001C05FD" w:rsidP="00FA37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С</w:t>
      </w:r>
      <w:r w:rsidRPr="00FA371F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пособствовать воспитанию любви к родному языку, интереса к предмету, воспитывать самостоятельность, аккуратность, усидчивость, фантазию, целеустремленность</w:t>
      </w:r>
      <w:r w:rsidRPr="00FA371F">
        <w:rPr>
          <w:rFonts w:ascii="Times New Roman" w:eastAsia="Times New Roman" w:hAnsi="Times New Roman"/>
          <w:sz w:val="28"/>
          <w:szCs w:val="24"/>
          <w:lang w:val="ru-RU" w:eastAsia="ru-RU"/>
        </w:rPr>
        <w:t>.</w:t>
      </w:r>
    </w:p>
    <w:p w:rsidR="00FA371F" w:rsidRPr="00FA371F" w:rsidRDefault="001C05FD" w:rsidP="00FA371F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FA371F" w:rsidRPr="00FA371F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Оборудование:</w:t>
      </w:r>
      <w:r w:rsidR="00FA371F" w:rsidRPr="00FA37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карта путешествия,</w:t>
      </w:r>
      <w:proofErr w:type="gramStart"/>
      <w:r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</w:t>
      </w:r>
      <w:r w:rsidR="00FA371F" w:rsidRPr="00FA371F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.</w:t>
      </w:r>
      <w:proofErr w:type="gramEnd"/>
    </w:p>
    <w:p w:rsidR="00FA371F" w:rsidRPr="001C05FD" w:rsidRDefault="001C05FD" w:rsidP="00FA3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Ход</w:t>
      </w:r>
      <w:r w:rsidR="00FA371F" w:rsidRPr="00215147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 xml:space="preserve"> урока</w:t>
      </w:r>
      <w:r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 xml:space="preserve">: </w:t>
      </w:r>
    </w:p>
    <w:p w:rsidR="00FA371F" w:rsidRPr="001C05FD" w:rsidRDefault="00FA371F" w:rsidP="001C05F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  <w:proofErr w:type="spell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Организационный</w:t>
      </w:r>
      <w:proofErr w:type="spellEnd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момент</w:t>
      </w:r>
      <w:proofErr w:type="spellEnd"/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II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Сообщение целей и задач урока</w:t>
      </w:r>
    </w:p>
    <w:p w:rsidR="001C05FD" w:rsidRPr="001C05FD" w:rsidRDefault="001C05FD" w:rsidP="001C05FD">
      <w:pPr>
        <w:spacing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На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море-окияне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, на острове буяне,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Стоит град велик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, о себе знать велит.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В граде том живет властител</w:t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ь-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Языка он повелитель</w:t>
      </w:r>
    </w:p>
    <w:p w:rsid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Много мы приложим сил, чтобы в город он пустил.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Чтоб до города доплыть – очень умным надо быть.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Одолеем все преграды и заслужим мы награду!</w:t>
      </w:r>
    </w:p>
    <w:p w:rsidR="001C05FD" w:rsidRPr="001C05FD" w:rsidRDefault="001C05FD" w:rsidP="001C05FD">
      <w:pPr>
        <w:tabs>
          <w:tab w:val="left" w:pos="2565"/>
        </w:tabs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Сегодня мы отправимся с вами в путешествие по океану Знаний к острову, название которого узнаем позже. Давайте познакомимся с картой нашего путешествия.</w:t>
      </w:r>
    </w:p>
    <w:p w:rsid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Знакомство с картой “путешествия”.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noProof/>
          <w:sz w:val="28"/>
          <w:szCs w:val="24"/>
          <w:lang w:val="ru-RU" w:eastAsia="ru-RU" w:bidi="ar-SA"/>
        </w:rPr>
        <w:lastRenderedPageBreak/>
        <w:drawing>
          <wp:inline distT="0" distB="0" distL="0" distR="0">
            <wp:extent cx="4200525" cy="2047875"/>
            <wp:effectExtent l="19050" t="0" r="0" b="0"/>
            <wp:docPr id="1" name="Рисунок 1" descr="остров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остров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209" cy="2048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III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Актуализация имеющихся знаний. Остров “Припоминай-ка”</w:t>
      </w:r>
    </w:p>
    <w:p w:rsidR="001C05FD" w:rsidRPr="001C05FD" w:rsidRDefault="001C05FD" w:rsidP="001C0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Соединить слова с грамматическими характеристиками.</w:t>
      </w:r>
    </w:p>
    <w:p w:rsidR="001C05FD" w:rsidRPr="001C05FD" w:rsidRDefault="001C05FD" w:rsidP="001C0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Составить с этими существительными предложения.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4"/>
        <w:gridCol w:w="2249"/>
      </w:tblGrid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лесу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ж.р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мн.ч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пр.п</w:t>
            </w:r>
            <w:proofErr w:type="spellEnd"/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Водосток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ж.р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ед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 </w:t>
            </w:r>
            <w:proofErr w:type="gram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ч</w:t>
            </w:r>
            <w:proofErr w:type="gram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им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 п.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Водянка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м.р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ед.ч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д.п</w:t>
            </w:r>
            <w:proofErr w:type="spellEnd"/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Пересказом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м.р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ед.ч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.,</w:t>
            </w:r>
            <w:proofErr w:type="gram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пр.п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Сказителю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ж.р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ед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 </w:t>
            </w:r>
            <w:proofErr w:type="gram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ч</w:t>
            </w:r>
            <w:proofErr w:type="gram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тв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 п.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Сказочницей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м.р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proofErr w:type="gram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ед.ч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.,</w:t>
            </w:r>
            <w:proofErr w:type="gram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им.п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О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сказках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м.р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2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ед.ч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тв.п</w:t>
            </w:r>
            <w:proofErr w:type="spellEnd"/>
          </w:p>
        </w:tc>
      </w:tr>
    </w:tbl>
    <w:p w:rsid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IV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Словарная работа. Остров “Вспоминай-ка”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Заполнить кроссворд со словарными словами, изученными ранее. Из ключевых букв составить слово (склонение).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 w:val="0"/>
          <w:sz w:val="28"/>
          <w:szCs w:val="24"/>
          <w:lang w:eastAsia="ru-RU"/>
        </w:rPr>
      </w:pPr>
      <w:r w:rsidRPr="001C05FD">
        <w:rPr>
          <w:rFonts w:ascii="Times New Roman" w:eastAsia="Times New Roman" w:hAnsi="Times New Roman"/>
          <w:i w:val="0"/>
          <w:noProof/>
          <w:sz w:val="28"/>
          <w:szCs w:val="24"/>
          <w:lang w:val="ru-RU" w:eastAsia="ru-RU" w:bidi="ar-SA"/>
        </w:rPr>
        <w:drawing>
          <wp:inline distT="0" distB="0" distL="0" distR="0">
            <wp:extent cx="3390900" cy="2190750"/>
            <wp:effectExtent l="19050" t="0" r="0" b="0"/>
            <wp:docPr id="2" name="Рисунок 2" descr="http://festival.1september.ru/articles/5286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8686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lastRenderedPageBreak/>
        <w:t xml:space="preserve">По горизонтали: 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2.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 xml:space="preserve"> 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И попались нам в садки.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Только шустрые ....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5. Учит в школе нас не зря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... первая.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6. Крутится – вертится ветряная …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7. Принес хлопот немало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 xml:space="preserve">Подарок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Скоропеи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: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 xml:space="preserve">…. жена украла, 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Мартын в тюрьме за дверью.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По вертикали: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1. Мы возьмем с собой ….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И отправимся гулять,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Нам ребята предложили</w:t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В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хоккей с ними поиграть.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2. Держись, </w:t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мой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….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На свете два раза не умирать…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3. Вдаль бежит дорога,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…. без конца,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Поезду осталось</w:t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Е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хать два часа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4. Стал натягивать гамаши, 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Говорят ему: “Не ваши!”.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 xml:space="preserve">Одевать он стал …, 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Говорят ему: “Не то!”.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Какое слово у нас получилось? Как выдумаете, зачем оно здесь появилось?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V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Объявление темы урока</w:t>
      </w:r>
    </w:p>
    <w:p w:rsidR="001C05FD" w:rsidRPr="001C05FD" w:rsidRDefault="001C05FD" w:rsidP="001C05FD">
      <w:pPr>
        <w:spacing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До берегов мы </w:t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добрались, к воротам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дружно собрались,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Но стоит за ними в ряд повелителя отряд.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Три защитника, без сомнения, называются – склонения.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Защитить владыку рад – и проверить всех ребят.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Отвечайте дружно – вот и все что нужно!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VI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Заполнение таблицы по теме</w:t>
      </w:r>
    </w:p>
    <w:p w:rsidR="001C05FD" w:rsidRPr="001C05FD" w:rsidRDefault="001C05FD" w:rsidP="001C0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 w:val="0"/>
          <w:sz w:val="28"/>
          <w:szCs w:val="24"/>
          <w:lang w:eastAsia="ru-RU"/>
        </w:rPr>
      </w:pPr>
      <w:r w:rsidRPr="001C05FD">
        <w:rPr>
          <w:rFonts w:ascii="Times New Roman" w:eastAsia="Times New Roman" w:hAnsi="Times New Roman"/>
          <w:i w:val="0"/>
          <w:noProof/>
          <w:sz w:val="28"/>
          <w:szCs w:val="24"/>
          <w:lang w:val="ru-RU" w:eastAsia="ru-RU" w:bidi="ar-SA"/>
        </w:rPr>
        <w:lastRenderedPageBreak/>
        <w:drawing>
          <wp:inline distT="0" distB="0" distL="0" distR="0">
            <wp:extent cx="3543300" cy="3895725"/>
            <wp:effectExtent l="19050" t="0" r="0" b="0"/>
            <wp:docPr id="3" name="Рисунок 3" descr="http://festival.1september.ru/articles/52868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8686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Определите, какие </w:t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существительные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к какому склонению относятся, сделайте краткие выводы.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eastAsia="ru-RU"/>
        </w:rPr>
      </w:pPr>
      <w:proofErr w:type="gram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 xml:space="preserve">1 </w:t>
      </w:r>
      <w:proofErr w:type="spell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вариант</w:t>
      </w:r>
      <w:proofErr w:type="spellEnd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.</w:t>
      </w:r>
      <w:proofErr w:type="gramEnd"/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3"/>
        <w:gridCol w:w="935"/>
        <w:gridCol w:w="935"/>
        <w:gridCol w:w="942"/>
      </w:tblGrid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1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2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3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капуста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ночь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зверь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мышь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дерево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</w:tbl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eastAsia="ru-RU"/>
        </w:rPr>
      </w:pPr>
      <w:proofErr w:type="gram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 xml:space="preserve">2 </w:t>
      </w:r>
      <w:proofErr w:type="spell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вариант</w:t>
      </w:r>
      <w:proofErr w:type="spellEnd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.</w:t>
      </w:r>
      <w:proofErr w:type="gramEnd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 xml:space="preserve"> 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1"/>
        <w:gridCol w:w="935"/>
        <w:gridCol w:w="935"/>
        <w:gridCol w:w="942"/>
      </w:tblGrid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1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2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 xml:space="preserve">3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.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брат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печь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река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lastRenderedPageBreak/>
              <w:t>море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  <w:tr w:rsidR="001C05FD" w:rsidRPr="001C05FD" w:rsidTr="00F17CD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яблоня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  <w:t> </w:t>
            </w:r>
          </w:p>
        </w:tc>
      </w:tr>
    </w:tbl>
    <w:p w:rsidR="00AB3596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VII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А теперь давайте с вами немного поиграем и покажем “защитникам”, что в игре тоже можно проявить свои знания. 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 xml:space="preserve">Отгадать ребусы </w:t>
      </w:r>
    </w:p>
    <w:p w:rsidR="00AB3596" w:rsidRDefault="00AB3596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  <w:r w:rsidRPr="00AB3596">
        <w:rPr>
          <w:rFonts w:ascii="Times New Roman" w:eastAsia="Times New Roman" w:hAnsi="Times New Roman"/>
          <w:b/>
          <w:bCs/>
          <w:i w:val="0"/>
          <w:noProof/>
          <w:sz w:val="28"/>
          <w:szCs w:val="24"/>
          <w:lang w:val="ru-RU" w:eastAsia="ru-RU" w:bidi="ar-SA"/>
        </w:rPr>
        <w:drawing>
          <wp:inline distT="0" distB="0" distL="0" distR="0">
            <wp:extent cx="3978275" cy="5327650"/>
            <wp:effectExtent l="19050" t="0" r="317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532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VIII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Физкультминутка</w:t>
      </w:r>
    </w:p>
    <w:p w:rsidR="001C05FD" w:rsidRPr="001C05FD" w:rsidRDefault="001C05FD" w:rsidP="001C05FD">
      <w:pPr>
        <w:spacing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Дружно встали.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Раз! Два! Три!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Мы теперь богатыри! (Руки в стороны.)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Мы ладонь к глазам приставим,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Ноги крепкие расставим.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Поворачиваясь вправо, (Поворот вправо.)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Оглядимся величаво,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И налево надо тоже (Поворот влево.)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lastRenderedPageBreak/>
        <w:t>Поглядеть из-под ладошек.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И направо, и еще (Поворот вправо.)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Через левое плечо. (Поворот влево.)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IX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Закрепление изученного материала, отработка полученных умений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1) Прочитайте группы существительных. В каждом столбике найдите ошибку. </w:t>
      </w:r>
      <w:proofErr w:type="spellStart"/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Правильно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запиши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существительные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по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склонениям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.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Что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обозначают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эти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существительные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>?</w:t>
      </w:r>
      <w:proofErr w:type="gramEnd"/>
    </w:p>
    <w:tbl>
      <w:tblPr>
        <w:tblW w:w="0" w:type="auto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699"/>
        <w:gridCol w:w="1552"/>
        <w:gridCol w:w="2395"/>
      </w:tblGrid>
      <w:tr w:rsidR="001C05FD" w:rsidRPr="00422BF3" w:rsidTr="00F17CDE">
        <w:trPr>
          <w:tblCellSpacing w:w="15" w:type="dxa"/>
        </w:trPr>
        <w:tc>
          <w:tcPr>
            <w:tcW w:w="0" w:type="auto"/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1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.</w:t>
            </w:r>
          </w:p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Тревога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Надежда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Забота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Отвага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Вера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Скука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Зависть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Обида</w:t>
            </w:r>
          </w:p>
        </w:tc>
        <w:tc>
          <w:tcPr>
            <w:tcW w:w="0" w:type="auto"/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2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.</w:t>
            </w:r>
          </w:p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испуг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стыд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восторг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счастье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радость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ужас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веселье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покой</w:t>
            </w:r>
          </w:p>
        </w:tc>
        <w:tc>
          <w:tcPr>
            <w:tcW w:w="0" w:type="auto"/>
            <w:hideMark/>
          </w:tcPr>
          <w:p w:rsidR="001C05FD" w:rsidRPr="001C05FD" w:rsidRDefault="001C05FD" w:rsidP="00F17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3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скл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.</w:t>
            </w:r>
          </w:p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печаль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грусть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страх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любовь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жалость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привязанность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гордость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корысть</w:t>
            </w:r>
          </w:p>
        </w:tc>
      </w:tr>
    </w:tbl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2) (Письменная работа в тетрадях). Прочитай имена существительные. Подумай, что общего у существительных каждого ряда. Выпиши имена существительные в три столбика (учитывая склонение).</w:t>
      </w:r>
    </w:p>
    <w:p w:rsidR="001C05FD" w:rsidRPr="001C05FD" w:rsidRDefault="001C05FD" w:rsidP="001C05FD">
      <w:pPr>
        <w:spacing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Помощь, помощник, помощница;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Злость, зло, злоба;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Медведь, медведица, медвежонок;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Лень, лентяй, ленивица;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Пень, пенек, опенок;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Дождь, дождинка, дождевик;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Лошадь, лошадник, лошадка;</w:t>
      </w: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br/>
        <w:t>Огонь, огонек, огниво.</w:t>
      </w:r>
      <w:proofErr w:type="gramEnd"/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X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Индивидуальные задания (письменная работа учащихся)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23"/>
      </w:tblGrid>
      <w:tr w:rsidR="001C05FD" w:rsidRPr="00422BF3" w:rsidTr="00F17C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1 дифференцированная группа: выписать из текста существительные, распределить их по столбикам в зависимости от склонения. </w:t>
            </w:r>
          </w:p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Темные тучи обложили небо. Налетел ветер. Просыпались тучи снежным дождем. Засвистела косая метель. Заскользила по земле яростная поземка. Помчались по дорогам снежные вихри. Солнце запуталось в вихрях, как золотая рыбка в белых сетях.</w:t>
            </w:r>
          </w:p>
        </w:tc>
      </w:tr>
    </w:tbl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lastRenderedPageBreak/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23"/>
      </w:tblGrid>
      <w:tr w:rsidR="001C05FD" w:rsidRPr="00422BF3" w:rsidTr="00F17C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2 дифференцированная группа: Определить склонение слов, выделенных в тексте. </w:t>
            </w:r>
          </w:p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Над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деревней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Кашино</w:t>
            </w:r>
            <w:proofErr w:type="spellEnd"/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 нависла темная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туча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. Крупные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капли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 xml:space="preserve">дождя 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застучали по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крышам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домов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. Хлынул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дождь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 как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из ведра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. Аленка и Юля побежали прятаться.</w:t>
            </w:r>
          </w:p>
        </w:tc>
      </w:tr>
    </w:tbl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3 дифференцированная группа: прочитать слова, определить их склонение, соединить линиями.</w:t>
      </w:r>
    </w:p>
    <w:tbl>
      <w:tblPr>
        <w:tblW w:w="0" w:type="auto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756"/>
        <w:gridCol w:w="1860"/>
        <w:gridCol w:w="1582"/>
      </w:tblGrid>
      <w:tr w:rsidR="001C05FD" w:rsidRPr="00422BF3" w:rsidTr="00F17CDE">
        <w:trPr>
          <w:tblCellSpacing w:w="15" w:type="dxa"/>
        </w:trPr>
        <w:tc>
          <w:tcPr>
            <w:tcW w:w="0" w:type="auto"/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Солнце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сирень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черемуха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платье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декабрь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 xml:space="preserve">пальто 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лук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космос</w:t>
            </w:r>
          </w:p>
        </w:tc>
        <w:tc>
          <w:tcPr>
            <w:tcW w:w="0" w:type="auto"/>
            <w:vAlign w:val="center"/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noProof/>
                <w:sz w:val="28"/>
                <w:szCs w:val="24"/>
                <w:lang w:val="ru-RU" w:eastAsia="ru-RU" w:bidi="ar-SA"/>
              </w:rPr>
              <w:drawing>
                <wp:inline distT="0" distB="0" distL="0" distR="0">
                  <wp:extent cx="762000" cy="1390650"/>
                  <wp:effectExtent l="19050" t="0" r="0" b="0"/>
                  <wp:docPr id="4" name="Рисунок 4" descr="http://festival.1september.ru/articles/528686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8686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ракета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новость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окно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зонтик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осень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небо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br/>
              <w:t>огород</w:t>
            </w:r>
          </w:p>
        </w:tc>
      </w:tr>
    </w:tbl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 xml:space="preserve">XI. </w:t>
      </w:r>
      <w:proofErr w:type="spell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Итоги</w:t>
      </w:r>
      <w:proofErr w:type="spellEnd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 xml:space="preserve"> </w:t>
      </w:r>
      <w:proofErr w:type="spellStart"/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урока</w:t>
      </w:r>
      <w:proofErr w:type="spellEnd"/>
      <w:r w:rsidRPr="001C05FD">
        <w:rPr>
          <w:rFonts w:ascii="Times New Roman" w:eastAsia="Times New Roman" w:hAnsi="Times New Roman"/>
          <w:i w:val="0"/>
          <w:sz w:val="28"/>
          <w:szCs w:val="24"/>
          <w:lang w:eastAsia="ru-RU"/>
        </w:rPr>
        <w:t xml:space="preserve"> </w:t>
      </w:r>
    </w:p>
    <w:p w:rsidR="001C05FD" w:rsidRPr="001C05FD" w:rsidRDefault="001C05FD" w:rsidP="001C0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Сколько склонений существительных имеется в русском языке?</w:t>
      </w:r>
    </w:p>
    <w:p w:rsidR="001C05FD" w:rsidRPr="001C05FD" w:rsidRDefault="001C05FD" w:rsidP="001C0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Какие существительные относятся к 1 склонению?</w:t>
      </w:r>
    </w:p>
    <w:p w:rsidR="001C05FD" w:rsidRPr="001C05FD" w:rsidRDefault="001C05FD" w:rsidP="001C0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Какие существительные относятся ко 2 склонению?</w:t>
      </w:r>
    </w:p>
    <w:p w:rsidR="001C05FD" w:rsidRPr="001C05FD" w:rsidRDefault="001C05FD" w:rsidP="001C05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Какие существительные относятся к 3 склонению?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eastAsia="ru-RU"/>
        </w:rPr>
        <w:t>XII</w:t>
      </w:r>
      <w:r w:rsidRPr="001C05FD"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  <w:t>. Домашнее задание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Выполнить упражнение в учебнике, провести грамматический разбор выделенных слов.</w:t>
      </w:r>
    </w:p>
    <w:p w:rsidR="001C05FD" w:rsidRPr="001C05FD" w:rsidRDefault="001C05FD" w:rsidP="001C05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</w:pPr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3 дифференцированная группа: выполнение индивидуальных заданий, аналогичных </w:t>
      </w:r>
      <w:proofErr w:type="gramStart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>выполненным</w:t>
      </w:r>
      <w:proofErr w:type="gramEnd"/>
      <w:r w:rsidRPr="001C05FD">
        <w:rPr>
          <w:rFonts w:ascii="Times New Roman" w:eastAsia="Times New Roman" w:hAnsi="Times New Roman"/>
          <w:i w:val="0"/>
          <w:sz w:val="28"/>
          <w:szCs w:val="24"/>
          <w:lang w:val="ru-RU" w:eastAsia="ru-RU"/>
        </w:rPr>
        <w:t xml:space="preserve"> в классе.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23"/>
      </w:tblGrid>
      <w:tr w:rsidR="001C05FD" w:rsidRPr="00422BF3" w:rsidTr="00F17C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5FD" w:rsidRPr="001C05FD" w:rsidRDefault="001C05FD" w:rsidP="00F17CDE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Определите склонение выделенных существительных. </w:t>
            </w:r>
          </w:p>
          <w:p w:rsidR="001C05FD" w:rsidRPr="001C05FD" w:rsidRDefault="001C05FD" w:rsidP="00F17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</w:pP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Наш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сад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 заброшен. Больше всего разрослись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тополь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 и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черемуха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 xml:space="preserve">. За прудом была </w:t>
            </w:r>
            <w:r w:rsidRPr="001C05FD">
              <w:rPr>
                <w:rFonts w:ascii="Times New Roman" w:eastAsia="Times New Roman" w:hAnsi="Times New Roman"/>
                <w:b/>
                <w:bCs/>
                <w:i w:val="0"/>
                <w:sz w:val="28"/>
                <w:szCs w:val="24"/>
                <w:lang w:val="ru-RU" w:eastAsia="ru-RU"/>
              </w:rPr>
              <w:t>поляна</w:t>
            </w:r>
            <w:r w:rsidRPr="001C05FD">
              <w:rPr>
                <w:rFonts w:ascii="Times New Roman" w:eastAsia="Times New Roman" w:hAnsi="Times New Roman"/>
                <w:i w:val="0"/>
                <w:sz w:val="28"/>
                <w:szCs w:val="24"/>
                <w:lang w:val="ru-RU" w:eastAsia="ru-RU"/>
              </w:rPr>
              <w:t>. Она вся заросла отростками молодых тополей.</w:t>
            </w:r>
          </w:p>
        </w:tc>
      </w:tr>
    </w:tbl>
    <w:p w:rsidR="001C05FD" w:rsidRPr="001C05FD" w:rsidRDefault="001C05FD" w:rsidP="001C05FD">
      <w:pPr>
        <w:rPr>
          <w:i w:val="0"/>
          <w:sz w:val="22"/>
          <w:lang w:val="ru-RU"/>
        </w:rPr>
      </w:pPr>
    </w:p>
    <w:p w:rsidR="001C05FD" w:rsidRPr="001C05FD" w:rsidRDefault="001C05FD" w:rsidP="001C05FD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b/>
          <w:bCs/>
          <w:i w:val="0"/>
          <w:sz w:val="28"/>
          <w:szCs w:val="24"/>
          <w:lang w:val="ru-RU" w:eastAsia="ru-RU"/>
        </w:rPr>
      </w:pPr>
    </w:p>
    <w:p w:rsidR="00FA371F" w:rsidRPr="00FA371F" w:rsidRDefault="00FA371F" w:rsidP="00FA371F">
      <w:pPr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5E7EED" w:rsidRPr="00FA371F" w:rsidRDefault="005E7EED">
      <w:pPr>
        <w:rPr>
          <w:lang w:val="ru-RU"/>
        </w:rPr>
      </w:pPr>
    </w:p>
    <w:sectPr w:rsidR="005E7EED" w:rsidRPr="00FA371F" w:rsidSect="007837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7975"/>
    <w:multiLevelType w:val="multilevel"/>
    <w:tmpl w:val="2026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9677D"/>
    <w:multiLevelType w:val="multilevel"/>
    <w:tmpl w:val="07DC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10045"/>
    <w:multiLevelType w:val="multilevel"/>
    <w:tmpl w:val="EA9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30013"/>
    <w:multiLevelType w:val="hybridMultilevel"/>
    <w:tmpl w:val="A2ECAD1A"/>
    <w:lvl w:ilvl="0" w:tplc="9E9AE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71F"/>
    <w:rsid w:val="001C05FD"/>
    <w:rsid w:val="00215147"/>
    <w:rsid w:val="00422BF3"/>
    <w:rsid w:val="005E7EED"/>
    <w:rsid w:val="0071242A"/>
    <w:rsid w:val="007837FA"/>
    <w:rsid w:val="00872E5D"/>
    <w:rsid w:val="00AB3596"/>
    <w:rsid w:val="00AE5A8C"/>
    <w:rsid w:val="00C64138"/>
    <w:rsid w:val="00CE600E"/>
    <w:rsid w:val="00E92E84"/>
    <w:rsid w:val="00FA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1F"/>
    <w:pPr>
      <w:spacing w:after="200" w:line="288" w:lineRule="auto"/>
    </w:pPr>
    <w:rPr>
      <w:rFonts w:ascii="Calibri" w:eastAsia="Calibri" w:hAnsi="Calibri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71F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A37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5FD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Valued Acer Customer</cp:lastModifiedBy>
  <cp:revision>4</cp:revision>
  <cp:lastPrinted>2063-11-22T00:03:00Z</cp:lastPrinted>
  <dcterms:created xsi:type="dcterms:W3CDTF">2011-11-17T02:03:00Z</dcterms:created>
  <dcterms:modified xsi:type="dcterms:W3CDTF">2013-03-17T09:08:00Z</dcterms:modified>
</cp:coreProperties>
</file>